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AE" w:rsidRPr="00361FAE" w:rsidRDefault="00361FAE" w:rsidP="00361FA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361FAE">
        <w:rPr>
          <w:b/>
        </w:rPr>
        <w:t>Проверка финансово-хозяйственной деятельности в</w:t>
      </w:r>
      <w:r w:rsidRPr="00361FAE">
        <w:rPr>
          <w:b/>
          <w:color w:val="000000"/>
          <w:shd w:val="clear" w:color="auto" w:fill="FFFFFF"/>
        </w:rPr>
        <w:t xml:space="preserve"> муниципальном казенном учреждении Белоярского района «Молодежный центр «Спутник»</w:t>
      </w:r>
    </w:p>
    <w:p w:rsidR="00361FAE" w:rsidRPr="00361FAE" w:rsidRDefault="00361FAE" w:rsidP="00361FAE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</w:p>
    <w:p w:rsidR="00361FAE" w:rsidRPr="00BF44FD" w:rsidRDefault="00361FAE" w:rsidP="00361FAE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>
        <w:t>16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>
        <w:t>21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>
        <w:t>26</w:t>
      </w:r>
      <w:r w:rsidRPr="004F1196">
        <w:t xml:space="preserve"> декабря 20</w:t>
      </w:r>
      <w:r>
        <w:t>20</w:t>
      </w:r>
      <w:r w:rsidRPr="004F1196">
        <w:t xml:space="preserve"> года № </w:t>
      </w:r>
      <w:r>
        <w:t>53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>
        <w:t>21</w:t>
      </w:r>
      <w:r w:rsidRPr="004F1196">
        <w:t xml:space="preserve"> год», приказ </w:t>
      </w:r>
      <w:r w:rsidRPr="002B7B25">
        <w:t>Комитета по финансам и налоговой политике админи</w:t>
      </w:r>
      <w:r>
        <w:t>страции Белоярского района от 23 ноября 2021 года № 100</w:t>
      </w:r>
      <w:r w:rsidRPr="002B7B25">
        <w:t>-о «О проведении контрольного мероприятия»</w:t>
      </w:r>
      <w:r w:rsidRPr="004F1196">
        <w:t>.</w:t>
      </w:r>
    </w:p>
    <w:p w:rsidR="00361FAE" w:rsidRPr="002D7CAE" w:rsidRDefault="00361FAE" w:rsidP="00361FAE">
      <w:pPr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0C137B">
        <w:t xml:space="preserve">с 1 </w:t>
      </w:r>
      <w:r>
        <w:t>января 2019 года по 31 декабря 2020</w:t>
      </w:r>
      <w:r w:rsidRPr="000C137B">
        <w:t xml:space="preserve"> года</w:t>
      </w:r>
      <w:r w:rsidRPr="002D7CAE">
        <w:t>.</w:t>
      </w:r>
    </w:p>
    <w:p w:rsidR="00361FAE" w:rsidRPr="002D7CAE" w:rsidRDefault="00361FAE" w:rsidP="00361FAE">
      <w:pPr>
        <w:spacing w:line="100" w:lineRule="atLeast"/>
        <w:ind w:right="-2" w:firstLine="709"/>
        <w:jc w:val="both"/>
      </w:pPr>
      <w:r>
        <w:rPr>
          <w:rFonts w:eastAsia="Calibri"/>
          <w:lang w:eastAsia="en-US"/>
        </w:rPr>
        <w:t>Срок проведения контрольного мероприятия</w:t>
      </w:r>
      <w:r w:rsidRPr="004F1196">
        <w:rPr>
          <w:rFonts w:eastAsia="Calibri"/>
          <w:lang w:eastAsia="en-US"/>
        </w:rPr>
        <w:t xml:space="preserve"> </w:t>
      </w:r>
      <w:r w:rsidRPr="001D6A4E">
        <w:rPr>
          <w:rFonts w:eastAsia="Calibri"/>
          <w:lang w:eastAsia="en-US"/>
        </w:rPr>
        <w:t xml:space="preserve">с </w:t>
      </w:r>
      <w:r>
        <w:rPr>
          <w:rFonts w:eastAsia="Calibri"/>
          <w:lang w:eastAsia="en-US"/>
        </w:rPr>
        <w:t>3 декабря</w:t>
      </w:r>
      <w:r w:rsidRPr="001D6A4E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21</w:t>
      </w:r>
      <w:r w:rsidRPr="001D6A4E">
        <w:rPr>
          <w:rFonts w:eastAsia="Calibri"/>
          <w:lang w:eastAsia="en-US"/>
        </w:rPr>
        <w:t xml:space="preserve"> года по </w:t>
      </w:r>
      <w:r>
        <w:rPr>
          <w:rFonts w:eastAsia="Calibri"/>
          <w:lang w:eastAsia="en-US"/>
        </w:rPr>
        <w:t>28</w:t>
      </w:r>
      <w:r w:rsidRPr="001D6A4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декабря</w:t>
      </w:r>
      <w:r w:rsidRPr="001D6A4E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21</w:t>
      </w:r>
      <w:r w:rsidRPr="001D6A4E">
        <w:rPr>
          <w:rFonts w:eastAsia="Calibri"/>
          <w:lang w:eastAsia="en-US"/>
        </w:rPr>
        <w:t xml:space="preserve"> года</w:t>
      </w:r>
      <w:r w:rsidRPr="004F1196">
        <w:rPr>
          <w:rFonts w:eastAsia="Calibri"/>
          <w:lang w:eastAsia="en-US"/>
        </w:rPr>
        <w:t>.</w:t>
      </w:r>
      <w:r w:rsidRPr="002D7CAE">
        <w:t xml:space="preserve"> </w:t>
      </w:r>
    </w:p>
    <w:p w:rsidR="00361FAE" w:rsidRDefault="00361FAE" w:rsidP="00361FAE">
      <w:pPr>
        <w:tabs>
          <w:tab w:val="num" w:pos="0"/>
        </w:tabs>
        <w:ind w:firstLine="709"/>
        <w:jc w:val="both"/>
      </w:pPr>
      <w:r>
        <w:t>Общий о</w:t>
      </w:r>
      <w:r w:rsidRPr="00AD3D68">
        <w:t>б</w:t>
      </w:r>
      <w:r>
        <w:t>ъем проверенных средств составляет</w:t>
      </w:r>
      <w:r w:rsidRPr="009D6DFD">
        <w:t xml:space="preserve"> </w:t>
      </w:r>
      <w:r>
        <w:t>44 651 599</w:t>
      </w:r>
      <w:r w:rsidRPr="009D6DFD">
        <w:t xml:space="preserve">  рубл</w:t>
      </w:r>
      <w:r>
        <w:t>ей</w:t>
      </w:r>
      <w:r w:rsidRPr="009D6DFD">
        <w:t xml:space="preserve"> </w:t>
      </w:r>
      <w:r>
        <w:t>6</w:t>
      </w:r>
      <w:r w:rsidRPr="009D6DFD">
        <w:t xml:space="preserve"> копеек. </w:t>
      </w:r>
    </w:p>
    <w:p w:rsidR="00361FAE" w:rsidRDefault="00FA524C" w:rsidP="00361FAE">
      <w:pPr>
        <w:tabs>
          <w:tab w:val="num" w:pos="0"/>
        </w:tabs>
        <w:ind w:firstLine="709"/>
        <w:jc w:val="both"/>
      </w:pPr>
      <w:bookmarkStart w:id="0" w:name="_GoBack"/>
      <w:bookmarkEnd w:id="0"/>
      <w:r>
        <w:t>Нарушения не выявлены.</w:t>
      </w:r>
    </w:p>
    <w:p w:rsidR="00361FAE" w:rsidRDefault="00361FAE" w:rsidP="00361FAE">
      <w:pPr>
        <w:tabs>
          <w:tab w:val="num" w:pos="0"/>
        </w:tabs>
        <w:ind w:firstLine="709"/>
        <w:jc w:val="both"/>
      </w:pPr>
    </w:p>
    <w:p w:rsidR="005A627E" w:rsidRDefault="00235691"/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72"/>
    <w:rsid w:val="001507B4"/>
    <w:rsid w:val="00235691"/>
    <w:rsid w:val="00361FAE"/>
    <w:rsid w:val="004B2A72"/>
    <w:rsid w:val="00781B3F"/>
    <w:rsid w:val="00F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Company>*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4</cp:revision>
  <dcterms:created xsi:type="dcterms:W3CDTF">2022-02-15T06:47:00Z</dcterms:created>
  <dcterms:modified xsi:type="dcterms:W3CDTF">2022-02-15T10:23:00Z</dcterms:modified>
</cp:coreProperties>
</file>