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9E0D8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AB459F">
        <w:rPr>
          <w:sz w:val="24"/>
          <w:szCs w:val="24"/>
        </w:rPr>
        <w:t>2</w:t>
      </w:r>
      <w:r w:rsidR="00DE46C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 w:rsidR="00A7766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7668"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 xml:space="preserve">№ </w:t>
      </w:r>
      <w:r w:rsidR="009E0D81">
        <w:rPr>
          <w:sz w:val="24"/>
          <w:szCs w:val="24"/>
        </w:rPr>
        <w:t>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4906F9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354357">
        <w:rPr>
          <w:b/>
          <w:bCs/>
          <w:sz w:val="24"/>
          <w:szCs w:val="24"/>
        </w:rPr>
        <w:t>31</w:t>
      </w:r>
      <w:r w:rsidR="00F27B63">
        <w:rPr>
          <w:b/>
          <w:bCs/>
          <w:sz w:val="24"/>
          <w:szCs w:val="24"/>
        </w:rPr>
        <w:t xml:space="preserve"> </w:t>
      </w:r>
      <w:r w:rsidR="00354357">
        <w:rPr>
          <w:b/>
          <w:bCs/>
          <w:sz w:val="24"/>
          <w:szCs w:val="24"/>
        </w:rPr>
        <w:t>октября</w:t>
      </w:r>
      <w:r w:rsidR="00F27B63">
        <w:rPr>
          <w:b/>
          <w:bCs/>
          <w:sz w:val="24"/>
          <w:szCs w:val="24"/>
        </w:rPr>
        <w:t xml:space="preserve"> 201</w:t>
      </w:r>
      <w:r w:rsidR="00354357">
        <w:rPr>
          <w:b/>
          <w:bCs/>
          <w:sz w:val="24"/>
          <w:szCs w:val="24"/>
        </w:rPr>
        <w:t>8</w:t>
      </w:r>
      <w:r w:rsidR="00F27B63">
        <w:rPr>
          <w:b/>
          <w:bCs/>
          <w:sz w:val="24"/>
          <w:szCs w:val="24"/>
        </w:rPr>
        <w:t xml:space="preserve"> года № 1</w:t>
      </w:r>
      <w:r w:rsidR="00354357">
        <w:rPr>
          <w:b/>
          <w:bCs/>
          <w:sz w:val="24"/>
          <w:szCs w:val="24"/>
        </w:rPr>
        <w:t>036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354357">
        <w:rPr>
          <w:sz w:val="24"/>
          <w:szCs w:val="24"/>
        </w:rPr>
        <w:t>776</w:t>
      </w:r>
      <w:r>
        <w:rPr>
          <w:sz w:val="24"/>
          <w:szCs w:val="24"/>
        </w:rPr>
        <w:t xml:space="preserve"> «Об утверждении Порядка </w:t>
      </w:r>
      <w:r w:rsidR="00354357">
        <w:rPr>
          <w:sz w:val="24"/>
          <w:szCs w:val="24"/>
        </w:rPr>
        <w:t xml:space="preserve">принятия решений о </w:t>
      </w:r>
      <w:r>
        <w:rPr>
          <w:sz w:val="24"/>
          <w:szCs w:val="24"/>
        </w:rPr>
        <w:t>разработк</w:t>
      </w:r>
      <w:r w:rsidR="00354357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354357">
        <w:rPr>
          <w:sz w:val="24"/>
          <w:szCs w:val="24"/>
        </w:rPr>
        <w:t>формировании и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>
        <w:rPr>
          <w:sz w:val="24"/>
          <w:szCs w:val="24"/>
        </w:rPr>
        <w:t>9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</w:t>
      </w:r>
      <w:r w:rsidR="00354357">
        <w:rPr>
          <w:sz w:val="24"/>
          <w:szCs w:val="24"/>
        </w:rPr>
        <w:t>4</w:t>
      </w:r>
      <w:r w:rsidR="00BA43E9" w:rsidRPr="00CC7335">
        <w:rPr>
          <w:sz w:val="24"/>
          <w:szCs w:val="24"/>
        </w:rPr>
        <w:t xml:space="preserve">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354357">
        <w:rPr>
          <w:sz w:val="24"/>
          <w:szCs w:val="24"/>
        </w:rPr>
        <w:t>31</w:t>
      </w:r>
      <w:r w:rsidRPr="001E1A90"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октября</w:t>
      </w:r>
      <w:r w:rsidRPr="001E1A90"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 w:rsidRPr="001E1A90">
        <w:rPr>
          <w:sz w:val="24"/>
          <w:szCs w:val="24"/>
        </w:rPr>
        <w:t xml:space="preserve"> года № 1</w:t>
      </w:r>
      <w:r w:rsidR="00354357">
        <w:rPr>
          <w:sz w:val="24"/>
          <w:szCs w:val="24"/>
        </w:rPr>
        <w:t>036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354357" w:rsidRPr="00354357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354357">
        <w:rPr>
          <w:sz w:val="24"/>
          <w:szCs w:val="24"/>
        </w:rPr>
        <w:t xml:space="preserve"> людей на водных объектах на 2019 - 2024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</w:t>
      </w:r>
      <w:r w:rsidR="004906F9">
        <w:rPr>
          <w:bCs/>
          <w:sz w:val="24"/>
          <w:szCs w:val="24"/>
        </w:rPr>
        <w:t xml:space="preserve">следующие </w:t>
      </w:r>
      <w:r w:rsidRPr="001E1A90">
        <w:rPr>
          <w:bCs/>
          <w:sz w:val="24"/>
          <w:szCs w:val="24"/>
        </w:rPr>
        <w:t>изменени</w:t>
      </w:r>
      <w:r w:rsidR="004906F9">
        <w:rPr>
          <w:bCs/>
          <w:sz w:val="24"/>
          <w:szCs w:val="24"/>
        </w:rPr>
        <w:t>я</w:t>
      </w:r>
      <w:r w:rsidRPr="001E1A90">
        <w:rPr>
          <w:bCs/>
          <w:sz w:val="24"/>
          <w:szCs w:val="24"/>
        </w:rPr>
        <w:t>:</w:t>
      </w:r>
    </w:p>
    <w:p w:rsidR="00BF0DB2" w:rsidRPr="001E1A90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</w:t>
      </w:r>
      <w:r w:rsidR="00B034C5" w:rsidRPr="00BD08E0">
        <w:rPr>
          <w:bCs/>
          <w:sz w:val="24"/>
          <w:szCs w:val="24"/>
        </w:rPr>
        <w:t>позицию «</w:t>
      </w:r>
      <w:r w:rsidR="00B034C5" w:rsidRPr="00BD08E0">
        <w:rPr>
          <w:sz w:val="24"/>
          <w:szCs w:val="24"/>
        </w:rPr>
        <w:t>Финансовое обеспечение муниципальной программы»</w:t>
      </w:r>
      <w:r w:rsidR="00B034C5" w:rsidRPr="00BD08E0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1E1A90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635C22" w:rsidRPr="00121F90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635C22" w:rsidRPr="005D19F4" w:rsidRDefault="00635C22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102 739,4 тыс. рублей, в том числе: 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3 432,5 тыс. рублей, в том числе: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2019 год – 604,6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2020 год – 604,6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2021 год – 409,5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2022 год – 604,6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2023 год – 604,6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2024 год – 604,6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–           99 306,9 тыс. рублей, в том числе: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2019 год – 14 155,8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2020 год – 18 998,0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2021 год – 21 803,6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2022 год – 14 355,3 тыс. рублей;</w:t>
            </w:r>
          </w:p>
          <w:p w:rsidR="00A143F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2023 год – 15 302,2 тыс. рублей;</w:t>
            </w:r>
          </w:p>
          <w:p w:rsidR="00635C22" w:rsidRPr="00A143F2" w:rsidRDefault="00A143F2" w:rsidP="00A143F2">
            <w:pPr>
              <w:jc w:val="both"/>
              <w:rPr>
                <w:bCs/>
                <w:sz w:val="24"/>
                <w:szCs w:val="24"/>
              </w:rPr>
            </w:pPr>
            <w:r w:rsidRPr="00A143F2">
              <w:rPr>
                <w:bCs/>
                <w:sz w:val="24"/>
                <w:szCs w:val="24"/>
              </w:rPr>
              <w:t>2024 год – 14 692,0 тыс. рублей</w:t>
            </w:r>
          </w:p>
        </w:tc>
      </w:tr>
    </w:tbl>
    <w:p w:rsidR="00AB459F" w:rsidRDefault="00AB459F" w:rsidP="00AB459F">
      <w:pPr>
        <w:jc w:val="right"/>
        <w:rPr>
          <w:sz w:val="24"/>
          <w:szCs w:val="24"/>
        </w:rPr>
      </w:pPr>
      <w:r w:rsidRPr="00354357">
        <w:rPr>
          <w:bCs/>
          <w:sz w:val="24"/>
          <w:szCs w:val="24"/>
        </w:rPr>
        <w:lastRenderedPageBreak/>
        <w:t>»;</w:t>
      </w:r>
    </w:p>
    <w:p w:rsidR="001E1A90" w:rsidRDefault="00A143F2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687DAD">
        <w:rPr>
          <w:sz w:val="24"/>
          <w:szCs w:val="24"/>
        </w:rPr>
        <w:t>) таблицу 5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87DAD"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Программ</w:t>
      </w:r>
      <w:r w:rsidR="00E96773">
        <w:rPr>
          <w:sz w:val="24"/>
          <w:szCs w:val="24"/>
        </w:rPr>
        <w:t>ы</w:t>
      </w:r>
      <w:r w:rsidR="008554EF" w:rsidRPr="006438EF">
        <w:rPr>
          <w:sz w:val="24"/>
          <w:szCs w:val="24"/>
        </w:rPr>
        <w:t xml:space="preserve">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87DAD">
        <w:rPr>
          <w:bCs/>
          <w:sz w:val="24"/>
          <w:szCs w:val="24"/>
        </w:rPr>
        <w:t xml:space="preserve"> </w:t>
      </w:r>
      <w:r w:rsidR="00685A6D">
        <w:rPr>
          <w:bCs/>
          <w:sz w:val="24"/>
          <w:szCs w:val="24"/>
        </w:rPr>
        <w:t>к настоящему постановлению;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6260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>
        <w:rPr>
          <w:sz w:val="24"/>
          <w:szCs w:val="24"/>
        </w:rPr>
        <w:t>__________</w:t>
      </w:r>
      <w:r w:rsidRPr="00E45EEC">
        <w:rPr>
          <w:sz w:val="24"/>
          <w:szCs w:val="24"/>
        </w:rPr>
        <w:t xml:space="preserve"> 20</w:t>
      </w:r>
      <w:r w:rsidR="00AB459F">
        <w:rPr>
          <w:sz w:val="24"/>
          <w:szCs w:val="24"/>
        </w:rPr>
        <w:t>2</w:t>
      </w:r>
      <w:r w:rsidR="00DE46C7">
        <w:rPr>
          <w:sz w:val="24"/>
          <w:szCs w:val="24"/>
        </w:rPr>
        <w:t>1</w:t>
      </w:r>
      <w:r w:rsidRPr="00E45EEC">
        <w:rPr>
          <w:sz w:val="24"/>
          <w:szCs w:val="24"/>
        </w:rPr>
        <w:t xml:space="preserve"> года № </w:t>
      </w:r>
      <w:r w:rsidR="009E0D81">
        <w:rPr>
          <w:sz w:val="24"/>
          <w:szCs w:val="24"/>
        </w:rPr>
        <w:t>_____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p w:rsidR="00D62ED4" w:rsidRDefault="00D62ED4" w:rsidP="00D62ED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8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54"/>
        <w:gridCol w:w="2798"/>
        <w:gridCol w:w="14"/>
        <w:gridCol w:w="1428"/>
        <w:gridCol w:w="14"/>
        <w:gridCol w:w="1024"/>
        <w:gridCol w:w="912"/>
        <w:gridCol w:w="12"/>
        <w:gridCol w:w="979"/>
        <w:gridCol w:w="13"/>
        <w:gridCol w:w="995"/>
        <w:gridCol w:w="996"/>
        <w:gridCol w:w="980"/>
        <w:gridCol w:w="12"/>
        <w:gridCol w:w="992"/>
      </w:tblGrid>
      <w:tr w:rsidR="00D62ED4" w:rsidRPr="000862AC" w:rsidTr="00635C22">
        <w:trPr>
          <w:tblHeader/>
        </w:trPr>
        <w:tc>
          <w:tcPr>
            <w:tcW w:w="1006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54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2" w:type="dxa"/>
            <w:gridSpan w:val="2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gridSpan w:val="2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915" w:type="dxa"/>
            <w:gridSpan w:val="10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91" w:type="dxa"/>
            <w:gridSpan w:val="9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5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96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883E19" w:rsidRPr="000862AC" w:rsidTr="00635C22">
        <w:trPr>
          <w:trHeight w:val="105"/>
        </w:trPr>
        <w:tc>
          <w:tcPr>
            <w:tcW w:w="1006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4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8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8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4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62ED4" w:rsidRPr="000862AC" w:rsidTr="00883E19">
        <w:trPr>
          <w:trHeight w:val="531"/>
        </w:trPr>
        <w:tc>
          <w:tcPr>
            <w:tcW w:w="15829" w:type="dxa"/>
            <w:gridSpan w:val="16"/>
            <w:vAlign w:val="center"/>
          </w:tcPr>
          <w:p w:rsidR="00D62ED4" w:rsidRPr="00C01FDE" w:rsidRDefault="00D62ED4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Подпрограмма 1 «Укрепление пожарной безопасности»</w:t>
            </w:r>
          </w:p>
        </w:tc>
      </w:tr>
      <w:tr w:rsidR="00710191" w:rsidRPr="00D64F28" w:rsidTr="00635C22">
        <w:tc>
          <w:tcPr>
            <w:tcW w:w="1006" w:type="dxa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54" w:type="dxa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</w:t>
            </w:r>
            <w:r w:rsidRPr="003058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24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58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</w:tr>
      <w:tr w:rsidR="00710191" w:rsidRPr="00D64F28" w:rsidTr="00635C22">
        <w:tc>
          <w:tcPr>
            <w:tcW w:w="1006" w:type="dxa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54" w:type="dxa"/>
          </w:tcPr>
          <w:p w:rsidR="00710191" w:rsidRPr="00D64F28" w:rsidRDefault="00710191" w:rsidP="00883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  <w:r w:rsidRPr="003058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24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58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</w:tr>
      <w:tr w:rsidR="00710191" w:rsidRPr="00D64F28" w:rsidTr="00635C22">
        <w:tc>
          <w:tcPr>
            <w:tcW w:w="1006" w:type="dxa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654" w:type="dxa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3058DE" w:rsidRDefault="00710191" w:rsidP="005258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58DE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24" w:type="dxa"/>
            <w:gridSpan w:val="2"/>
          </w:tcPr>
          <w:p w:rsidR="00710191" w:rsidRPr="003058DE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58DE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2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0,0</w:t>
            </w:r>
          </w:p>
        </w:tc>
      </w:tr>
      <w:tr w:rsidR="00710191" w:rsidRPr="00D64F28" w:rsidTr="00635C22">
        <w:tc>
          <w:tcPr>
            <w:tcW w:w="1006" w:type="dxa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3058DE" w:rsidRDefault="00710191" w:rsidP="005258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58DE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058DE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4" w:type="dxa"/>
            <w:gridSpan w:val="2"/>
          </w:tcPr>
          <w:p w:rsidR="00710191" w:rsidRPr="003058DE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58DE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2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58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710191" w:rsidRPr="003058DE" w:rsidRDefault="00710191" w:rsidP="005258A2">
            <w:pPr>
              <w:jc w:val="center"/>
              <w:rPr>
                <w:sz w:val="24"/>
                <w:szCs w:val="24"/>
              </w:rPr>
            </w:pPr>
            <w:r w:rsidRPr="003058DE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883E19">
        <w:tc>
          <w:tcPr>
            <w:tcW w:w="15829" w:type="dxa"/>
            <w:gridSpan w:val="16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710191" w:rsidRPr="00D64F28" w:rsidTr="00635C22">
        <w:tc>
          <w:tcPr>
            <w:tcW w:w="1006" w:type="dxa"/>
            <w:vMerge w:val="restart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54" w:type="dxa"/>
            <w:vMerge w:val="restart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3 234,1</w:t>
            </w:r>
          </w:p>
        </w:tc>
        <w:tc>
          <w:tcPr>
            <w:tcW w:w="924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505,5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524,7</w:t>
            </w:r>
          </w:p>
        </w:tc>
        <w:tc>
          <w:tcPr>
            <w:tcW w:w="995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609,7</w:t>
            </w:r>
          </w:p>
        </w:tc>
        <w:tc>
          <w:tcPr>
            <w:tcW w:w="996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544,6</w:t>
            </w:r>
          </w:p>
        </w:tc>
        <w:tc>
          <w:tcPr>
            <w:tcW w:w="992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544,6</w:t>
            </w:r>
          </w:p>
        </w:tc>
      </w:tr>
      <w:tr w:rsidR="00710191" w:rsidRPr="00D64F28" w:rsidTr="00635C22">
        <w:tc>
          <w:tcPr>
            <w:tcW w:w="1006" w:type="dxa"/>
            <w:vMerge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710191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889,0</w:t>
            </w:r>
          </w:p>
        </w:tc>
        <w:tc>
          <w:tcPr>
            <w:tcW w:w="924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254,0</w:t>
            </w:r>
          </w:p>
        </w:tc>
        <w:tc>
          <w:tcPr>
            <w:tcW w:w="995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635,0</w:t>
            </w:r>
          </w:p>
        </w:tc>
        <w:tc>
          <w:tcPr>
            <w:tcW w:w="996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</w:tr>
      <w:tr w:rsidR="00710191" w:rsidRPr="00D64F28" w:rsidTr="00635C22">
        <w:tc>
          <w:tcPr>
            <w:tcW w:w="1006" w:type="dxa"/>
            <w:vMerge w:val="restart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54" w:type="dxa"/>
            <w:vMerge w:val="restart"/>
          </w:tcPr>
          <w:p w:rsidR="00710191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2 404,3</w:t>
            </w:r>
          </w:p>
        </w:tc>
        <w:tc>
          <w:tcPr>
            <w:tcW w:w="924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260,2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973,8</w:t>
            </w:r>
          </w:p>
        </w:tc>
        <w:tc>
          <w:tcPr>
            <w:tcW w:w="995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317,9</w:t>
            </w:r>
          </w:p>
        </w:tc>
        <w:tc>
          <w:tcPr>
            <w:tcW w:w="996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298,8</w:t>
            </w:r>
          </w:p>
        </w:tc>
        <w:tc>
          <w:tcPr>
            <w:tcW w:w="992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298,8</w:t>
            </w:r>
          </w:p>
        </w:tc>
      </w:tr>
      <w:tr w:rsidR="00710191" w:rsidRPr="00D64F28" w:rsidTr="00635C22">
        <w:tc>
          <w:tcPr>
            <w:tcW w:w="1006" w:type="dxa"/>
            <w:vMerge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722,8</w:t>
            </w:r>
          </w:p>
        </w:tc>
        <w:tc>
          <w:tcPr>
            <w:tcW w:w="924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608,3</w:t>
            </w:r>
          </w:p>
        </w:tc>
        <w:tc>
          <w:tcPr>
            <w:tcW w:w="995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114,5</w:t>
            </w:r>
          </w:p>
        </w:tc>
        <w:tc>
          <w:tcPr>
            <w:tcW w:w="996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</w:tr>
      <w:tr w:rsidR="00710191" w:rsidRPr="00D64F28" w:rsidTr="00635C22">
        <w:tc>
          <w:tcPr>
            <w:tcW w:w="1006" w:type="dxa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54" w:type="dxa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Организация осуществления мероприятий по проведению дезинсекции и дератизации (4)</w:t>
            </w:r>
          </w:p>
          <w:p w:rsidR="00710191" w:rsidRPr="00D62ED4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710191" w:rsidRPr="00710191" w:rsidRDefault="00710191" w:rsidP="005258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191">
              <w:rPr>
                <w:rFonts w:eastAsia="Calibri"/>
                <w:sz w:val="24"/>
                <w:szCs w:val="24"/>
                <w:lang w:eastAsia="en-US"/>
              </w:rPr>
              <w:t>3 432,5</w:t>
            </w:r>
          </w:p>
        </w:tc>
        <w:tc>
          <w:tcPr>
            <w:tcW w:w="924" w:type="dxa"/>
            <w:gridSpan w:val="2"/>
          </w:tcPr>
          <w:p w:rsidR="00710191" w:rsidRPr="00710191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19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710191" w:rsidRPr="00710191" w:rsidRDefault="003C2698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5" w:type="dxa"/>
          </w:tcPr>
          <w:p w:rsidR="00710191" w:rsidRPr="00710191" w:rsidRDefault="003C2698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409,5</w:t>
            </w:r>
          </w:p>
        </w:tc>
        <w:tc>
          <w:tcPr>
            <w:tcW w:w="996" w:type="dxa"/>
          </w:tcPr>
          <w:p w:rsidR="00710191" w:rsidRPr="00710191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1019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19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710191" w:rsidRPr="00710191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191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710191" w:rsidRPr="00D64F28" w:rsidTr="00635C22">
        <w:tc>
          <w:tcPr>
            <w:tcW w:w="1006" w:type="dxa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54" w:type="dxa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Обеспечение безопасности людей на водных объектах (5)</w:t>
            </w:r>
          </w:p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710191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614,3</w:t>
            </w:r>
          </w:p>
        </w:tc>
        <w:tc>
          <w:tcPr>
            <w:tcW w:w="924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198,4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195,9</w:t>
            </w:r>
          </w:p>
        </w:tc>
        <w:tc>
          <w:tcPr>
            <w:tcW w:w="996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220,0</w:t>
            </w:r>
          </w:p>
        </w:tc>
      </w:tr>
      <w:tr w:rsidR="00710191" w:rsidRPr="00D64F28" w:rsidTr="00635C22">
        <w:tc>
          <w:tcPr>
            <w:tcW w:w="1006" w:type="dxa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54" w:type="dxa"/>
          </w:tcPr>
          <w:p w:rsidR="00710191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89 283,9</w:t>
            </w:r>
          </w:p>
        </w:tc>
        <w:tc>
          <w:tcPr>
            <w:tcW w:w="924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13 121,7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15 587,3</w:t>
            </w:r>
          </w:p>
        </w:tc>
        <w:tc>
          <w:tcPr>
            <w:tcW w:w="995" w:type="dxa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18 942,0</w:t>
            </w:r>
          </w:p>
        </w:tc>
        <w:tc>
          <w:tcPr>
            <w:tcW w:w="996" w:type="dxa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13 585,5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14 448,8</w:t>
            </w:r>
          </w:p>
        </w:tc>
        <w:tc>
          <w:tcPr>
            <w:tcW w:w="992" w:type="dxa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13 598,6</w:t>
            </w:r>
          </w:p>
        </w:tc>
      </w:tr>
      <w:tr w:rsidR="00710191" w:rsidRPr="00D64F28" w:rsidTr="00635C22">
        <w:tc>
          <w:tcPr>
            <w:tcW w:w="1006" w:type="dxa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54" w:type="dxa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2 040,2</w:t>
            </w:r>
          </w:p>
        </w:tc>
        <w:tc>
          <w:tcPr>
            <w:tcW w:w="924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jc w:val="center"/>
              <w:rPr>
                <w:sz w:val="24"/>
                <w:szCs w:val="24"/>
              </w:rPr>
            </w:pPr>
            <w:r w:rsidRPr="00710191">
              <w:rPr>
                <w:sz w:val="24"/>
                <w:szCs w:val="24"/>
              </w:rPr>
              <w:t>1 040,0</w:t>
            </w:r>
          </w:p>
        </w:tc>
        <w:tc>
          <w:tcPr>
            <w:tcW w:w="995" w:type="dxa"/>
          </w:tcPr>
          <w:p w:rsidR="00710191" w:rsidRPr="00710191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191">
              <w:rPr>
                <w:rFonts w:eastAsia="Calibri"/>
                <w:sz w:val="24"/>
                <w:szCs w:val="24"/>
                <w:lang w:eastAsia="en-US"/>
              </w:rPr>
              <w:t>980,2</w:t>
            </w:r>
          </w:p>
        </w:tc>
        <w:tc>
          <w:tcPr>
            <w:tcW w:w="996" w:type="dxa"/>
          </w:tcPr>
          <w:p w:rsidR="00710191" w:rsidRPr="00710191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19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710191" w:rsidRPr="00710191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19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710191" w:rsidRPr="00710191" w:rsidRDefault="00710191" w:rsidP="0052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0191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</w:tr>
      <w:tr w:rsidR="00710191" w:rsidRPr="00D64F28" w:rsidTr="00635C22">
        <w:trPr>
          <w:trHeight w:val="535"/>
        </w:trPr>
        <w:tc>
          <w:tcPr>
            <w:tcW w:w="1006" w:type="dxa"/>
            <w:vMerge w:val="restart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2812" w:type="dxa"/>
            <w:gridSpan w:val="2"/>
            <w:vMerge w:val="restart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2"/>
                <w:szCs w:val="22"/>
              </w:rPr>
            </w:pPr>
            <w:r w:rsidRPr="00710191">
              <w:rPr>
                <w:sz w:val="22"/>
                <w:szCs w:val="22"/>
              </w:rPr>
              <w:t>102 621,1</w:t>
            </w:r>
          </w:p>
        </w:tc>
        <w:tc>
          <w:tcPr>
            <w:tcW w:w="924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14 690,4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19 592,7</w:t>
            </w:r>
          </w:p>
        </w:tc>
        <w:tc>
          <w:tcPr>
            <w:tcW w:w="995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22 204,7</w:t>
            </w:r>
          </w:p>
        </w:tc>
        <w:tc>
          <w:tcPr>
            <w:tcW w:w="996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14 949,9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15 896,8</w:t>
            </w:r>
          </w:p>
        </w:tc>
        <w:tc>
          <w:tcPr>
            <w:tcW w:w="992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15 286,6</w:t>
            </w:r>
          </w:p>
        </w:tc>
      </w:tr>
      <w:tr w:rsidR="00710191" w:rsidRPr="00D64F28" w:rsidTr="00635C22">
        <w:trPr>
          <w:trHeight w:val="980"/>
        </w:trPr>
        <w:tc>
          <w:tcPr>
            <w:tcW w:w="1006" w:type="dxa"/>
            <w:vMerge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3 432,5</w:t>
            </w:r>
          </w:p>
        </w:tc>
        <w:tc>
          <w:tcPr>
            <w:tcW w:w="924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  <w:tc>
          <w:tcPr>
            <w:tcW w:w="995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409,5</w:t>
            </w:r>
          </w:p>
        </w:tc>
        <w:tc>
          <w:tcPr>
            <w:tcW w:w="996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</w:tr>
      <w:tr w:rsidR="00710191" w:rsidRPr="00D64F28" w:rsidTr="00635C22">
        <w:trPr>
          <w:trHeight w:val="980"/>
        </w:trPr>
        <w:tc>
          <w:tcPr>
            <w:tcW w:w="1006" w:type="dxa"/>
            <w:vMerge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99 188,6</w:t>
            </w:r>
          </w:p>
        </w:tc>
        <w:tc>
          <w:tcPr>
            <w:tcW w:w="924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14 085,8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18 988,1</w:t>
            </w:r>
          </w:p>
        </w:tc>
        <w:tc>
          <w:tcPr>
            <w:tcW w:w="995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21 795,2</w:t>
            </w:r>
          </w:p>
        </w:tc>
        <w:tc>
          <w:tcPr>
            <w:tcW w:w="996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14 345,3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15 292,2</w:t>
            </w:r>
          </w:p>
        </w:tc>
        <w:tc>
          <w:tcPr>
            <w:tcW w:w="992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14 682,0</w:t>
            </w:r>
          </w:p>
        </w:tc>
      </w:tr>
      <w:tr w:rsidR="00710191" w:rsidRPr="00D64F28" w:rsidTr="00635C22">
        <w:trPr>
          <w:trHeight w:val="413"/>
        </w:trPr>
        <w:tc>
          <w:tcPr>
            <w:tcW w:w="1006" w:type="dxa"/>
            <w:vMerge w:val="restart"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812" w:type="dxa"/>
            <w:gridSpan w:val="2"/>
            <w:vMerge w:val="restart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2"/>
                <w:szCs w:val="22"/>
              </w:rPr>
            </w:pPr>
            <w:r w:rsidRPr="00710191">
              <w:rPr>
                <w:sz w:val="22"/>
                <w:szCs w:val="22"/>
              </w:rPr>
              <w:t>102 739,4</w:t>
            </w:r>
          </w:p>
        </w:tc>
        <w:tc>
          <w:tcPr>
            <w:tcW w:w="924" w:type="dxa"/>
            <w:gridSpan w:val="2"/>
            <w:vAlign w:val="center"/>
          </w:tcPr>
          <w:p w:rsidR="00710191" w:rsidRPr="00710191" w:rsidRDefault="00710191" w:rsidP="005258A2">
            <w:pPr>
              <w:jc w:val="right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14 760,4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right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19 602,6</w:t>
            </w:r>
          </w:p>
        </w:tc>
        <w:tc>
          <w:tcPr>
            <w:tcW w:w="995" w:type="dxa"/>
            <w:vAlign w:val="center"/>
          </w:tcPr>
          <w:p w:rsidR="00710191" w:rsidRPr="00710191" w:rsidRDefault="00710191" w:rsidP="005258A2">
            <w:pPr>
              <w:jc w:val="right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22 213,1</w:t>
            </w:r>
          </w:p>
        </w:tc>
        <w:tc>
          <w:tcPr>
            <w:tcW w:w="996" w:type="dxa"/>
            <w:vAlign w:val="center"/>
          </w:tcPr>
          <w:p w:rsidR="00710191" w:rsidRPr="00710191" w:rsidRDefault="00710191" w:rsidP="005258A2">
            <w:pPr>
              <w:jc w:val="right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14 959,9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right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15 906,8</w:t>
            </w:r>
          </w:p>
        </w:tc>
        <w:tc>
          <w:tcPr>
            <w:tcW w:w="992" w:type="dxa"/>
            <w:vAlign w:val="center"/>
          </w:tcPr>
          <w:p w:rsidR="00710191" w:rsidRPr="00710191" w:rsidRDefault="00710191" w:rsidP="005258A2">
            <w:pPr>
              <w:jc w:val="right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15 296,6</w:t>
            </w:r>
          </w:p>
        </w:tc>
      </w:tr>
      <w:tr w:rsidR="00710191" w:rsidRPr="00D64F28" w:rsidTr="00635C22">
        <w:trPr>
          <w:trHeight w:val="986"/>
        </w:trPr>
        <w:tc>
          <w:tcPr>
            <w:tcW w:w="1006" w:type="dxa"/>
            <w:vMerge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3 432,5</w:t>
            </w:r>
          </w:p>
        </w:tc>
        <w:tc>
          <w:tcPr>
            <w:tcW w:w="924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  <w:tc>
          <w:tcPr>
            <w:tcW w:w="995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409,5</w:t>
            </w:r>
          </w:p>
        </w:tc>
        <w:tc>
          <w:tcPr>
            <w:tcW w:w="996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604,6</w:t>
            </w:r>
          </w:p>
        </w:tc>
      </w:tr>
      <w:tr w:rsidR="00710191" w:rsidRPr="00D64F28" w:rsidTr="00635C22">
        <w:trPr>
          <w:trHeight w:val="986"/>
        </w:trPr>
        <w:tc>
          <w:tcPr>
            <w:tcW w:w="1006" w:type="dxa"/>
            <w:vMerge/>
          </w:tcPr>
          <w:p w:rsidR="00710191" w:rsidRPr="00D64F28" w:rsidRDefault="00710191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710191" w:rsidRPr="00D64F28" w:rsidRDefault="00710191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99 306,9</w:t>
            </w:r>
          </w:p>
        </w:tc>
        <w:tc>
          <w:tcPr>
            <w:tcW w:w="924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14 155,8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18 998,0</w:t>
            </w:r>
          </w:p>
        </w:tc>
        <w:tc>
          <w:tcPr>
            <w:tcW w:w="995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21 803,6</w:t>
            </w:r>
          </w:p>
        </w:tc>
        <w:tc>
          <w:tcPr>
            <w:tcW w:w="996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14 355,3</w:t>
            </w:r>
          </w:p>
        </w:tc>
        <w:tc>
          <w:tcPr>
            <w:tcW w:w="992" w:type="dxa"/>
            <w:gridSpan w:val="2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15 302,2</w:t>
            </w:r>
          </w:p>
        </w:tc>
        <w:tc>
          <w:tcPr>
            <w:tcW w:w="992" w:type="dxa"/>
            <w:vAlign w:val="center"/>
          </w:tcPr>
          <w:p w:rsidR="00710191" w:rsidRPr="00710191" w:rsidRDefault="00710191" w:rsidP="005258A2">
            <w:pPr>
              <w:jc w:val="center"/>
              <w:rPr>
                <w:sz w:val="23"/>
                <w:szCs w:val="23"/>
              </w:rPr>
            </w:pPr>
            <w:r w:rsidRPr="00710191">
              <w:rPr>
                <w:sz w:val="23"/>
                <w:szCs w:val="23"/>
              </w:rPr>
              <w:t>14 692,0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  <w:r w:rsidR="00D62ED4">
        <w:rPr>
          <w:sz w:val="23"/>
          <w:szCs w:val="23"/>
        </w:rPr>
        <w:t>.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38" w:rsidRDefault="00A63E38">
      <w:r>
        <w:separator/>
      </w:r>
    </w:p>
  </w:endnote>
  <w:endnote w:type="continuationSeparator" w:id="0">
    <w:p w:rsidR="00A63E38" w:rsidRDefault="00A6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38" w:rsidRDefault="00A63E38">
      <w:r>
        <w:separator/>
      </w:r>
    </w:p>
  </w:footnote>
  <w:footnote w:type="continuationSeparator" w:id="0">
    <w:p w:rsidR="00A63E38" w:rsidRDefault="00A63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3C2698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3C2698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70636"/>
    <w:rsid w:val="00171A18"/>
    <w:rsid w:val="00172A5E"/>
    <w:rsid w:val="00183426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67AA2"/>
    <w:rsid w:val="0037069F"/>
    <w:rsid w:val="00383529"/>
    <w:rsid w:val="00391576"/>
    <w:rsid w:val="003A7FFD"/>
    <w:rsid w:val="003B5AC3"/>
    <w:rsid w:val="003B6F68"/>
    <w:rsid w:val="003C005E"/>
    <w:rsid w:val="003C2698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1109D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35C22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0191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E0D81"/>
    <w:rsid w:val="009F00BC"/>
    <w:rsid w:val="009F3F84"/>
    <w:rsid w:val="009F5D8B"/>
    <w:rsid w:val="009F6BA2"/>
    <w:rsid w:val="00A0197B"/>
    <w:rsid w:val="00A0533A"/>
    <w:rsid w:val="00A1263E"/>
    <w:rsid w:val="00A13FE3"/>
    <w:rsid w:val="00A143F2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63E38"/>
    <w:rsid w:val="00A77668"/>
    <w:rsid w:val="00A81FEB"/>
    <w:rsid w:val="00A83E56"/>
    <w:rsid w:val="00A8543D"/>
    <w:rsid w:val="00A8629C"/>
    <w:rsid w:val="00A90161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46C7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B6302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3A95-2124-4CB2-A5F2-F5A78000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9</cp:revision>
  <cp:lastPrinted>2020-12-24T10:39:00Z</cp:lastPrinted>
  <dcterms:created xsi:type="dcterms:W3CDTF">2020-12-24T10:35:00Z</dcterms:created>
  <dcterms:modified xsi:type="dcterms:W3CDTF">2021-12-14T12:30:00Z</dcterms:modified>
</cp:coreProperties>
</file>