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00" w:type="dxa"/>
        <w:tblInd w:w="-72" w:type="dxa"/>
        <w:tblLayout w:type="fixed"/>
        <w:tblCellMar>
          <w:left w:w="108" w:type="dxa"/>
          <w:top w:w="0" w:type="dxa"/>
          <w:right w:w="108" w:type="dxa"/>
          <w:bottom w:w="0" w:type="dxa"/>
        </w:tblCellMar>
        <w:tblLook w:val="04A0" w:firstRow="1" w:lastRow="0" w:firstColumn="1" w:lastColumn="0" w:noHBand="0" w:noVBand="1"/>
      </w:tblPr>
      <w:tblGrid>
        <w:gridCol w:w="5040"/>
        <w:gridCol w:w="4860"/>
      </w:tblGrid>
      <w:tr>
        <w:tblPrEx/>
        <w:trPr>
          <w:trHeight w:val="14332"/>
        </w:trPr>
        <w:tc>
          <w:tcPr>
            <w:tcBorders>
              <w:top w:val="none" w:color="000000" w:sz="0" w:space="0"/>
              <w:left w:val="none" w:color="000000" w:sz="0" w:space="0"/>
              <w:bottom w:val="none" w:color="000000" w:sz="0" w:space="0"/>
              <w:right w:val="none" w:color="000000" w:sz="0" w:space="0"/>
            </w:tcBorders>
            <w:tcW w:w="5040" w:type="dxa"/>
            <w:vAlign w:val="top"/>
            <w:textDirection w:val="lrTb"/>
            <w:noWrap w:val="false"/>
          </w:tcPr>
          <w:p>
            <w:pPr>
              <w:pStyle w:val="892"/>
              <w:tabs>
                <w:tab w:val="left" w:pos="5040" w:leader="none"/>
                <w:tab w:val="left" w:pos="5085" w:leader="none"/>
                <w:tab w:val="left" w:pos="5220" w:leader="none"/>
                <w:tab w:val="left" w:pos="5760" w:leader="none"/>
              </w:tabs>
              <w:rPr>
                <w:sz w:val="14"/>
                <w:szCs w:val="14"/>
              </w:rPr>
            </w:pPr>
            <w:r>
              <w:rPr>
                <w:sz w:val="14"/>
                <w:szCs w:val="14"/>
              </w:rPr>
              <w:t xml:space="preserve">ПРИНЯТ</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муниципального</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образования город Белоярский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от 27 мая 2005 года № 105.</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 Управлением по вопросам местного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самоуправления Администрации Ханты-Мансийского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автономного округа – Югры  07 июля 2005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Регистрационный № 192.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Устав зарегистрирован</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Главным управлением Министерства юстиции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Российской 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17 ноября 2005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865090002005022 </w:t>
            </w:r>
            <w:r>
              <w:rPr>
                <w:sz w:val="16"/>
                <w:szCs w:val="16"/>
              </w:rPr>
            </w:r>
            <w:r>
              <w:rPr>
                <w:sz w:val="16"/>
                <w:szCs w:val="16"/>
              </w:rPr>
            </w:r>
          </w:p>
          <w:p>
            <w:pPr>
              <w:pStyle w:val="896"/>
              <w:tabs>
                <w:tab w:val="left" w:pos="5040" w:leader="none"/>
                <w:tab w:val="left" w:pos="5085" w:leader="none"/>
                <w:tab w:val="left" w:pos="5220" w:leader="none"/>
                <w:tab w:val="left" w:pos="5760" w:leader="none"/>
              </w:tabs>
              <w:rPr>
                <w:sz w:val="14"/>
                <w:szCs w:val="14"/>
              </w:rPr>
            </w:pPr>
            <w:r>
              <w:rPr>
                <w:sz w:val="14"/>
                <w:szCs w:val="14"/>
              </w:rPr>
            </w:r>
            <w:r>
              <w:rPr>
                <w:sz w:val="14"/>
                <w:szCs w:val="14"/>
              </w:rPr>
            </w:r>
            <w:r>
              <w:rPr>
                <w:sz w:val="14"/>
                <w:szCs w:val="14"/>
              </w:rPr>
            </w:r>
          </w:p>
          <w:p>
            <w:pPr>
              <w:pStyle w:val="896"/>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и дополнений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от 16 мая 2006 года № 34.</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08 июня 2006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865090002006001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4"/>
                <w:szCs w:val="14"/>
              </w:rPr>
            </w:pPr>
            <w:r>
              <w:rPr>
                <w:sz w:val="14"/>
                <w:szCs w:val="14"/>
              </w:rPr>
            </w:r>
            <w:r>
              <w:rPr>
                <w:sz w:val="14"/>
                <w:szCs w:val="14"/>
              </w:rPr>
            </w:r>
            <w:r>
              <w:rPr>
                <w:sz w:val="14"/>
                <w:szCs w:val="14"/>
              </w:rPr>
            </w:r>
          </w:p>
          <w:p>
            <w:pPr>
              <w:pStyle w:val="896"/>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220" w:leader="none"/>
                <w:tab w:val="left" w:pos="5760" w:leader="none"/>
              </w:tabs>
              <w:rPr>
                <w:sz w:val="16"/>
                <w:szCs w:val="16"/>
              </w:rPr>
            </w:pPr>
            <w:r>
              <w:rPr>
                <w:sz w:val="16"/>
                <w:szCs w:val="16"/>
              </w:rPr>
              <w:t xml:space="preserve">Решением Думы Белоярского района</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и дополнений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в устав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от 22 января 2007 года № 3.</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27 февраля 2007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865090002007002</w:t>
            </w:r>
            <w:r>
              <w:rPr>
                <w:sz w:val="16"/>
                <w:szCs w:val="16"/>
              </w:rPr>
            </w:r>
            <w:r>
              <w:rPr>
                <w:sz w:val="16"/>
                <w:szCs w:val="16"/>
              </w:rPr>
            </w:r>
          </w:p>
          <w:p>
            <w:pPr>
              <w:pStyle w:val="896"/>
              <w:tabs>
                <w:tab w:val="left" w:pos="5040" w:leader="none"/>
                <w:tab w:val="left" w:pos="5085" w:leader="none"/>
                <w:tab w:val="left" w:pos="5220" w:leader="none"/>
                <w:tab w:val="left" w:pos="5760" w:leader="none"/>
              </w:tabs>
              <w:rPr>
                <w:sz w:val="10"/>
                <w:szCs w:val="10"/>
              </w:rPr>
            </w:pPr>
            <w:r>
              <w:rPr>
                <w:sz w:val="10"/>
                <w:szCs w:val="10"/>
              </w:rPr>
            </w:r>
            <w:r>
              <w:rPr>
                <w:sz w:val="10"/>
                <w:szCs w:val="10"/>
              </w:rPr>
            </w:r>
            <w:r>
              <w:rPr>
                <w:sz w:val="10"/>
                <w:szCs w:val="10"/>
              </w:rPr>
            </w:r>
          </w:p>
          <w:p>
            <w:pPr>
              <w:pStyle w:val="892"/>
              <w:tabs>
                <w:tab w:val="left" w:pos="5040"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220" w:leader="none"/>
                <w:tab w:val="left" w:pos="5760" w:leader="none"/>
              </w:tabs>
              <w:rPr>
                <w:sz w:val="16"/>
                <w:szCs w:val="16"/>
              </w:rPr>
            </w:pPr>
            <w:r>
              <w:rPr>
                <w:sz w:val="16"/>
                <w:szCs w:val="16"/>
              </w:rPr>
              <w:t xml:space="preserve">Решением Думы Белоярского района</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и дополнений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в Белоярского района» 27 мая 2007 года № 25.</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05 июня 2007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865090002007003</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r>
            <w:r>
              <w:rPr>
                <w:sz w:val="16"/>
                <w:szCs w:val="16"/>
              </w:rPr>
            </w:r>
            <w:r>
              <w:rPr>
                <w:sz w:val="16"/>
                <w:szCs w:val="16"/>
              </w:rPr>
            </w:r>
          </w:p>
          <w:p>
            <w:pPr>
              <w:pStyle w:val="892"/>
              <w:tabs>
                <w:tab w:val="left" w:pos="5040" w:leader="none"/>
                <w:tab w:val="left" w:pos="5085" w:leader="none"/>
                <w:tab w:val="left" w:pos="5220" w:leader="none"/>
              </w:tabs>
              <w:rPr>
                <w:sz w:val="16"/>
                <w:szCs w:val="16"/>
              </w:rPr>
            </w:pPr>
            <w:r>
              <w:rPr>
                <w:sz w:val="16"/>
                <w:szCs w:val="16"/>
              </w:rPr>
              <w:t xml:space="preserve">«О внесении изменений и дополнений</w:t>
            </w:r>
            <w:r>
              <w:rPr>
                <w:sz w:val="16"/>
                <w:szCs w:val="16"/>
              </w:rPr>
            </w:r>
            <w:r>
              <w:rPr>
                <w:sz w:val="16"/>
                <w:szCs w:val="16"/>
              </w:rPr>
            </w:r>
          </w:p>
          <w:p>
            <w:pPr>
              <w:pStyle w:val="892"/>
              <w:tabs>
                <w:tab w:val="left" w:pos="5040" w:leader="none"/>
                <w:tab w:val="left" w:pos="5085" w:leader="none"/>
                <w:tab w:val="left" w:pos="5220" w:leader="none"/>
              </w:tabs>
              <w:rPr>
                <w:sz w:val="16"/>
                <w:szCs w:val="16"/>
              </w:rPr>
            </w:pPr>
            <w:r>
              <w:rPr>
                <w:sz w:val="16"/>
                <w:szCs w:val="16"/>
              </w:rPr>
              <w:t xml:space="preserve">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от 21 ноября 2007 года № 86.</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14  декабря 2007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865090002007004</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r>
            <w:r>
              <w:rPr>
                <w:sz w:val="16"/>
                <w:szCs w:val="16"/>
              </w:rPr>
            </w:r>
            <w:r>
              <w:rPr>
                <w:sz w:val="16"/>
                <w:szCs w:val="16"/>
              </w:rPr>
            </w:r>
          </w:p>
          <w:p>
            <w:pPr>
              <w:pStyle w:val="892"/>
              <w:tabs>
                <w:tab w:val="left" w:pos="5040" w:leader="none"/>
                <w:tab w:val="left" w:pos="5085" w:leader="none"/>
                <w:tab w:val="left" w:pos="5220" w:leader="none"/>
              </w:tabs>
              <w:rPr>
                <w:rFonts w:ascii="Times New Roman CYR" w:hAnsi="Times New Roman CYR"/>
                <w:sz w:val="16"/>
                <w:szCs w:val="16"/>
              </w:rPr>
            </w:pPr>
            <w:r>
              <w:rPr>
                <w:sz w:val="16"/>
                <w:szCs w:val="16"/>
              </w:rPr>
              <w:t xml:space="preserve">«О внесении изменений и дополнений                                                 </w:t>
            </w:r>
            <w:r>
              <w:rPr>
                <w:rFonts w:ascii="Times New Roman CYR" w:hAnsi="Times New Roman CYR"/>
                <w:sz w:val="16"/>
                <w:szCs w:val="16"/>
              </w:rPr>
            </w:r>
            <w:r>
              <w:rPr>
                <w:rFonts w:ascii="Times New Roman CYR" w:hAnsi="Times New Roman CYR"/>
                <w:sz w:val="16"/>
                <w:szCs w:val="16"/>
              </w:rPr>
            </w:r>
          </w:p>
          <w:p>
            <w:pPr>
              <w:pStyle w:val="892"/>
              <w:tabs>
                <w:tab w:val="left" w:pos="5040" w:leader="none"/>
                <w:tab w:val="left" w:pos="5085" w:leader="none"/>
                <w:tab w:val="left" w:pos="5220" w:leader="none"/>
              </w:tabs>
              <w:rPr>
                <w:sz w:val="16"/>
                <w:szCs w:val="16"/>
              </w:rPr>
            </w:pPr>
            <w:r>
              <w:rPr>
                <w:sz w:val="16"/>
                <w:szCs w:val="16"/>
              </w:rPr>
              <w:t xml:space="preserve">в  устав  Белоярского  района</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от 31 марта 2008 года № 30.</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Уральскому Федеральному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22 апреля 2008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865090002008001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tab/>
              <w:t xml:space="preserve">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изменения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09 декабря 2008 года № 111.</w:t>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22 октября  2010 года № 82.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02 декабря 2010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865090002010004</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r>
            <w:r>
              <w:rPr>
                <w:sz w:val="14"/>
                <w:szCs w:val="14"/>
              </w:rPr>
            </w:r>
            <w:r>
              <w:rPr>
                <w:sz w:val="14"/>
                <w:szCs w:val="14"/>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29 апреля 2011 года № 158.</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02 июня 2011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865090002011001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06 октября 2011 года № 187.</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15 ноября 2011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865090002011002</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30  ноября 2011 года № 201.</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29 декабря 2011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865090002011003</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26  марта  2012  года № 255.</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02 мая 2012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865090002012001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22 ноября  2012  года № 307.</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27 декабря 2012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865090002012002</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rPr>
                <w:rFonts w:ascii="Times New Roman CYR" w:hAnsi="Times New Roman CYR"/>
                <w:sz w:val="6"/>
                <w:szCs w:val="6"/>
              </w:rPr>
            </w:pPr>
            <w:r>
              <w:rPr>
                <w:rFonts w:ascii="Times New Roman CYR" w:hAnsi="Times New Roman CYR"/>
                <w:sz w:val="6"/>
                <w:szCs w:val="6"/>
              </w:rPr>
            </w:r>
            <w:r>
              <w:rPr>
                <w:rFonts w:ascii="Times New Roman CYR" w:hAnsi="Times New Roman CYR"/>
                <w:sz w:val="6"/>
                <w:szCs w:val="6"/>
              </w:rPr>
            </w:r>
            <w:r>
              <w:rPr>
                <w:rFonts w:ascii="Times New Roman CYR" w:hAnsi="Times New Roman CY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rPr>
                <w:rFonts w:ascii="Times New Roman CYR" w:hAnsi="Times New Roman CYR"/>
                <w:sz w:val="16"/>
                <w:szCs w:val="16"/>
              </w:rPr>
            </w:pPr>
            <w:r>
              <w:rPr>
                <w:rFonts w:ascii="Times New Roman CYR" w:hAnsi="Times New Roman CYR"/>
                <w:sz w:val="16"/>
                <w:szCs w:val="16"/>
              </w:rPr>
              <w:t xml:space="preserve">Решением Думы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 внесении изменений в устав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от 31 января  2013 года № 331.</w:t>
            </w:r>
            <w:r>
              <w:rPr>
                <w:rFonts w:ascii="Times New Roman CYR" w:hAnsi="Times New Roman CYR"/>
                <w:sz w:val="16"/>
                <w:szCs w:val="16"/>
              </w:rPr>
            </w:r>
            <w:r>
              <w:rPr>
                <w:rFonts w:ascii="Times New Roman CYR" w:hAnsi="Times New Roman CY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14 марта 2013 года.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865090002013001</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09 апреля 2015 года № 545.</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27 апреля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865090002015002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4"/>
                <w:szCs w:val="14"/>
              </w:rPr>
            </w:pPr>
            <w:r>
              <w:rPr>
                <w:sz w:val="14"/>
                <w:szCs w:val="14"/>
              </w:rPr>
            </w:r>
            <w:r>
              <w:rPr>
                <w:sz w:val="14"/>
                <w:szCs w:val="14"/>
              </w:rPr>
            </w:r>
            <w:r>
              <w:rPr>
                <w:sz w:val="14"/>
                <w:szCs w:val="14"/>
              </w:rPr>
            </w:r>
          </w:p>
          <w:p>
            <w:pPr>
              <w:pStyle w:val="896"/>
              <w:ind w:left="1122"/>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09 апреля 2015 года № 546.</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27 апреля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865090002015003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28 апреля 2015 года № 549.</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14 мая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865090002015004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10 сентября 2015 года  № 588.</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06 октября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865090002015005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16 ноября 2015 года  № 22.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24 ноября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865090002015006 </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11 мая 2016 года  № 29.</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31 мая 2016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865090002016001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14 сентября 2016 года  № 52.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24 октября 2016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865090002016002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pPr>
            <w:r/>
            <w:r/>
          </w:p>
          <w:p>
            <w:pPr>
              <w:pStyle w:val="896"/>
              <w:ind w:hanging="6"/>
              <w:tabs>
                <w:tab w:val="left" w:pos="5040" w:leader="none"/>
                <w:tab w:val="left" w:pos="5085" w:leader="none"/>
                <w:tab w:val="left" w:pos="5220" w:leader="none"/>
                <w:tab w:val="left" w:pos="5760" w:leader="none"/>
              </w:tabs>
            </w:pPr>
            <w: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29 ноября 2018 года </w:t>
            </w:r>
            <w:r>
              <w:rPr>
                <w:sz w:val="16"/>
                <w:szCs w:val="16"/>
              </w:rPr>
              <w:t xml:space="preserve">№ 62.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17 декабря </w:t>
            </w:r>
            <w:r>
              <w:rPr>
                <w:sz w:val="16"/>
                <w:szCs w:val="16"/>
              </w:rPr>
              <w:t xml:space="preserve">201</w:t>
            </w:r>
            <w:r>
              <w:rPr>
                <w:sz w:val="16"/>
                <w:szCs w:val="16"/>
              </w:rPr>
              <w:t xml:space="preserve">8</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8</w:t>
            </w:r>
            <w:r>
              <w:rPr>
                <w:sz w:val="16"/>
                <w:szCs w:val="16"/>
              </w:rPr>
              <w:t xml:space="preserve">00</w:t>
            </w:r>
            <w:r>
              <w:rPr>
                <w:sz w:val="16"/>
                <w:szCs w:val="16"/>
              </w:rPr>
              <w:t xml:space="preserve">3</w:t>
            </w:r>
            <w:r>
              <w:t xml:space="preserve"> </w:t>
            </w: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12 марта 2019 года № 10.</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27 марта </w:t>
            </w:r>
            <w:r>
              <w:rPr>
                <w:sz w:val="16"/>
                <w:szCs w:val="16"/>
              </w:rPr>
              <w:t xml:space="preserve">201</w:t>
            </w:r>
            <w:r>
              <w:rPr>
                <w:sz w:val="16"/>
                <w:szCs w:val="16"/>
              </w:rPr>
              <w:t xml:space="preserve">9</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9</w:t>
            </w:r>
            <w:r>
              <w:rPr>
                <w:sz w:val="16"/>
                <w:szCs w:val="16"/>
              </w:rPr>
              <w:t xml:space="preserve">00</w:t>
            </w:r>
            <w:r>
              <w:rPr>
                <w:sz w:val="16"/>
                <w:szCs w:val="16"/>
              </w:rPr>
              <w:t xml:space="preserve">1</w:t>
            </w:r>
            <w:r>
              <w:t xml:space="preserve"> </w:t>
            </w:r>
            <w:r/>
          </w:p>
          <w:p>
            <w:pPr>
              <w:pStyle w:val="896"/>
              <w:ind w:hanging="6"/>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 апреля 2019 года № 19.</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24 апреля </w:t>
            </w:r>
            <w:r>
              <w:rPr>
                <w:sz w:val="16"/>
                <w:szCs w:val="16"/>
              </w:rPr>
              <w:t xml:space="preserve">201</w:t>
            </w:r>
            <w:r>
              <w:rPr>
                <w:sz w:val="16"/>
                <w:szCs w:val="16"/>
              </w:rPr>
              <w:t xml:space="preserve">9</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9</w:t>
            </w:r>
            <w:r>
              <w:rPr>
                <w:sz w:val="16"/>
                <w:szCs w:val="16"/>
              </w:rPr>
              <w:t xml:space="preserve">00</w:t>
            </w:r>
            <w:r>
              <w:rPr>
                <w:sz w:val="16"/>
                <w:szCs w:val="16"/>
              </w:rPr>
              <w:t xml:space="preserve">2</w:t>
            </w:r>
            <w:r>
              <w:t xml:space="preserve"> </w:t>
            </w:r>
            <w:r/>
          </w:p>
          <w:p>
            <w:pPr>
              <w:pStyle w:val="896"/>
              <w:ind w:hanging="6"/>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8 октября 2019 года № 49.</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24 октября </w:t>
            </w:r>
            <w:r>
              <w:rPr>
                <w:sz w:val="16"/>
                <w:szCs w:val="16"/>
              </w:rPr>
              <w:t xml:space="preserve">201</w:t>
            </w:r>
            <w:r>
              <w:rPr>
                <w:sz w:val="16"/>
                <w:szCs w:val="16"/>
              </w:rPr>
              <w:t xml:space="preserve">9</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9</w:t>
            </w:r>
            <w:r>
              <w:rPr>
                <w:sz w:val="16"/>
                <w:szCs w:val="16"/>
              </w:rPr>
              <w:t xml:space="preserve">00</w:t>
            </w:r>
            <w:r>
              <w:rPr>
                <w:sz w:val="16"/>
                <w:szCs w:val="16"/>
              </w:rPr>
              <w:t xml:space="preserve">3</w:t>
            </w:r>
            <w:r>
              <w:t xml:space="preserve"> </w:t>
            </w:r>
            <w:r/>
          </w:p>
          <w:p>
            <w:pPr>
              <w:pStyle w:val="896"/>
              <w:ind w:hanging="6"/>
            </w:pPr>
            <w: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изменения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22 января 2020 года № 1.</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11 февраля 2020</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865090002020</w:t>
            </w:r>
            <w:r>
              <w:rPr>
                <w:sz w:val="16"/>
                <w:szCs w:val="16"/>
              </w:rPr>
              <w:t xml:space="preserve">00</w:t>
            </w:r>
            <w:r>
              <w:rPr>
                <w:sz w:val="16"/>
                <w:szCs w:val="16"/>
              </w:rPr>
              <w:t xml:space="preserve">1</w:t>
            </w:r>
            <w:r>
              <w:t xml:space="preserve"> </w:t>
            </w: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изменения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5 ноября 2020 года № 53.</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 декабря 2020</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865090002020</w:t>
            </w:r>
            <w:r>
              <w:rPr>
                <w:sz w:val="16"/>
                <w:szCs w:val="16"/>
              </w:rPr>
              <w:t xml:space="preserve">00</w:t>
            </w:r>
            <w:r>
              <w:rPr>
                <w:sz w:val="16"/>
                <w:szCs w:val="16"/>
              </w:rPr>
              <w:t xml:space="preserve">2</w:t>
            </w:r>
            <w:r>
              <w:t xml:space="preserve"> </w:t>
            </w:r>
            <w:r/>
          </w:p>
          <w:p>
            <w:pPr>
              <w:pStyle w:val="896"/>
              <w:ind w:hanging="6"/>
            </w:pPr>
            <w:r/>
            <w:r/>
          </w:p>
          <w:p>
            <w:pPr>
              <w:pStyle w:val="896"/>
              <w:ind w:hanging="6"/>
            </w:pPr>
            <w:r/>
            <w:r/>
          </w:p>
          <w:p>
            <w:pPr>
              <w:pStyle w:val="896"/>
              <w:ind w:hanging="6"/>
            </w:pPr>
            <w:r/>
            <w:r/>
          </w:p>
          <w:p>
            <w:pPr>
              <w:pStyle w:val="896"/>
              <w:ind w:hanging="6"/>
            </w:pPr>
            <w:r/>
            <w:r/>
          </w:p>
          <w:p>
            <w:pPr>
              <w:pStyle w:val="896"/>
              <w:ind w:hanging="6"/>
            </w:pPr>
            <w:r/>
            <w:r/>
          </w:p>
          <w:p>
            <w:pPr>
              <w:pStyle w:val="896"/>
              <w:ind w:hanging="6"/>
            </w:pPr>
            <w:r/>
            <w:r/>
          </w:p>
          <w:p>
            <w:pPr>
              <w:pStyle w:val="896"/>
              <w:ind w:hanging="6"/>
            </w:pPr>
            <w:r/>
            <w:r/>
          </w:p>
          <w:p>
            <w:pPr>
              <w:pStyle w:val="896"/>
              <w:ind w:hanging="6"/>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4 августа 2022 года № 42.</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22 августа 2022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865090002022</w:t>
            </w:r>
            <w:r>
              <w:rPr>
                <w:sz w:val="16"/>
                <w:szCs w:val="16"/>
              </w:rPr>
              <w:t xml:space="preserve">00</w:t>
            </w:r>
            <w:r>
              <w:rPr>
                <w:sz w:val="16"/>
                <w:szCs w:val="16"/>
              </w:rPr>
              <w:t xml:space="preserve">3</w:t>
            </w:r>
            <w:r/>
          </w:p>
          <w:p>
            <w:pPr>
              <w:pStyle w:val="896"/>
              <w:ind w:hanging="6"/>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6 сентября 2022 года № 50.</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26 сентября 2022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865090002022</w:t>
            </w:r>
            <w:r>
              <w:rPr>
                <w:sz w:val="16"/>
                <w:szCs w:val="16"/>
              </w:rPr>
              <w:t xml:space="preserve">00</w:t>
            </w:r>
            <w:r>
              <w:rPr>
                <w:sz w:val="16"/>
                <w:szCs w:val="16"/>
              </w:rPr>
              <w:t xml:space="preserve">4</w:t>
            </w:r>
            <w:r/>
          </w:p>
          <w:p>
            <w:pPr>
              <w:pStyle w:val="896"/>
              <w:ind w:firstLine="0"/>
              <w:tabs>
                <w:tab w:val="left" w:pos="5040" w:leader="none"/>
                <w:tab w:val="left" w:pos="5085" w:leader="none"/>
                <w:tab w:val="left" w:pos="5220" w:leader="none"/>
                <w:tab w:val="left" w:pos="5760" w:leader="none"/>
                <w:tab w:val="left" w:pos="5940" w:leader="none"/>
              </w:tabs>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10 июля 2023 года № 30</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7 августа 2023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865090002023</w:t>
            </w:r>
            <w:r>
              <w:rPr>
                <w:sz w:val="16"/>
                <w:szCs w:val="16"/>
              </w:rPr>
              <w:t xml:space="preserve">00</w:t>
            </w:r>
            <w:r>
              <w:rPr>
                <w:sz w:val="16"/>
                <w:szCs w:val="16"/>
              </w:rPr>
              <w:t xml:space="preserve">1</w:t>
            </w:r>
            <w:r/>
          </w:p>
          <w:p>
            <w:pPr>
              <w:pStyle w:val="896"/>
              <w:ind w:firstLine="0"/>
              <w:tabs>
                <w:tab w:val="left" w:pos="5040" w:leader="none"/>
                <w:tab w:val="left" w:pos="5085" w:leader="none"/>
                <w:tab w:val="left" w:pos="5220" w:leader="none"/>
                <w:tab w:val="left" w:pos="5760" w:leader="none"/>
                <w:tab w:val="left" w:pos="5940" w:leader="none"/>
              </w:tabs>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24 ноября 2023 года № 57</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11 декабря 2023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865090002023</w:t>
            </w:r>
            <w:r>
              <w:rPr>
                <w:sz w:val="16"/>
                <w:szCs w:val="16"/>
              </w:rPr>
              <w:t xml:space="preserve">00</w:t>
            </w:r>
            <w:r>
              <w:rPr>
                <w:sz w:val="16"/>
                <w:szCs w:val="16"/>
              </w:rPr>
              <w:t xml:space="preserve">2</w:t>
            </w:r>
            <w:r/>
          </w:p>
          <w:p>
            <w:pPr>
              <w:pStyle w:val="896"/>
              <w:ind w:firstLine="0"/>
              <w:tabs>
                <w:tab w:val="left" w:pos="5040" w:leader="none"/>
                <w:tab w:val="left" w:pos="5085" w:leader="none"/>
                <w:tab w:val="left" w:pos="5220" w:leader="none"/>
                <w:tab w:val="left" w:pos="5760" w:leader="none"/>
                <w:tab w:val="left" w:pos="5940" w:leader="none"/>
              </w:tabs>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28 марта 2024 года № 23</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9 апреля 2024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865090002024</w:t>
            </w:r>
            <w:r>
              <w:rPr>
                <w:sz w:val="16"/>
                <w:szCs w:val="16"/>
              </w:rPr>
              <w:t xml:space="preserve">00</w:t>
            </w:r>
            <w:r>
              <w:rPr>
                <w:sz w:val="16"/>
                <w:szCs w:val="16"/>
              </w:rPr>
              <w:t xml:space="preserve">1</w:t>
            </w:r>
            <w:r/>
          </w:p>
          <w:p>
            <w:pPr>
              <w:pStyle w:val="896"/>
              <w:ind w:firstLine="0"/>
              <w:tabs>
                <w:tab w:val="left" w:pos="5040" w:leader="none"/>
                <w:tab w:val="left" w:pos="5085" w:leader="none"/>
                <w:tab w:val="left" w:pos="5220" w:leader="none"/>
                <w:tab w:val="left" w:pos="5760" w:leader="none"/>
                <w:tab w:val="left" w:pos="5940" w:leader="none"/>
              </w:tabs>
              <w:rPr>
                <w:lang w:val="en-US"/>
              </w:rPr>
            </w:pPr>
            <w:r>
              <w:rPr>
                <w:lang w:val="en-US"/>
              </w:rPr>
            </w:r>
            <w:r>
              <w:rPr>
                <w:lang w:val="en-US"/>
              </w:rPr>
            </w:r>
            <w:r>
              <w:rPr>
                <w:lang w:val="en-US"/>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28 августа</w:t>
            </w:r>
            <w:r>
              <w:rPr>
                <w:sz w:val="16"/>
                <w:szCs w:val="16"/>
                <w:lang w:val="en-US"/>
              </w:rPr>
              <w:t xml:space="preserve"> </w:t>
            </w:r>
            <w:r>
              <w:rPr>
                <w:sz w:val="16"/>
                <w:szCs w:val="16"/>
              </w:rPr>
              <w:t xml:space="preserve">2024 года № 47</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12 сентября 2024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865090002024</w:t>
            </w:r>
            <w:r>
              <w:rPr>
                <w:sz w:val="16"/>
                <w:szCs w:val="16"/>
              </w:rPr>
              <w:t xml:space="preserve">00</w:t>
            </w:r>
            <w:r>
              <w:rPr>
                <w:sz w:val="16"/>
                <w:szCs w:val="16"/>
              </w:rPr>
              <w:t xml:space="preserve">2</w:t>
            </w:r>
            <w:r/>
          </w:p>
          <w:p>
            <w:pPr>
              <w:pStyle w:val="896"/>
              <w:ind w:hanging="6"/>
            </w:pPr>
            <w:r/>
            <w:r/>
          </w:p>
          <w:p>
            <w:pPr>
              <w:pStyle w:val="896"/>
              <w:ind w:hanging="6"/>
              <w:tabs>
                <w:tab w:val="left" w:pos="5040" w:leader="none"/>
                <w:tab w:val="left" w:pos="5085" w:leader="none"/>
                <w:tab w:val="left" w:pos="5220" w:leader="none"/>
                <w:tab w:val="left" w:pos="5760" w:leader="none"/>
                <w:tab w:val="left" w:pos="5940" w:leader="none"/>
              </w:tabs>
            </w:pPr>
            <w:r/>
            <w:r/>
          </w:p>
        </w:tc>
        <w:tc>
          <w:tcPr>
            <w:tcBorders>
              <w:top w:val="none" w:color="000000" w:sz="0" w:space="0"/>
              <w:left w:val="none" w:color="000000" w:sz="0" w:space="0"/>
              <w:bottom w:val="none" w:color="000000" w:sz="0" w:space="0"/>
              <w:right w:val="none" w:color="000000" w:sz="0" w:space="0"/>
            </w:tcBorders>
            <w:tcW w:w="4860" w:type="dxa"/>
            <w:vAlign w:val="top"/>
            <w:textDirection w:val="lrTb"/>
            <w:noWrap w:val="false"/>
          </w:tcPr>
          <w:p>
            <w:pPr>
              <w:pStyle w:val="892"/>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 Федерации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по Тюменской области, Ханты-Мансийскому автономному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округу – Югра и Ямало-Ненецкому автономному округу</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29 декабря 2008 года.</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865090002008002</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tab/>
              <w:t xml:space="preserve">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и дополнений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в устав Белоярского района» от 13 февраля 2009 года № 7.</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19 марта 2009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865090002009001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 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tab/>
              <w:t xml:space="preserve">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и дополнений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23 июля 2009 года № 104.</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25 августа 2009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865090002009002</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tab/>
              <w:t xml:space="preserve">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изменения </w:t>
            </w:r>
            <w:r>
              <w:rPr>
                <w:sz w:val="16"/>
                <w:szCs w:val="16"/>
              </w:rPr>
            </w:r>
            <w:r>
              <w:rPr>
                <w:sz w:val="16"/>
                <w:szCs w:val="16"/>
              </w:rPr>
            </w:r>
          </w:p>
          <w:p>
            <w:pPr>
              <w:pStyle w:val="892"/>
              <w:tabs>
                <w:tab w:val="left" w:pos="5040" w:leader="none"/>
                <w:tab w:val="left" w:pos="5085" w:leader="none"/>
                <w:tab w:val="left" w:pos="5220" w:leader="none"/>
                <w:tab w:val="left" w:pos="5760" w:leader="none"/>
                <w:tab w:val="left" w:pos="9000" w:leader="none"/>
              </w:tabs>
              <w:rPr>
                <w:sz w:val="16"/>
                <w:szCs w:val="16"/>
              </w:rPr>
            </w:pPr>
            <w:r>
              <w:rPr>
                <w:sz w:val="16"/>
                <w:szCs w:val="16"/>
              </w:rPr>
              <w:t xml:space="preserve">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28 сентября 2009 года № 120.</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16 октября 2009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865090002009003</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Решением Думы Белоярского района</w:t>
              <w:tab/>
              <w:t xml:space="preserve">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6"/>
                <w:szCs w:val="16"/>
              </w:rPr>
            </w:pPr>
            <w:r>
              <w:rPr>
                <w:sz w:val="16"/>
                <w:szCs w:val="16"/>
              </w:rPr>
              <w:t xml:space="preserve">«О внесении изменений </w:t>
            </w:r>
            <w:r>
              <w:rPr>
                <w:sz w:val="16"/>
                <w:szCs w:val="16"/>
              </w:rPr>
            </w:r>
            <w:r>
              <w:rPr>
                <w:sz w:val="16"/>
                <w:szCs w:val="16"/>
              </w:rPr>
            </w:r>
          </w:p>
          <w:p>
            <w:pPr>
              <w:pStyle w:val="892"/>
              <w:tabs>
                <w:tab w:val="left" w:pos="5040" w:leader="none"/>
                <w:tab w:val="left" w:pos="5085" w:leader="none"/>
                <w:tab w:val="left" w:pos="5220" w:leader="none"/>
                <w:tab w:val="left" w:pos="5760" w:leader="none"/>
                <w:tab w:val="left" w:pos="9000" w:leader="none"/>
              </w:tabs>
              <w:rPr>
                <w:sz w:val="16"/>
                <w:szCs w:val="16"/>
              </w:rPr>
            </w:pPr>
            <w:r>
              <w:rPr>
                <w:sz w:val="16"/>
                <w:szCs w:val="16"/>
              </w:rPr>
              <w:t xml:space="preserve">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11 января 2010 года № 1.</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26 января 2010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865090002010001</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27 апреля 2010 года № 35.</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3735" w:leader="none"/>
                <w:tab w:val="left" w:pos="5220" w:leader="none"/>
                <w:tab w:val="left" w:pos="5760" w:leader="none"/>
              </w:tabs>
              <w:rPr>
                <w:sz w:val="16"/>
                <w:szCs w:val="16"/>
              </w:rPr>
            </w:pPr>
            <w:r>
              <w:rPr>
                <w:sz w:val="16"/>
                <w:szCs w:val="16"/>
              </w:rPr>
              <w:t xml:space="preserve">07 мая 2010 года. </w:t>
              <w:tab/>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865090002010002</w:t>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6"/>
              <w:tabs>
                <w:tab w:val="left" w:pos="5040" w:leader="none"/>
                <w:tab w:val="left" w:pos="5085" w:leader="none"/>
                <w:tab w:val="left" w:pos="5220" w:leader="none"/>
                <w:tab w:val="left" w:pos="5760" w:leader="none"/>
                <w:tab w:val="left" w:pos="594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20 июля  2010 года № 67.</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17 августа 2010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865090002010003</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rPr>
                <w:rFonts w:ascii="Times New Roman CYR" w:hAnsi="Times New Roman CYR"/>
                <w:sz w:val="16"/>
                <w:szCs w:val="16"/>
              </w:rPr>
            </w:pPr>
            <w:r>
              <w:rPr>
                <w:rFonts w:ascii="Times New Roman CYR" w:hAnsi="Times New Roman CYR"/>
                <w:sz w:val="16"/>
                <w:szCs w:val="16"/>
              </w:rPr>
              <w:t xml:space="preserve">Решением Думы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 внесении изменений в устав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от  18 октября  2013 года № 391.</w:t>
            </w:r>
            <w:r>
              <w:rPr>
                <w:rFonts w:ascii="Times New Roman CYR" w:hAnsi="Times New Roman CYR"/>
                <w:sz w:val="16"/>
                <w:szCs w:val="16"/>
              </w:rPr>
            </w:r>
            <w:r>
              <w:rPr>
                <w:rFonts w:ascii="Times New Roman CYR" w:hAnsi="Times New Roman CY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01 ноября 2013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865090002013002</w:t>
            </w:r>
            <w:r>
              <w:rPr>
                <w:sz w:val="16"/>
                <w:szCs w:val="16"/>
              </w:rPr>
            </w:r>
            <w:r>
              <w:rPr>
                <w:sz w:val="16"/>
                <w:szCs w:val="16"/>
              </w:rPr>
            </w:r>
          </w:p>
          <w:p>
            <w:pPr>
              <w:pStyle w:val="89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09 января 2014 года № 422.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06 февраля 2014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6"/>
                <w:szCs w:val="16"/>
              </w:rPr>
              <w:t xml:space="preserve">№ </w:t>
            </w:r>
            <w:r>
              <w:rPr>
                <w:sz w:val="16"/>
                <w:szCs w:val="16"/>
                <w:lang w:val="en-US"/>
              </w:rPr>
              <w:t xml:space="preserve">ru</w:t>
            </w:r>
            <w:r>
              <w:rPr>
                <w:sz w:val="16"/>
                <w:szCs w:val="16"/>
              </w:rPr>
              <w:t xml:space="preserve"> 865090002014001</w:t>
            </w:r>
            <w:r>
              <w:rPr>
                <w:sz w:val="14"/>
                <w:szCs w:val="14"/>
              </w:rPr>
            </w:r>
            <w:r>
              <w:rPr>
                <w:sz w:val="14"/>
                <w:szCs w:val="14"/>
              </w:rPr>
            </w:r>
          </w:p>
          <w:p>
            <w:pPr>
              <w:pStyle w:val="892"/>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2"/>
              <w:rPr>
                <w:rFonts w:ascii="Times New Roman CYR" w:hAnsi="Times New Roman CYR"/>
                <w:sz w:val="16"/>
                <w:szCs w:val="16"/>
              </w:rPr>
            </w:pPr>
            <w:r>
              <w:rPr>
                <w:rFonts w:ascii="Times New Roman CYR" w:hAnsi="Times New Roman CYR"/>
                <w:sz w:val="16"/>
                <w:szCs w:val="16"/>
              </w:rPr>
              <w:t xml:space="preserve">Решением Думы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 внесении изменений в устав Белоярского района»</w:t>
            </w:r>
            <w:r>
              <w:rPr>
                <w:rFonts w:ascii="Times New Roman CYR" w:hAnsi="Times New Roman CYR"/>
                <w:sz w:val="16"/>
                <w:szCs w:val="16"/>
              </w:rPr>
            </w:r>
            <w:r>
              <w:rPr>
                <w:rFonts w:ascii="Times New Roman CYR" w:hAnsi="Times New Roman CYR"/>
                <w:sz w:val="16"/>
                <w:szCs w:val="16"/>
              </w:rPr>
            </w:r>
          </w:p>
          <w:p>
            <w:pPr>
              <w:pStyle w:val="892"/>
              <w:rPr>
                <w:rFonts w:ascii="Times New Roman CYR" w:hAnsi="Times New Roman CYR"/>
                <w:sz w:val="16"/>
                <w:szCs w:val="16"/>
              </w:rPr>
            </w:pPr>
            <w:r>
              <w:rPr>
                <w:rFonts w:ascii="Times New Roman CYR" w:hAnsi="Times New Roman CYR"/>
                <w:sz w:val="16"/>
                <w:szCs w:val="16"/>
              </w:rPr>
              <w:t xml:space="preserve">от  31 марта 2014 года № 433</w:t>
            </w:r>
            <w:r>
              <w:rPr>
                <w:rFonts w:ascii="Times New Roman CYR" w:hAnsi="Times New Roman CYR"/>
                <w:sz w:val="16"/>
                <w:szCs w:val="16"/>
              </w:rPr>
            </w:r>
            <w:r>
              <w:rPr>
                <w:rFonts w:ascii="Times New Roman CYR" w:hAnsi="Times New Roman CY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29 апреля 2014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865090002014002</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21 мая 2014 года № 453.</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19 июня 2014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865090002014003</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20 октября  2014 года № 480.</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10 ноября 2014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865090002014004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10 декабря  2014 года № 504.</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26 декабря 2014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865090002014005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6"/>
              <w:tabs>
                <w:tab w:val="left" w:pos="5040" w:leader="none"/>
                <w:tab w:val="left" w:pos="5085" w:leader="none"/>
                <w:tab w:val="left" w:pos="5220" w:leader="none"/>
                <w:tab w:val="left" w:pos="5760" w:leader="none"/>
                <w:tab w:val="left" w:pos="5940" w:leader="none"/>
              </w:tabs>
              <w:rPr>
                <w:sz w:val="6"/>
                <w:szCs w:val="6"/>
              </w:rPr>
            </w:pPr>
            <w:r>
              <w:rPr>
                <w:sz w:val="6"/>
                <w:szCs w:val="6"/>
              </w:rPr>
            </w:r>
            <w:r>
              <w:rPr>
                <w:sz w:val="6"/>
                <w:szCs w:val="6"/>
              </w:rPr>
            </w:r>
            <w:r>
              <w:rPr>
                <w:sz w:val="6"/>
                <w:szCs w:val="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26 января  2015 года № 514.</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09 февраля 2015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865090002015001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r>
            <w:r>
              <w:rPr>
                <w:sz w:val="16"/>
                <w:szCs w:val="16"/>
              </w:rPr>
            </w:r>
            <w:r>
              <w:rPr>
                <w:sz w:val="16"/>
                <w:szCs w:val="16"/>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19 декабря 2016 года  № 77.</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20 декабря 2016 года.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 </w:t>
            </w:r>
            <w:r>
              <w:rPr>
                <w:sz w:val="16"/>
                <w:szCs w:val="16"/>
                <w:lang w:val="en-US"/>
              </w:rPr>
              <w:t xml:space="preserve">ru</w:t>
            </w:r>
            <w:r>
              <w:rPr>
                <w:sz w:val="16"/>
                <w:szCs w:val="16"/>
              </w:rPr>
              <w:t xml:space="preserve"> 865090002016003 </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15 марта 2017 года  № 20.</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07 апреля 2017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865090002017001</w:t>
            </w:r>
            <w:r>
              <w:t xml:space="preserve"> </w:t>
            </w:r>
            <w:r/>
          </w:p>
          <w:p>
            <w:pPr>
              <w:pStyle w:val="896"/>
              <w:ind w:hanging="6"/>
              <w:tabs>
                <w:tab w:val="left" w:pos="5040" w:leader="none"/>
                <w:tab w:val="left" w:pos="5085" w:leader="none"/>
                <w:tab w:val="left" w:pos="5220" w:leader="none"/>
                <w:tab w:val="left" w:pos="576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7 июля 2017 года </w:t>
            </w:r>
            <w:r>
              <w:rPr>
                <w:sz w:val="16"/>
                <w:szCs w:val="16"/>
              </w:rPr>
              <w:t xml:space="preserve"> </w:t>
            </w:r>
            <w:r>
              <w:rPr>
                <w:sz w:val="16"/>
                <w:szCs w:val="16"/>
              </w:rPr>
              <w:t xml:space="preserve">№ 44.</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12 июля </w:t>
            </w:r>
            <w:r>
              <w:rPr>
                <w:sz w:val="16"/>
                <w:szCs w:val="16"/>
              </w:rPr>
              <w:t xml:space="preserve">2017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86509000201700</w:t>
            </w:r>
            <w:r>
              <w:rPr>
                <w:sz w:val="16"/>
                <w:szCs w:val="16"/>
              </w:rPr>
              <w:t xml:space="preserve">2</w:t>
            </w:r>
            <w:r>
              <w:t xml:space="preserve"> </w:t>
            </w:r>
            <w:r/>
          </w:p>
          <w:p>
            <w:pPr>
              <w:pStyle w:val="896"/>
              <w:tabs>
                <w:tab w:val="left" w:pos="5040" w:leader="none"/>
                <w:tab w:val="left" w:pos="5085" w:leader="none"/>
                <w:tab w:val="left" w:pos="5220" w:leader="none"/>
                <w:tab w:val="left" w:pos="5760" w:leader="none"/>
                <w:tab w:val="left" w:pos="594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18 сентября 2017 года </w:t>
            </w:r>
            <w:r>
              <w:rPr>
                <w:sz w:val="16"/>
                <w:szCs w:val="16"/>
              </w:rPr>
              <w:t xml:space="preserve"> </w:t>
            </w:r>
            <w:r>
              <w:rPr>
                <w:sz w:val="16"/>
                <w:szCs w:val="16"/>
              </w:rPr>
              <w:t xml:space="preserve">№ 64.</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28 сентября</w:t>
            </w:r>
            <w:r>
              <w:rPr>
                <w:sz w:val="16"/>
                <w:szCs w:val="16"/>
              </w:rPr>
              <w:t xml:space="preserve"> </w:t>
            </w:r>
            <w:r>
              <w:rPr>
                <w:sz w:val="16"/>
                <w:szCs w:val="16"/>
              </w:rPr>
              <w:t xml:space="preserve">2017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86509000201700</w:t>
            </w:r>
            <w:r>
              <w:rPr>
                <w:sz w:val="16"/>
                <w:szCs w:val="16"/>
              </w:rPr>
              <w:t xml:space="preserve">3</w:t>
            </w:r>
            <w:r>
              <w:t xml:space="preserve"> </w:t>
            </w:r>
            <w:r/>
          </w:p>
          <w:p>
            <w:pPr>
              <w:pStyle w:val="896"/>
              <w:tabs>
                <w:tab w:val="left" w:pos="5040" w:leader="none"/>
                <w:tab w:val="left" w:pos="5085" w:leader="none"/>
                <w:tab w:val="left" w:pos="5220" w:leader="none"/>
                <w:tab w:val="left" w:pos="5760" w:leader="none"/>
                <w:tab w:val="left" w:pos="594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6 декабря</w:t>
            </w:r>
            <w:r>
              <w:rPr>
                <w:sz w:val="16"/>
                <w:szCs w:val="16"/>
              </w:rPr>
              <w:t xml:space="preserve"> 2017 года  </w:t>
            </w:r>
            <w:r>
              <w:rPr>
                <w:sz w:val="16"/>
                <w:szCs w:val="16"/>
              </w:rPr>
              <w:t xml:space="preserve">№ 87</w:t>
            </w:r>
            <w:r>
              <w:rPr>
                <w:sz w:val="16"/>
                <w:szCs w:val="16"/>
              </w:rPr>
              <w:t xml:space="preserve">.</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19</w:t>
            </w:r>
            <w:r>
              <w:rPr>
                <w:sz w:val="16"/>
                <w:szCs w:val="16"/>
              </w:rPr>
              <w:t xml:space="preserve"> </w:t>
            </w:r>
            <w:r>
              <w:rPr>
                <w:sz w:val="16"/>
                <w:szCs w:val="16"/>
              </w:rPr>
              <w:t xml:space="preserve">декабря</w:t>
            </w:r>
            <w:r>
              <w:rPr>
                <w:sz w:val="16"/>
                <w:szCs w:val="16"/>
              </w:rPr>
              <w:t xml:space="preserve"> </w:t>
            </w:r>
            <w:r>
              <w:rPr>
                <w:sz w:val="16"/>
                <w:szCs w:val="16"/>
              </w:rPr>
              <w:t xml:space="preserve">2017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86509000201700</w:t>
            </w:r>
            <w:r>
              <w:rPr>
                <w:sz w:val="16"/>
                <w:szCs w:val="16"/>
              </w:rPr>
              <w:t xml:space="preserve">4</w:t>
            </w:r>
            <w:r>
              <w:t xml:space="preserve"> </w:t>
            </w:r>
            <w:r/>
          </w:p>
          <w:p>
            <w:pPr>
              <w:pStyle w:val="896"/>
              <w:ind w:hanging="6"/>
              <w:tabs>
                <w:tab w:val="left" w:pos="5040" w:leader="none"/>
                <w:tab w:val="left" w:pos="5085" w:leader="none"/>
                <w:tab w:val="left" w:pos="5220" w:leader="none"/>
                <w:tab w:val="left" w:pos="5760" w:leader="none"/>
                <w:tab w:val="left" w:pos="594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w:t>
            </w:r>
            <w:r>
              <w:rPr>
                <w:sz w:val="16"/>
                <w:szCs w:val="16"/>
              </w:rPr>
              <w:t xml:space="preserve">26 января</w:t>
            </w:r>
            <w:r>
              <w:rPr>
                <w:sz w:val="16"/>
                <w:szCs w:val="16"/>
              </w:rPr>
              <w:t xml:space="preserve"> 201</w:t>
            </w:r>
            <w:r>
              <w:rPr>
                <w:sz w:val="16"/>
                <w:szCs w:val="16"/>
              </w:rPr>
              <w:t xml:space="preserve">8</w:t>
            </w:r>
            <w:r>
              <w:rPr>
                <w:sz w:val="16"/>
                <w:szCs w:val="16"/>
              </w:rPr>
              <w:t xml:space="preserve"> года  № </w:t>
            </w:r>
            <w:r>
              <w:rPr>
                <w:sz w:val="16"/>
                <w:szCs w:val="16"/>
              </w:rPr>
              <w:t xml:space="preserve">3</w:t>
            </w:r>
            <w:r>
              <w:rPr>
                <w:sz w:val="16"/>
                <w:szCs w:val="16"/>
              </w:rPr>
              <w:t xml:space="preserve">.</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w:t>
            </w:r>
            <w:r>
              <w:rPr>
                <w:sz w:val="16"/>
                <w:szCs w:val="16"/>
              </w:rPr>
              <w:t xml:space="preserve">4 февраля</w:t>
            </w:r>
            <w:r>
              <w:rPr>
                <w:sz w:val="16"/>
                <w:szCs w:val="16"/>
              </w:rPr>
              <w:t xml:space="preserve"> </w:t>
            </w:r>
            <w:r>
              <w:rPr>
                <w:sz w:val="16"/>
                <w:szCs w:val="16"/>
              </w:rPr>
              <w:t xml:space="preserve">201</w:t>
            </w:r>
            <w:r>
              <w:rPr>
                <w:sz w:val="16"/>
                <w:szCs w:val="16"/>
              </w:rPr>
              <w:t xml:space="preserve">8</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8</w:t>
            </w:r>
            <w:r>
              <w:rPr>
                <w:sz w:val="16"/>
                <w:szCs w:val="16"/>
              </w:rPr>
              <w:t xml:space="preserve">00</w:t>
            </w:r>
            <w:r>
              <w:rPr>
                <w:sz w:val="16"/>
                <w:szCs w:val="16"/>
              </w:rPr>
              <w:t xml:space="preserve">1</w:t>
            </w:r>
            <w:r>
              <w:t xml:space="preserve"> </w:t>
            </w:r>
            <w:r/>
          </w:p>
          <w:p>
            <w:pPr>
              <w:pStyle w:val="896"/>
              <w:ind w:hanging="6"/>
              <w:tabs>
                <w:tab w:val="left" w:pos="5040" w:leader="none"/>
                <w:tab w:val="left" w:pos="5085" w:leader="none"/>
                <w:tab w:val="left" w:pos="5220" w:leader="none"/>
                <w:tab w:val="left" w:pos="5760" w:leader="none"/>
                <w:tab w:val="left" w:pos="5940" w:leader="none"/>
              </w:tabs>
              <w:rPr>
                <w:sz w:val="10"/>
                <w:szCs w:val="10"/>
              </w:rPr>
            </w:pPr>
            <w:r>
              <w:rPr>
                <w:sz w:val="10"/>
                <w:szCs w:val="10"/>
              </w:rPr>
            </w:r>
            <w:r>
              <w:rPr>
                <w:sz w:val="10"/>
                <w:szCs w:val="10"/>
              </w:rPr>
            </w:r>
            <w:r>
              <w:rPr>
                <w:sz w:val="10"/>
                <w:szCs w:val="10"/>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29 марта 2018 года  № 18.</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19 апреля </w:t>
            </w:r>
            <w:r>
              <w:rPr>
                <w:sz w:val="16"/>
                <w:szCs w:val="16"/>
              </w:rPr>
              <w:t xml:space="preserve">201</w:t>
            </w:r>
            <w:r>
              <w:rPr>
                <w:sz w:val="16"/>
                <w:szCs w:val="16"/>
              </w:rPr>
              <w:t xml:space="preserve">8</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86509000201</w:t>
            </w:r>
            <w:r>
              <w:rPr>
                <w:sz w:val="16"/>
                <w:szCs w:val="16"/>
              </w:rPr>
              <w:t xml:space="preserve">8</w:t>
            </w:r>
            <w:r>
              <w:rPr>
                <w:sz w:val="16"/>
                <w:szCs w:val="16"/>
              </w:rPr>
              <w:t xml:space="preserve">00</w:t>
            </w:r>
            <w:r>
              <w:rPr>
                <w:sz w:val="16"/>
                <w:szCs w:val="16"/>
              </w:rPr>
              <w:t xml:space="preserve">2</w:t>
            </w:r>
            <w:r>
              <w:t xml:space="preserve"> </w:t>
            </w:r>
            <w:r/>
          </w:p>
          <w:p>
            <w:pPr>
              <w:pStyle w:val="896"/>
              <w:ind w:hanging="6"/>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От16 февраля 2021 года № 11.</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12 марта 2021</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pPr>
            <w:r>
              <w:rPr>
                <w:sz w:val="16"/>
                <w:szCs w:val="16"/>
              </w:rPr>
              <w:t xml:space="preserve">№ </w:t>
            </w:r>
            <w:r>
              <w:rPr>
                <w:sz w:val="16"/>
                <w:szCs w:val="16"/>
                <w:lang w:val="en-US"/>
              </w:rPr>
              <w:t xml:space="preserve">ru</w:t>
            </w:r>
            <w:r>
              <w:rPr>
                <w:sz w:val="16"/>
                <w:szCs w:val="16"/>
              </w:rPr>
              <w:t xml:space="preserve"> 865090002021</w:t>
            </w:r>
            <w:r>
              <w:rPr>
                <w:sz w:val="16"/>
                <w:szCs w:val="16"/>
              </w:rPr>
              <w:t xml:space="preserve">00</w:t>
            </w:r>
            <w:r>
              <w:rPr>
                <w:sz w:val="16"/>
                <w:szCs w:val="16"/>
              </w:rPr>
              <w:t xml:space="preserve">1</w:t>
            </w:r>
            <w:r/>
          </w:p>
          <w:p>
            <w:pPr>
              <w:pStyle w:val="896"/>
              <w:ind w:hanging="6"/>
            </w:pPr>
            <w:r/>
            <w:r/>
          </w:p>
          <w:p>
            <w:pPr>
              <w:pStyle w:val="892"/>
              <w:tabs>
                <w:tab w:val="left" w:pos="5040" w:leader="none"/>
                <w:tab w:val="left" w:pos="5085" w:leader="none"/>
                <w:tab w:val="left" w:pos="5220" w:leader="none"/>
                <w:tab w:val="left" w:pos="5760" w:leader="none"/>
              </w:tabs>
              <w:rPr>
                <w:sz w:val="14"/>
                <w:szCs w:val="14"/>
              </w:rPr>
            </w:pPr>
            <w:r>
              <w:rPr>
                <w:sz w:val="14"/>
                <w:szCs w:val="14"/>
              </w:rPr>
              <w:t xml:space="preserve">ИЗМЕНЕНИЯ  ПРИНЯТЫ</w:t>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Решением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 внесении изменений в устав Белоярского района»</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От 18 мая 2021 года № 27.</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tabs>
                <w:tab w:val="left" w:pos="5040" w:leader="none"/>
                <w:tab w:val="left" w:pos="5085" w:leader="none"/>
                <w:tab w:val="left" w:pos="5220" w:leader="none"/>
                <w:tab w:val="left" w:pos="5760" w:leader="none"/>
              </w:tabs>
              <w:rPr>
                <w:sz w:val="16"/>
                <w:szCs w:val="16"/>
              </w:rPr>
            </w:pPr>
            <w:r>
              <w:rPr>
                <w:sz w:val="16"/>
                <w:szCs w:val="16"/>
              </w:rPr>
              <w:t xml:space="preserve">Федерации по Ханты-Мансийскому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8 июня 2021</w:t>
            </w:r>
            <w:r>
              <w:rPr>
                <w:sz w:val="16"/>
                <w:szCs w:val="16"/>
              </w:rPr>
              <w:t xml:space="preserve"> года. </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865090002021</w:t>
            </w:r>
            <w:r>
              <w:rPr>
                <w:sz w:val="16"/>
                <w:szCs w:val="16"/>
              </w:rPr>
              <w:t xml:space="preserve">00</w:t>
            </w:r>
            <w:r>
              <w:rPr>
                <w:sz w:val="16"/>
                <w:szCs w:val="16"/>
              </w:rPr>
              <w:t xml:space="preserve">2</w:t>
            </w:r>
            <w:r>
              <w:rPr>
                <w:sz w:val="16"/>
                <w:szCs w:val="16"/>
              </w:rPr>
            </w:r>
            <w:r>
              <w:rPr>
                <w:sz w:val="16"/>
                <w:szCs w:val="16"/>
              </w:rPr>
            </w:r>
          </w:p>
          <w:p>
            <w:pPr>
              <w:pStyle w:val="896"/>
              <w:ind w:hanging="6"/>
              <w:rPr>
                <w:sz w:val="16"/>
                <w:szCs w:val="16"/>
              </w:rPr>
            </w:pPr>
            <w:r>
              <w:rPr>
                <w:sz w:val="16"/>
                <w:szCs w:val="16"/>
              </w:rPr>
            </w:r>
            <w:r>
              <w:rPr>
                <w:sz w:val="16"/>
                <w:szCs w:val="16"/>
              </w:rPr>
            </w:r>
            <w:r>
              <w:rPr>
                <w:sz w:val="16"/>
                <w:szCs w:val="16"/>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от 12 июля 2021 года № 37.</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10 августа 2021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865090002021</w:t>
            </w:r>
            <w:r>
              <w:rPr>
                <w:sz w:val="16"/>
                <w:szCs w:val="16"/>
              </w:rPr>
              <w:t xml:space="preserve">00</w:t>
            </w:r>
            <w:r>
              <w:rPr>
                <w:sz w:val="16"/>
                <w:szCs w:val="16"/>
              </w:rPr>
              <w:t xml:space="preserve">3</w:t>
            </w:r>
            <w:r>
              <w:rPr>
                <w:sz w:val="16"/>
                <w:szCs w:val="16"/>
              </w:rPr>
            </w:r>
            <w:r>
              <w:rPr>
                <w:sz w:val="16"/>
                <w:szCs w:val="16"/>
              </w:rPr>
            </w:r>
          </w:p>
          <w:p>
            <w:pPr>
              <w:pStyle w:val="896"/>
              <w:ind w:hanging="6"/>
            </w:pPr>
            <w: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от 14 октября 2021 года № 56.</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17 ноября 2021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865090002021</w:t>
            </w:r>
            <w:r>
              <w:rPr>
                <w:sz w:val="16"/>
                <w:szCs w:val="16"/>
              </w:rPr>
              <w:t xml:space="preserve">00</w:t>
            </w:r>
            <w:r>
              <w:rPr>
                <w:sz w:val="16"/>
                <w:szCs w:val="16"/>
              </w:rPr>
              <w:t xml:space="preserve">4</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изменения в устав Белоярского района»                         от 25 января 2022 года № 4.</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8 февраля 2022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16"/>
                <w:szCs w:val="16"/>
              </w:rPr>
              <w:t xml:space="preserve">№ </w:t>
            </w:r>
            <w:r>
              <w:rPr>
                <w:sz w:val="16"/>
                <w:szCs w:val="16"/>
                <w:lang w:val="en-US"/>
              </w:rPr>
              <w:t xml:space="preserve">ru</w:t>
            </w:r>
            <w:r>
              <w:rPr>
                <w:sz w:val="16"/>
                <w:szCs w:val="16"/>
              </w:rPr>
              <w:t xml:space="preserve"> 865090002022</w:t>
            </w:r>
            <w:r>
              <w:rPr>
                <w:sz w:val="16"/>
                <w:szCs w:val="16"/>
              </w:rPr>
              <w:t xml:space="preserve">00</w:t>
            </w:r>
            <w:r>
              <w:rPr>
                <w:sz w:val="16"/>
                <w:szCs w:val="16"/>
              </w:rPr>
              <w:t xml:space="preserve">1</w:t>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от 24 февраля 2022 года № 14.</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hanging="6"/>
              <w:rPr>
                <w:sz w:val="16"/>
                <w:szCs w:val="16"/>
              </w:rPr>
            </w:pPr>
            <w:r>
              <w:rPr>
                <w:sz w:val="16"/>
                <w:szCs w:val="16"/>
              </w:rPr>
              <w:t xml:space="preserve">22 марта 2022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16"/>
                <w:szCs w:val="16"/>
              </w:rPr>
              <w:t xml:space="preserve">№ </w:t>
            </w:r>
            <w:r>
              <w:rPr>
                <w:sz w:val="16"/>
                <w:szCs w:val="16"/>
                <w:lang w:val="en-US"/>
              </w:rPr>
              <w:t xml:space="preserve">ru</w:t>
            </w:r>
            <w:r>
              <w:rPr>
                <w:sz w:val="16"/>
                <w:szCs w:val="16"/>
              </w:rPr>
              <w:t xml:space="preserve"> 865090002022</w:t>
            </w:r>
            <w:r>
              <w:rPr>
                <w:sz w:val="16"/>
                <w:szCs w:val="16"/>
              </w:rPr>
              <w:t xml:space="preserve">00</w:t>
            </w:r>
            <w:r>
              <w:rPr>
                <w:sz w:val="16"/>
                <w:szCs w:val="16"/>
              </w:rPr>
              <w:t xml:space="preserve">2</w:t>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w:t>
            </w:r>
            <w:r>
              <w:rPr>
                <w:sz w:val="16"/>
                <w:szCs w:val="16"/>
                <w:lang w:val="en-US"/>
              </w:rPr>
              <w:t xml:space="preserve">17</w:t>
            </w:r>
            <w:r>
              <w:rPr>
                <w:sz w:val="16"/>
                <w:szCs w:val="16"/>
              </w:rPr>
              <w:t xml:space="preserve"> октября</w:t>
            </w:r>
            <w:r>
              <w:rPr>
                <w:sz w:val="16"/>
                <w:szCs w:val="16"/>
              </w:rPr>
              <w:t xml:space="preserve"> </w:t>
            </w:r>
            <w:r>
              <w:rPr>
                <w:sz w:val="16"/>
                <w:szCs w:val="16"/>
              </w:rPr>
              <w:t xml:space="preserve">2024 года № 68</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12 ноября 2024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865090002024</w:t>
            </w:r>
            <w:r>
              <w:rPr>
                <w:sz w:val="16"/>
                <w:szCs w:val="16"/>
              </w:rPr>
              <w:t xml:space="preserve">00</w:t>
            </w:r>
            <w:r>
              <w:rPr>
                <w:sz w:val="16"/>
                <w:szCs w:val="16"/>
                <w:lang w:val="en-US"/>
              </w:rPr>
              <w:t xml:space="preserve">3</w:t>
            </w:r>
            <w:r>
              <w:rPr>
                <w:sz w:val="16"/>
                <w:szCs w:val="16"/>
              </w:rPr>
            </w:r>
            <w:r>
              <w:rPr>
                <w:sz w:val="16"/>
                <w:szCs w:val="16"/>
              </w:rPr>
            </w:r>
          </w:p>
          <w:p>
            <w:pPr>
              <w:pStyle w:val="896"/>
              <w:ind w:hanging="6"/>
              <w:rPr>
                <w:sz w:val="16"/>
                <w:szCs w:val="16"/>
              </w:rPr>
            </w:pPr>
            <w:r>
              <w:rPr>
                <w:sz w:val="16"/>
                <w:szCs w:val="16"/>
              </w:rPr>
            </w:r>
            <w:r>
              <w:rPr>
                <w:sz w:val="16"/>
                <w:szCs w:val="16"/>
              </w:rPr>
            </w:r>
            <w:r>
              <w:rPr>
                <w:sz w:val="16"/>
                <w:szCs w:val="16"/>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20 ноября</w:t>
            </w:r>
            <w:r>
              <w:rPr>
                <w:sz w:val="16"/>
                <w:szCs w:val="16"/>
              </w:rPr>
              <w:t xml:space="preserve"> </w:t>
            </w:r>
            <w:r>
              <w:rPr>
                <w:sz w:val="16"/>
                <w:szCs w:val="16"/>
              </w:rPr>
              <w:t xml:space="preserve">2024 года № 80</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17 декабря 2024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865090002024</w:t>
            </w:r>
            <w:r>
              <w:rPr>
                <w:sz w:val="16"/>
                <w:szCs w:val="16"/>
              </w:rPr>
              <w:t xml:space="preserve">00</w:t>
            </w:r>
            <w:r>
              <w:rPr>
                <w:sz w:val="16"/>
                <w:szCs w:val="16"/>
              </w:rPr>
              <w:t xml:space="preserve">4</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20"/>
                <w:szCs w:val="20"/>
                <w:lang w:val="en-US"/>
              </w:rPr>
            </w:pPr>
            <w:r>
              <w:rPr>
                <w:sz w:val="20"/>
                <w:szCs w:val="20"/>
                <w:lang w:val="en-US"/>
              </w:rPr>
            </w:r>
            <w:r>
              <w:rPr>
                <w:sz w:val="20"/>
                <w:szCs w:val="20"/>
                <w:lang w:val="en-US"/>
              </w:rPr>
            </w:r>
            <w:r>
              <w:rPr>
                <w:sz w:val="20"/>
                <w:szCs w:val="20"/>
                <w:lang w:val="en-US"/>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w:t>
            </w:r>
            <w:r>
              <w:rPr>
                <w:sz w:val="16"/>
                <w:szCs w:val="16"/>
                <w:lang w:val="en-US"/>
              </w:rPr>
              <w:t xml:space="preserve">3</w:t>
            </w:r>
            <w:r>
              <w:rPr>
                <w:sz w:val="16"/>
                <w:szCs w:val="16"/>
              </w:rPr>
              <w:t xml:space="preserve"> апреля</w:t>
            </w:r>
            <w:r>
              <w:rPr>
                <w:sz w:val="16"/>
                <w:szCs w:val="16"/>
              </w:rPr>
              <w:t xml:space="preserve"> </w:t>
            </w:r>
            <w:r>
              <w:rPr>
                <w:sz w:val="16"/>
                <w:szCs w:val="16"/>
              </w:rPr>
              <w:t xml:space="preserve">2025 года № 12</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7 апреля 2025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highlight w:val="none"/>
              </w:rPr>
            </w:pPr>
            <w:r>
              <w:rPr>
                <w:sz w:val="16"/>
                <w:szCs w:val="16"/>
              </w:rPr>
              <w:t xml:space="preserve">№ </w:t>
            </w:r>
            <w:r>
              <w:rPr>
                <w:sz w:val="16"/>
                <w:szCs w:val="16"/>
                <w:lang w:val="en-US"/>
              </w:rPr>
              <w:t xml:space="preserve">ru</w:t>
            </w:r>
            <w:r>
              <w:rPr>
                <w:sz w:val="16"/>
                <w:szCs w:val="16"/>
              </w:rPr>
              <w:t xml:space="preserve"> 865090002025</w:t>
            </w:r>
            <w:r>
              <w:rPr>
                <w:sz w:val="16"/>
                <w:szCs w:val="16"/>
              </w:rPr>
              <w:t xml:space="preserve">00</w:t>
            </w:r>
            <w:r>
              <w:rPr>
                <w:sz w:val="16"/>
                <w:szCs w:val="16"/>
              </w:rPr>
              <w:t xml:space="preserve">1</w:t>
            </w:r>
            <w:r>
              <w:rPr>
                <w:sz w:val="16"/>
                <w:szCs w:val="16"/>
                <w:highlight w:val="none"/>
              </w:rPr>
            </w:r>
            <w:r>
              <w:rPr>
                <w:sz w:val="16"/>
                <w:szCs w:val="16"/>
                <w:highlight w:val="none"/>
              </w:rPr>
            </w:r>
          </w:p>
          <w:p>
            <w:pPr>
              <w:pStyle w:val="896"/>
              <w:ind w:hanging="6"/>
              <w:rPr>
                <w:sz w:val="16"/>
                <w:szCs w:val="16"/>
              </w:rPr>
            </w:pPr>
            <w:r>
              <w:rPr>
                <w:sz w:val="16"/>
                <w:szCs w:val="16"/>
              </w:rPr>
            </w:r>
            <w:r>
              <w:rPr>
                <w:sz w:val="16"/>
                <w:szCs w:val="16"/>
              </w:rPr>
            </w:r>
            <w:r>
              <w:rPr>
                <w:sz w:val="16"/>
                <w:szCs w:val="16"/>
              </w:rPr>
            </w:r>
          </w:p>
          <w:p>
            <w:pPr>
              <w:pStyle w:val="896"/>
              <w:ind w:hanging="6"/>
              <w:rPr>
                <w:sz w:val="16"/>
                <w:szCs w:val="16"/>
              </w:rPr>
            </w:pPr>
            <w:r>
              <w:rPr>
                <w:sz w:val="16"/>
                <w:szCs w:val="16"/>
              </w:rPr>
              <w:t xml:space="preserve">ИЗМЕНЕНИЯ ПРИНЯТЫ</w:t>
            </w:r>
            <w:r>
              <w:rPr>
                <w:sz w:val="16"/>
                <w:szCs w:val="16"/>
              </w:rPr>
            </w:r>
            <w:r>
              <w:rPr>
                <w:sz w:val="16"/>
                <w:szCs w:val="16"/>
              </w:rPr>
            </w:r>
          </w:p>
          <w:p>
            <w:pPr>
              <w:pStyle w:val="896"/>
              <w:ind w:hanging="6"/>
              <w:rPr>
                <w:sz w:val="16"/>
                <w:szCs w:val="16"/>
              </w:rPr>
            </w:pPr>
            <w:r>
              <w:rPr>
                <w:sz w:val="16"/>
                <w:szCs w:val="16"/>
              </w:rPr>
              <w:t xml:space="preserve">Решением Думы Белоярского района</w:t>
            </w:r>
            <w:r>
              <w:rPr>
                <w:sz w:val="16"/>
                <w:szCs w:val="16"/>
              </w:rPr>
            </w:r>
            <w:r>
              <w:rPr>
                <w:sz w:val="16"/>
                <w:szCs w:val="16"/>
              </w:rPr>
            </w:r>
          </w:p>
          <w:p>
            <w:pPr>
              <w:pStyle w:val="896"/>
              <w:ind w:hanging="6"/>
              <w:rPr>
                <w:sz w:val="16"/>
                <w:szCs w:val="16"/>
              </w:rPr>
            </w:pPr>
            <w:r>
              <w:rPr>
                <w:sz w:val="16"/>
                <w:szCs w:val="16"/>
              </w:rPr>
              <w:t xml:space="preserve">«О внесении изменений в устав Белоярского района»                        </w:t>
            </w:r>
            <w:r>
              <w:rPr>
                <w:sz w:val="16"/>
                <w:szCs w:val="16"/>
              </w:rPr>
            </w:r>
            <w:r>
              <w:rPr>
                <w:sz w:val="16"/>
                <w:szCs w:val="16"/>
              </w:rPr>
            </w:r>
          </w:p>
          <w:p>
            <w:pPr>
              <w:pStyle w:val="896"/>
              <w:ind w:hanging="6"/>
              <w:rPr>
                <w:sz w:val="16"/>
                <w:szCs w:val="16"/>
              </w:rPr>
            </w:pPr>
            <w:r>
              <w:rPr>
                <w:sz w:val="16"/>
                <w:szCs w:val="16"/>
              </w:rPr>
              <w:t xml:space="preserve">от </w:t>
            </w:r>
            <w:r>
              <w:rPr>
                <w:sz w:val="16"/>
                <w:szCs w:val="16"/>
              </w:rPr>
              <w:t xml:space="preserve">1</w:t>
            </w:r>
            <w:r>
              <w:rPr>
                <w:sz w:val="16"/>
                <w:szCs w:val="16"/>
              </w:rPr>
              <w:t xml:space="preserve">1</w:t>
            </w:r>
            <w:r>
              <w:rPr>
                <w:sz w:val="16"/>
                <w:szCs w:val="16"/>
              </w:rPr>
              <w:t xml:space="preserve"> сентября</w:t>
            </w:r>
            <w:r>
              <w:rPr>
                <w:sz w:val="16"/>
                <w:szCs w:val="16"/>
              </w:rPr>
              <w:t xml:space="preserve"> </w:t>
            </w:r>
            <w:r>
              <w:rPr>
                <w:sz w:val="16"/>
                <w:szCs w:val="16"/>
              </w:rPr>
              <w:t xml:space="preserve">2025 года № 52</w:t>
            </w:r>
            <w:r>
              <w:rPr>
                <w:sz w:val="16"/>
                <w:szCs w:val="16"/>
              </w:rPr>
            </w:r>
            <w:r>
              <w:rPr>
                <w:sz w:val="16"/>
                <w:szCs w:val="16"/>
              </w:rPr>
            </w:r>
          </w:p>
          <w:p>
            <w:pPr>
              <w:pStyle w:val="896"/>
              <w:ind w:hanging="6"/>
              <w:rPr>
                <w:sz w:val="16"/>
                <w:szCs w:val="16"/>
              </w:rPr>
            </w:pPr>
            <w:r>
              <w:rPr>
                <w:sz w:val="16"/>
                <w:szCs w:val="16"/>
              </w:rPr>
              <w:t xml:space="preserve">Зарегистрированы изменения в устав</w:t>
            </w:r>
            <w:r>
              <w:rPr>
                <w:sz w:val="16"/>
                <w:szCs w:val="16"/>
              </w:rPr>
            </w:r>
            <w:r>
              <w:rPr>
                <w:sz w:val="16"/>
                <w:szCs w:val="16"/>
              </w:rPr>
            </w:r>
          </w:p>
          <w:p>
            <w:pPr>
              <w:pStyle w:val="896"/>
              <w:ind w:hanging="6"/>
              <w:rPr>
                <w:sz w:val="16"/>
                <w:szCs w:val="16"/>
              </w:rPr>
            </w:pPr>
            <w:r>
              <w:rPr>
                <w:sz w:val="16"/>
                <w:szCs w:val="16"/>
              </w:rPr>
              <w:t xml:space="preserve">Управлением Министерства юстиции Российской</w:t>
            </w:r>
            <w:r>
              <w:rPr>
                <w:sz w:val="16"/>
                <w:szCs w:val="16"/>
              </w:rPr>
            </w:r>
            <w:r>
              <w:rPr>
                <w:sz w:val="16"/>
                <w:szCs w:val="16"/>
              </w:rPr>
            </w:r>
          </w:p>
          <w:p>
            <w:pPr>
              <w:pStyle w:val="896"/>
              <w:ind w:hanging="6"/>
              <w:rPr>
                <w:sz w:val="16"/>
                <w:szCs w:val="16"/>
              </w:rPr>
            </w:pPr>
            <w:r>
              <w:rPr>
                <w:sz w:val="16"/>
                <w:szCs w:val="16"/>
              </w:rPr>
              <w:t xml:space="preserve">Федерации по Ханты – Мансийскому автономному округу – Югре </w:t>
            </w:r>
            <w:r>
              <w:rPr>
                <w:sz w:val="16"/>
                <w:szCs w:val="16"/>
              </w:rPr>
            </w:r>
            <w:r>
              <w:rPr>
                <w:sz w:val="16"/>
                <w:szCs w:val="16"/>
              </w:rPr>
            </w:r>
          </w:p>
          <w:p>
            <w:pPr>
              <w:pStyle w:val="896"/>
              <w:ind w:firstLine="0"/>
              <w:rPr>
                <w:sz w:val="16"/>
                <w:szCs w:val="16"/>
              </w:rPr>
            </w:pPr>
            <w:r>
              <w:rPr>
                <w:sz w:val="16"/>
                <w:szCs w:val="16"/>
              </w:rPr>
              <w:t xml:space="preserve">16 сентября 2025 года.</w:t>
            </w:r>
            <w:r>
              <w:rPr>
                <w:sz w:val="16"/>
                <w:szCs w:val="16"/>
              </w:rPr>
            </w:r>
            <w:r>
              <w:rPr>
                <w:sz w:val="16"/>
                <w:szCs w:val="16"/>
              </w:rPr>
            </w:r>
          </w:p>
          <w:p>
            <w:pPr>
              <w:pStyle w:val="896"/>
              <w:ind w:hanging="6"/>
              <w:rPr>
                <w:sz w:val="16"/>
                <w:szCs w:val="16"/>
              </w:rPr>
            </w:pPr>
            <w:r>
              <w:rPr>
                <w:sz w:val="16"/>
                <w:szCs w:val="16"/>
              </w:rPr>
              <w:t xml:space="preserve">Государственный регистрационный </w:t>
            </w:r>
            <w:r>
              <w:rPr>
                <w:sz w:val="16"/>
                <w:szCs w:val="16"/>
              </w:rPr>
            </w:r>
            <w:r>
              <w:rPr>
                <w:sz w:val="16"/>
                <w:szCs w:val="16"/>
              </w:rPr>
            </w:r>
          </w:p>
          <w:p>
            <w:pPr>
              <w:pStyle w:val="896"/>
              <w:ind w:hanging="6"/>
              <w:rPr>
                <w:sz w:val="16"/>
                <w:szCs w:val="16"/>
              </w:rPr>
            </w:pPr>
            <w:r>
              <w:rPr>
                <w:sz w:val="16"/>
                <w:szCs w:val="16"/>
              </w:rPr>
              <w:t xml:space="preserve">№ </w:t>
            </w:r>
            <w:r>
              <w:rPr>
                <w:sz w:val="16"/>
                <w:szCs w:val="16"/>
                <w:lang w:val="en-US"/>
              </w:rPr>
              <w:t xml:space="preserve">ru</w:t>
            </w:r>
            <w:r>
              <w:rPr>
                <w:sz w:val="16"/>
                <w:szCs w:val="16"/>
              </w:rPr>
              <w:t xml:space="preserve"> 865090002025002</w:t>
            </w:r>
            <w:r>
              <w:rPr>
                <w:sz w:val="16"/>
                <w:szCs w:val="16"/>
              </w:rPr>
            </w:r>
            <w:r>
              <w:rPr>
                <w:sz w:val="16"/>
                <w:szCs w:val="16"/>
              </w:rPr>
            </w:r>
          </w:p>
          <w:p>
            <w:pPr>
              <w:pStyle w:val="896"/>
              <w:ind w:hanging="6"/>
              <w:rPr>
                <w:sz w:val="16"/>
                <w:szCs w:val="16"/>
              </w:rPr>
            </w:pPr>
            <w:r>
              <w:rPr>
                <w:sz w:val="16"/>
                <w:szCs w:val="16"/>
                <w:highlight w:val="none"/>
              </w:rPr>
            </w:r>
            <w:r>
              <w:rPr>
                <w:sz w:val="16"/>
                <w:szCs w:val="16"/>
              </w:rPr>
            </w:r>
            <w:r>
              <w:rPr>
                <w:sz w:val="16"/>
                <w:szCs w:val="16"/>
              </w:rPr>
            </w:r>
          </w:p>
          <w:p>
            <w:pPr>
              <w:pStyle w:val="896"/>
              <w:ind w:firstLine="0"/>
            </w:pPr>
            <w: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Председатель Думы Белоярского района </w:t>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r>
            <w:r>
              <w:rPr>
                <w:sz w:val="16"/>
                <w:szCs w:val="16"/>
              </w:rPr>
            </w:r>
            <w:r>
              <w:rPr>
                <w:sz w:val="16"/>
                <w:szCs w:val="16"/>
              </w:rPr>
            </w:r>
          </w:p>
          <w:p>
            <w:pPr>
              <w:pStyle w:val="896"/>
              <w:ind w:hanging="6"/>
              <w:tabs>
                <w:tab w:val="left" w:pos="5040" w:leader="none"/>
                <w:tab w:val="left" w:pos="5085" w:leader="none"/>
                <w:tab w:val="left" w:pos="5220" w:leader="none"/>
                <w:tab w:val="left" w:pos="5760" w:leader="none"/>
                <w:tab w:val="left" w:pos="5940" w:leader="none"/>
              </w:tabs>
              <w:rPr>
                <w:sz w:val="16"/>
                <w:szCs w:val="16"/>
              </w:rPr>
            </w:pPr>
            <w:r>
              <w:rPr>
                <w:sz w:val="16"/>
                <w:szCs w:val="16"/>
              </w:rPr>
              <w:t xml:space="preserve">________________ А.Г. Берестов</w:t>
            </w:r>
            <w:r>
              <w:rPr>
                <w:sz w:val="16"/>
                <w:szCs w:val="16"/>
              </w:rPr>
            </w:r>
            <w:r>
              <w:rPr>
                <w:sz w:val="16"/>
                <w:szCs w:val="16"/>
              </w:rPr>
            </w:r>
          </w:p>
          <w:p>
            <w:pPr>
              <w:pStyle w:val="896"/>
              <w:ind w:firstLine="0"/>
              <w:tabs>
                <w:tab w:val="left" w:pos="5040" w:leader="none"/>
                <w:tab w:val="left" w:pos="5085" w:leader="none"/>
                <w:tab w:val="left" w:pos="5220" w:leader="none"/>
                <w:tab w:val="left" w:pos="5760" w:leader="none"/>
                <w:tab w:val="left" w:pos="5940" w:leader="none"/>
              </w:tabs>
              <w:rPr>
                <w:sz w:val="20"/>
                <w:szCs w:val="20"/>
              </w:rPr>
            </w:pPr>
            <w:r>
              <w:rPr>
                <w:sz w:val="20"/>
                <w:szCs w:val="20"/>
              </w:rPr>
            </w:r>
            <w:r>
              <w:rPr>
                <w:sz w:val="20"/>
                <w:szCs w:val="20"/>
              </w:rPr>
            </w:r>
            <w:r>
              <w:rPr>
                <w:sz w:val="20"/>
                <w:szCs w:val="20"/>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hanging="6"/>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p>
            <w:pPr>
              <w:pStyle w:val="896"/>
              <w:ind w:firstLine="0"/>
              <w:tabs>
                <w:tab w:val="left" w:pos="5040" w:leader="none"/>
                <w:tab w:val="left" w:pos="5085" w:leader="none"/>
                <w:tab w:val="left" w:pos="5220" w:leader="none"/>
                <w:tab w:val="left" w:pos="5760" w:leader="none"/>
                <w:tab w:val="left" w:pos="5940" w:leader="none"/>
              </w:tabs>
              <w:rPr>
                <w:sz w:val="14"/>
                <w:szCs w:val="14"/>
              </w:rPr>
            </w:pPr>
            <w:r>
              <w:rPr>
                <w:sz w:val="14"/>
                <w:szCs w:val="14"/>
              </w:rPr>
            </w:r>
            <w:r>
              <w:rPr>
                <w:sz w:val="14"/>
                <w:szCs w:val="14"/>
              </w:rPr>
            </w:r>
            <w:r>
              <w:rPr>
                <w:sz w:val="14"/>
                <w:szCs w:val="14"/>
              </w:rPr>
            </w:r>
          </w:p>
        </w:tc>
      </w:tr>
    </w:tbl>
    <w:p>
      <w:pPr>
        <w:pStyle w:val="892"/>
        <w:jc w:val="center"/>
        <w:tabs>
          <w:tab w:val="left" w:pos="5040" w:leader="none"/>
          <w:tab w:val="left" w:pos="5220" w:leader="none"/>
          <w:tab w:val="left" w:pos="5760" w:leader="none"/>
        </w:tabs>
        <w:rPr>
          <w:b/>
          <w:sz w:val="28"/>
          <w:szCs w:val="28"/>
        </w:rPr>
      </w:pPr>
      <w:r>
        <w:rPr>
          <w:b/>
          <w:sz w:val="28"/>
          <w:szCs w:val="28"/>
        </w:rPr>
        <w:t xml:space="preserve">У С Т А В</w:t>
      </w:r>
      <w:r>
        <w:rPr>
          <w:b/>
          <w:sz w:val="28"/>
          <w:szCs w:val="28"/>
        </w:rPr>
      </w:r>
      <w:r>
        <w:rPr>
          <w:b/>
          <w:sz w:val="28"/>
          <w:szCs w:val="28"/>
        </w:rPr>
      </w:r>
    </w:p>
    <w:p>
      <w:pPr>
        <w:pStyle w:val="892"/>
        <w:jc w:val="center"/>
        <w:tabs>
          <w:tab w:val="left" w:pos="5040" w:leader="none"/>
          <w:tab w:val="left" w:pos="5220" w:leader="none"/>
          <w:tab w:val="left" w:pos="5760" w:leader="none"/>
        </w:tabs>
      </w:pPr>
      <w:r>
        <w:rPr>
          <w:b/>
          <w:sz w:val="28"/>
          <w:szCs w:val="28"/>
        </w:rPr>
        <w:t xml:space="preserve">Белоярского района</w:t>
      </w:r>
      <w:r/>
    </w:p>
    <w:p>
      <w:pPr>
        <w:pStyle w:val="896"/>
        <w:ind w:firstLine="0"/>
        <w:jc w:val="center"/>
        <w:rPr>
          <w:rFonts w:ascii="Times New Roman" w:hAnsi="Times New Roman"/>
          <w:b/>
        </w:rPr>
      </w:pPr>
      <w:r>
        <w:rPr>
          <w:rFonts w:ascii="Times New Roman" w:hAnsi="Times New Roman"/>
          <w:b/>
        </w:rPr>
        <w:t xml:space="preserve">г. Белоярский – 20</w:t>
      </w:r>
      <w:r>
        <w:rPr>
          <w:rFonts w:ascii="Times New Roman" w:hAnsi="Times New Roman"/>
          <w:b/>
        </w:rPr>
        <w:t xml:space="preserve">05</w:t>
      </w:r>
      <w:r>
        <w:rPr>
          <w:rFonts w:ascii="Times New Roman" w:hAnsi="Times New Roman"/>
          <w:b/>
        </w:rPr>
        <w:t xml:space="preserve"> г.</w:t>
      </w:r>
      <w:r>
        <w:rPr>
          <w:rFonts w:ascii="Times New Roman" w:hAnsi="Times New Roman"/>
          <w:b/>
        </w:rPr>
      </w:r>
      <w:r>
        <w:rPr>
          <w:rFonts w:ascii="Times New Roman" w:hAnsi="Times New Roman"/>
          <w:b/>
        </w:rPr>
      </w:r>
    </w:p>
    <w:p>
      <w:pPr>
        <w:pStyle w:val="896"/>
        <w:ind w:firstLine="0"/>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0"/>
        <w:jc w:val="center"/>
        <w:tabs>
          <w:tab w:val="left" w:pos="5040" w:leader="none"/>
          <w:tab w:val="left" w:pos="5085" w:leader="none"/>
          <w:tab w:val="left" w:pos="5220" w:leader="none"/>
          <w:tab w:val="left" w:pos="5760" w:leader="none"/>
        </w:tabs>
        <w:rPr>
          <w:rFonts w:ascii="Times New Roman" w:hAnsi="Times New Roman"/>
          <w:b/>
        </w:rPr>
      </w:pPr>
      <w:r>
        <w:rPr>
          <w:rFonts w:ascii="Times New Roman" w:hAnsi="Times New Roman"/>
          <w:b/>
        </w:rPr>
        <w:t xml:space="preserve">Глава 1. ОБЩИЕ ПОЛОЖЕНИЯ</w:t>
      </w:r>
      <w:r>
        <w:rPr>
          <w:rFonts w:ascii="Times New Roman" w:hAnsi="Times New Roman"/>
          <w:b/>
        </w:rPr>
      </w:r>
      <w:r>
        <w:rPr>
          <w:rFonts w:ascii="Times New Roman" w:hAnsi="Times New Roman"/>
          <w:b/>
        </w:rPr>
      </w:r>
    </w:p>
    <w:p>
      <w:pPr>
        <w:pStyle w:val="896"/>
        <w:ind w:firstLine="0"/>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t xml:space="preserve">Статья 1. Статус и границы Белоярского района</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Белоярский район образован 22 августа 1988 года Указом Президиума Верховного Совета РСФСР № 9288-Х</w:t>
      </w:r>
      <w:r>
        <w:rPr>
          <w:rFonts w:ascii="Times New Roman" w:hAnsi="Times New Roman"/>
          <w:lang w:val="en-US"/>
        </w:rPr>
        <w:t xml:space="preserve">I</w:t>
      </w:r>
      <w:r>
        <w:rPr>
          <w:rFonts w:ascii="Times New Roman" w:hAnsi="Times New Roman"/>
        </w:rPr>
        <w:t xml:space="preserve"> «Об образовании Белоярского района в Ханты-Мансийском автономном округе Тюменской области».</w:t>
      </w:r>
      <w:r>
        <w:rPr>
          <w:rFonts w:ascii="Times New Roman" w:hAnsi="Times New Roman"/>
        </w:rPr>
      </w:r>
      <w:r>
        <w:rPr>
          <w:rFonts w:ascii="Times New Roman" w:hAnsi="Times New Roman"/>
        </w:rPr>
      </w:r>
    </w:p>
    <w:p>
      <w:pPr>
        <w:pStyle w:val="896"/>
        <w:rPr>
          <w:rFonts w:ascii="Times New Roman" w:hAnsi="Times New Roman"/>
          <w:color w:val="000000" w:themeColor="text1"/>
          <w:highlight w:val="none"/>
        </w:rPr>
      </w:pPr>
      <w:r>
        <w:rPr>
          <w:rFonts w:ascii="Times New Roman" w:hAnsi="Times New Roman"/>
        </w:rPr>
        <w:t xml:space="preserve">2. </w:t>
      </w:r>
      <w:r>
        <w:rPr>
          <w:rFonts w:ascii="Times New Roman" w:hAnsi="Times New Roman"/>
        </w:rPr>
        <w:t xml:space="preserve"> </w:t>
      </w:r>
      <w:r>
        <w:rPr>
          <w:rFonts w:ascii="Times New Roman" w:hAnsi="Times New Roman"/>
          <w:color w:val="000000"/>
          <w:spacing w:val="1"/>
        </w:rPr>
        <w:t xml:space="preserve">утратил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rPr>
      </w:pPr>
      <w:r>
        <w:rPr>
          <w:rFonts w:ascii="Times New Roman" w:hAnsi="Times New Roman"/>
        </w:rPr>
        <w:t xml:space="preserve">3. Белоярский район в соответствии с Законом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w:t>
      </w:r>
      <w:r>
        <w:rPr>
          <w:rFonts w:ascii="Times New Roman" w:hAnsi="Times New Roman"/>
        </w:rPr>
        <w:t xml:space="preserve"> </w:t>
      </w:r>
      <w:r>
        <w:rPr>
          <w:rFonts w:ascii="Times New Roman" w:hAnsi="Times New Roman"/>
        </w:rPr>
        <w:t xml:space="preserve">от 25 ноября 2004 года № 63-оз «О статусе и границах муниципальных образований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является муниципальным образованием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наделенным статусом муниципального района.</w:t>
      </w:r>
      <w:r>
        <w:rPr>
          <w:rFonts w:ascii="Times New Roman" w:hAnsi="Times New Roman"/>
        </w:rPr>
      </w:r>
      <w:r>
        <w:rPr>
          <w:rFonts w:ascii="Times New Roman" w:hAnsi="Times New Roman"/>
        </w:rPr>
      </w:r>
    </w:p>
    <w:p>
      <w:pPr>
        <w:pStyle w:val="892"/>
        <w:ind w:firstLine="708"/>
        <w:jc w:val="both"/>
      </w:pPr>
      <w:r>
        <w:t xml:space="preserve">4. Официальное наименование муниципального образования – Белоярский муниципальный район Ханты-Мансийского автономного округа – Югры.</w:t>
      </w:r>
      <w:r/>
    </w:p>
    <w:p>
      <w:pPr>
        <w:pStyle w:val="892"/>
        <w:ind w:firstLine="708"/>
        <w:jc w:val="both"/>
        <w:rPr>
          <w:highlight w:val="none"/>
        </w:rPr>
      </w:pPr>
      <w:r>
        <w:t xml:space="preserve">Сокращенное наименование муниципального образования – Белоярский район.</w:t>
      </w:r>
      <w:r>
        <w:rPr>
          <w:highlight w:val="none"/>
        </w:rPr>
      </w:r>
      <w:r>
        <w:rPr>
          <w:highlight w:val="none"/>
        </w:rPr>
      </w:r>
    </w:p>
    <w:p>
      <w:pPr>
        <w:ind w:firstLine="708"/>
        <w:jc w:val="both"/>
        <w:rPr>
          <w:highlight w:val="none"/>
        </w:rPr>
      </w:pPr>
      <w:r>
        <w:rPr>
          <w:highlight w:val="none"/>
        </w:rPr>
      </w:r>
      <w:r>
        <w:t xml:space="preserve">В соответствии с частью 5 статьи 7 Федерального закона от 20 марта 2025 года               № 33-ФЗ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w:t>
      </w:r>
      <w:r>
        <w:t xml:space="preserve">ем, установленным настоящим пунктом, в том числе в нормативных правовых актах Ханты-Мансийского автономного округа – Югры, в настоящем уставе в иных муниципальных правовых актах Белоярского муниципального района Ханты-Мансийского автономного округа – Югры.</w:t>
      </w:r>
      <w:r>
        <w:rPr>
          <w:rFonts w:ascii="Times New Roman" w:hAnsi="Times New Roman"/>
          <w:highlight w:val="none"/>
        </w:rPr>
        <w:t xml:space="preserve"> </w:t>
      </w:r>
      <w:r>
        <w:rPr>
          <w:highlight w:val="none"/>
        </w:rPr>
      </w:r>
      <w:r>
        <w:rPr>
          <w:highlight w:val="none"/>
        </w:rPr>
      </w:r>
    </w:p>
    <w:p>
      <w:pPr>
        <w:pStyle w:val="896"/>
        <w:rPr>
          <w:rFonts w:ascii="Times New Roman" w:hAnsi="Times New Roman"/>
        </w:rPr>
      </w:pPr>
      <w:r>
        <w:rPr>
          <w:rFonts w:ascii="Times New Roman" w:hAnsi="Times New Roman"/>
        </w:rPr>
        <w:t xml:space="preserve">5. Границы муниципального образования Белоярский район установлены Законом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от 25 ноября 2004 года № 63-оз </w:t>
      </w:r>
      <w:r>
        <w:rPr>
          <w:rFonts w:ascii="Times New Roman" w:hAnsi="Times New Roman"/>
        </w:rPr>
        <w:t xml:space="preserve">                       </w:t>
      </w:r>
      <w:r>
        <w:rPr>
          <w:rFonts w:ascii="Times New Roman" w:hAnsi="Times New Roman"/>
        </w:rPr>
        <w:t xml:space="preserve">«О статусе и границах муниципальных образований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 6. В границах территории Белоярского района в соответствии с Законом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от 25 ноября 2004 года № 63-оз «О статусе </w:t>
      </w:r>
      <w:r>
        <w:rPr>
          <w:rFonts w:ascii="Times New Roman" w:hAnsi="Times New Roman"/>
        </w:rPr>
        <w:t xml:space="preserve">                 </w:t>
      </w:r>
      <w:r>
        <w:rPr>
          <w:rFonts w:ascii="Times New Roman" w:hAnsi="Times New Roman"/>
        </w:rPr>
        <w:t xml:space="preserve">и границах муниципальных образований Ханты-Мансийского автономного округа</w:t>
      </w:r>
      <w:r>
        <w:rPr>
          <w:rFonts w:ascii="Times New Roman" w:hAnsi="Times New Roman"/>
        </w:rPr>
        <w:t xml:space="preserve"> </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находятся: </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территория городского поселения Белоярский;</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территории сельских поселений: Верхнеказымский, Казым, Лыхма, Полноват, Сорум, Сосновка;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3) межселенные территории, находящиеся в пределах границ Белоярского района.</w:t>
      </w:r>
      <w:r>
        <w:rPr>
          <w:rFonts w:ascii="Times New Roman" w:hAnsi="Times New Roman"/>
        </w:rPr>
        <w:t xml:space="preserve">           </w:t>
        <w:tab/>
      </w:r>
      <w:r>
        <w:rPr>
          <w:rFonts w:ascii="Times New Roman" w:hAnsi="Times New Roman"/>
        </w:rPr>
        <w:t xml:space="preserve">7. Представительный орган муниципального образования и иные органы местного самоуправления Белоярского района расположены в городе Белоярском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8. В тексте настоящего устава словосочетания «Белоярский район» </w:t>
      </w:r>
      <w:r>
        <w:rPr>
          <w:rFonts w:ascii="Times New Roman" w:hAnsi="Times New Roman"/>
        </w:rPr>
        <w:t xml:space="preserve">                                                   </w:t>
      </w:r>
      <w:r>
        <w:rPr>
          <w:rFonts w:ascii="Times New Roman" w:hAnsi="Times New Roman"/>
        </w:rPr>
        <w:t xml:space="preserve">и «муниципальный район», «муниципальное образование» равнозначны.</w:t>
      </w:r>
      <w:r>
        <w:rPr>
          <w:rFonts w:ascii="Times New Roman" w:hAnsi="Times New Roman"/>
        </w:rPr>
      </w:r>
      <w:r>
        <w:rPr>
          <w:rFonts w:ascii="Times New Roman" w:hAnsi="Times New Roman"/>
        </w:rPr>
      </w:r>
    </w:p>
    <w:p>
      <w:pPr>
        <w:pStyle w:val="892"/>
        <w:ind w:firstLine="567"/>
        <w:jc w:val="both"/>
      </w:pPr>
      <w:r>
        <w:t xml:space="preserve">   9. Органы </w:t>
      </w:r>
      <w:r>
        <w:t xml:space="preserve">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r/>
    </w:p>
    <w:p>
      <w:pPr>
        <w:pStyle w:val="896"/>
        <w:rPr>
          <w:rFonts w:ascii="Times New Roman" w:hAnsi="Times New Roman"/>
        </w:rPr>
      </w:pPr>
      <w:r>
        <w:rPr>
          <w:rFonts w:ascii="Times New Roman" w:hAnsi="Times New Roman"/>
        </w:rPr>
        <w:t xml:space="preserve">10.</w:t>
      </w:r>
      <w:r>
        <w:rPr>
          <w:rFonts w:ascii="Times New Roman" w:hAnsi="Times New Roman"/>
        </w:rPr>
        <w:t xml:space="preserve"> </w:t>
      </w:r>
      <w:r>
        <w:rPr>
          <w:rFonts w:ascii="Times New Roman" w:hAnsi="Times New Roman"/>
        </w:rPr>
        <w:t xml:space="preserve">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left="-24" w:firstLine="732"/>
        <w:jc w:val="both"/>
        <w:rPr>
          <w:b/>
        </w:rPr>
      </w:pPr>
      <w:r>
        <w:rPr>
          <w:b/>
        </w:rPr>
        <w:t xml:space="preserve">Статья 2.</w:t>
      </w:r>
      <w:r>
        <w:t xml:space="preserve"> </w:t>
      </w:r>
      <w:r>
        <w:rPr>
          <w:b/>
        </w:rPr>
        <w:t xml:space="preserve">Официальные символы Белоярского района. День Белоярского района. Награды и почетные звания Белоярского района.</w:t>
      </w:r>
      <w:r>
        <w:rPr>
          <w:b/>
        </w:rPr>
      </w:r>
      <w:r>
        <w:rPr>
          <w:b/>
        </w:rPr>
      </w:r>
    </w:p>
    <w:p>
      <w:pPr>
        <w:pStyle w:val="892"/>
        <w:ind w:left="-24" w:firstLine="732"/>
        <w:jc w:val="both"/>
      </w:pPr>
      <w:r/>
      <w:r/>
    </w:p>
    <w:p>
      <w:pPr>
        <w:pStyle w:val="892"/>
        <w:ind w:left="-24" w:firstLine="732"/>
        <w:jc w:val="both"/>
      </w:pPr>
      <w:r>
        <w:t xml:space="preserve">1. Официальным символом Белоярского района является герб, отражающий исторические, культурные, национальные и географические особенности Белоярского района.</w:t>
      </w:r>
      <w:r/>
    </w:p>
    <w:p>
      <w:pPr>
        <w:pStyle w:val="892"/>
        <w:ind w:left="-24" w:firstLine="732"/>
        <w:jc w:val="both"/>
      </w:pPr>
      <w:r>
        <w:t xml:space="preserve">2. Описание герба Белоярского района и порядок его официального использования определяется решением Думы Белоярского района.</w:t>
      </w:r>
      <w:r/>
    </w:p>
    <w:p>
      <w:pPr>
        <w:pStyle w:val="892"/>
        <w:ind w:left="-24" w:firstLine="732"/>
        <w:jc w:val="both"/>
      </w:pPr>
      <w:r>
        <w:t xml:space="preserve">3. Проявляя уважение к историческим традициям Белоярского района, заботясь </w:t>
      </w:r>
      <w:r>
        <w:t xml:space="preserve">               </w:t>
      </w:r>
      <w:r>
        <w:t xml:space="preserve">об их сохранении и преумножении, устанавливается День Белоярского района. </w:t>
      </w:r>
      <w:r/>
    </w:p>
    <w:p>
      <w:pPr>
        <w:pStyle w:val="892"/>
        <w:ind w:left="-24" w:firstLine="732"/>
        <w:jc w:val="both"/>
      </w:pPr>
      <w:r>
        <w:t xml:space="preserve">Днем Белоярского района является вторая суббота сентября.</w:t>
      </w:r>
      <w:r/>
    </w:p>
    <w:p>
      <w:pPr>
        <w:pStyle w:val="892"/>
        <w:ind w:left="-24" w:firstLine="732"/>
        <w:jc w:val="both"/>
      </w:pPr>
      <w:r>
        <w:t xml:space="preserve">4. За большой вклад в экономическое, социальное и духовное развитие Белоярского района жителям Белоярского района могут вручаться награды и почетные звания Белоярского района. </w:t>
      </w:r>
      <w:r/>
    </w:p>
    <w:p>
      <w:pPr>
        <w:pStyle w:val="892"/>
        <w:ind w:left="-24" w:firstLine="732"/>
        <w:jc w:val="both"/>
        <w:rPr>
          <w:highlight w:val="none"/>
        </w:rPr>
      </w:pPr>
      <w:r>
        <w:t xml:space="preserve">Виды наград и почетных званий, порядок их присвоения устанавливается решением Думы Белоярского района.</w:t>
      </w:r>
      <w:r>
        <w:rPr>
          <w:highlight w:val="none"/>
        </w:rPr>
      </w:r>
      <w:r>
        <w:rPr>
          <w:highlight w:val="none"/>
        </w:rPr>
      </w:r>
    </w:p>
    <w:p>
      <w:pPr>
        <w:ind w:left="-24" w:firstLine="732"/>
        <w:jc w:val="both"/>
      </w:pPr>
      <w:r>
        <w:rPr>
          <w:highlight w:val="none"/>
        </w:rPr>
      </w:r>
      <w:r>
        <w:rPr>
          <w:highlight w:val="none"/>
        </w:rPr>
      </w:r>
      <w:r/>
    </w:p>
    <w:p>
      <w:pPr>
        <w:pStyle w:val="896"/>
        <w:rPr>
          <w:rFonts w:ascii="Times New Roman" w:hAnsi="Times New Roman"/>
          <w:b/>
        </w:rPr>
      </w:pPr>
      <w:r>
        <w:rPr>
          <w:rFonts w:ascii="Times New Roman" w:hAnsi="Times New Roman"/>
          <w:b/>
        </w:rPr>
        <w:t xml:space="preserve">Статья 3. Население Белоярского района</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Население Белоярского района составляют его жители.</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Жителями Белоярского района являются граждане Российской Федерации, иностранные граждане, а также лица без гражданства, место жительства которых расположено в границах территории Белоярского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t xml:space="preserve">Статья 4. Структура органов местного самоуправления </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w:t>
      </w:r>
      <w:r>
        <w:rPr>
          <w:rFonts w:ascii="Times New Roman" w:hAnsi="Times New Roman"/>
        </w:rPr>
        <w:t xml:space="preserve">Структуру органов местного самоуправления Белоярского района составляют:</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представительный орган муниципального образования - Дума Белоярского района (далее - Дума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глава муниципального образования - глава Белоярского района (далее - глава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3) исполнительно-распорядительный орган муниципального образования - администрация Белоярского района</w:t>
      </w:r>
      <w:r>
        <w:rPr>
          <w:rFonts w:ascii="Times New Roman" w:hAnsi="Times New Roman"/>
        </w:rPr>
        <w:t xml:space="preserve"> (далее - администрация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4) контрольно-счетный </w:t>
      </w:r>
      <w:r>
        <w:rPr>
          <w:rFonts w:ascii="Times New Roman" w:hAnsi="Times New Roman"/>
        </w:rPr>
        <w:t xml:space="preserve">орган муниципального образования - контрольно-счетная палата Белоярского района (далее – контрольно-счетная палата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t xml:space="preserve">Статья 5. Вопросы местного значения Белоярского района</w:t>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t xml:space="preserve">1. К вопросам местного значения Белоярского района относятся:</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w:t>
      </w:r>
      <w:r>
        <w:rPr>
          <w:rFonts w:ascii="Times New Roman" w:hAnsi="Times New Roman"/>
        </w:rPr>
        <w:t xml:space="preserve">составление и рассмотрение проекта бюджета муниципального района, утверждение и исполнение бюджета муниципального района, осуществление контроля </w:t>
      </w:r>
      <w:r>
        <w:rPr>
          <w:rFonts w:ascii="Times New Roman" w:hAnsi="Times New Roman"/>
        </w:rPr>
        <w:t xml:space="preserve">                      </w:t>
      </w:r>
      <w:r>
        <w:rPr>
          <w:rFonts w:ascii="Times New Roman" w:hAnsi="Times New Roman"/>
        </w:rPr>
        <w:t xml:space="preserve">за его исполнением, составление и утверждение отчета об исполнении бюджета муниципального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установление, изменение и отмена местных налогов и сборов муниципального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3) владение, пользование и распоряжение имуществом, находящимся </w:t>
      </w:r>
      <w:r>
        <w:rPr>
          <w:rFonts w:ascii="Times New Roman" w:hAnsi="Times New Roman"/>
        </w:rPr>
        <w:t xml:space="preserve">                                         </w:t>
      </w:r>
      <w:r>
        <w:rPr>
          <w:rFonts w:ascii="Times New Roman" w:hAnsi="Times New Roman"/>
        </w:rPr>
        <w:t xml:space="preserve">в муниципальной собственности муниципального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4) </w:t>
      </w:r>
      <w:r>
        <w:rPr>
          <w:rFonts w:ascii="Times New Roman" w:hAnsi="Times New Roman"/>
        </w:rPr>
        <w:t xml:space="preserve">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Pr>
          <w:rFonts w:ascii="Times New Roman" w:hAnsi="Times New Roman"/>
        </w:rPr>
        <w:t xml:space="preserve">на автомобильном транспорте, городском наземном электрическом транспорте и в дорожном хозяйстве</w:t>
      </w:r>
      <w:r>
        <w:rPr>
          <w:rFonts w:ascii="Times New Roman" w:hAnsi="Times New Roman"/>
        </w:rPr>
        <w:t xml:space="preserve"> вне границ населенных пунктов в границах муниципального района</w:t>
      </w:r>
      <w:r>
        <w:rPr>
          <w:rFonts w:ascii="Times New Roman" w:hAnsi="Times New Roman"/>
        </w:rPr>
        <w:t xml:space="preserve"> </w:t>
      </w:r>
      <w:r>
        <w:t xml:space="preserve">организация дорожного движения</w:t>
      </w:r>
      <w:r>
        <w:rPr>
          <w:rFonts w:ascii="Times New Roman" w:hAnsi="Times New Roman"/>
        </w:rPr>
        <w:t xml:space="preserve">, и обеспечение безопасности дорожного движения на них, а также осуществле</w:t>
      </w:r>
      <w:r>
        <w:rPr>
          <w:rFonts w:ascii="Times New Roman" w:hAnsi="Times New Roman"/>
        </w:rPr>
        <w:t xml:space="preserve">ние иных полномочий </w:t>
      </w:r>
      <w:r>
        <w:rPr>
          <w:rFonts w:ascii="Times New Roman" w:hAnsi="Times New Roman"/>
        </w:rPr>
        <w:t xml:space="preserve">в области использования автомобильных дорог </w:t>
      </w:r>
      <w:r>
        <w:rPr>
          <w:rFonts w:ascii="Times New Roman" w:hAnsi="Times New Roman"/>
        </w:rPr>
        <w:t xml:space="preserve">                            </w:t>
      </w:r>
      <w:r>
        <w:rPr>
          <w:rFonts w:ascii="Times New Roman" w:hAnsi="Times New Roman"/>
        </w:rPr>
        <w:t xml:space="preserve">и осущ</w:t>
      </w:r>
      <w:r>
        <w:rPr>
          <w:rFonts w:ascii="Times New Roman" w:hAnsi="Times New Roman"/>
        </w:rPr>
        <w:t xml:space="preserve">ествления дорожной деятельности </w:t>
      </w:r>
      <w:r>
        <w:rPr>
          <w:rFonts w:ascii="Times New Roman" w:hAnsi="Times New Roman"/>
        </w:rPr>
        <w:t xml:space="preserve">в соответствии с </w:t>
      </w:r>
      <w:r>
        <w:rPr>
          <w:rFonts w:ascii="Times New Roman" w:hAnsi="Times New Roman"/>
        </w:rPr>
        <w:fldChar w:fldCharType="begin"/>
      </w:r>
      <w:r>
        <w:rPr>
          <w:rFonts w:ascii="Times New Roman" w:hAnsi="Times New Roman"/>
        </w:rPr>
        <w:instrText xml:space="preserve">HYPERLINK consultantplus://offline/main?base=LAW;n=117337;fld=134;dst=100179</w:instrText>
      </w:r>
      <w:r>
        <w:rPr>
          <w:rFonts w:ascii="Times New Roman" w:hAnsi="Times New Roman"/>
        </w:rPr>
        <w:fldChar w:fldCharType="separate"/>
      </w:r>
      <w:r>
        <w:rPr>
          <w:rFonts w:ascii="Times New Roman" w:hAnsi="Times New Roman"/>
        </w:rPr>
        <w:t xml:space="preserve">законодательством</w:t>
      </w:r>
      <w:r>
        <w:rPr>
          <w:rFonts w:ascii="Times New Roman" w:hAnsi="Times New Roman"/>
        </w:rPr>
        <w:fldChar w:fldCharType="end"/>
      </w:r>
      <w:r>
        <w:rPr>
          <w:rFonts w:ascii="Times New Roman" w:hAnsi="Times New Roman"/>
        </w:rPr>
        <w:t xml:space="preserve"> Российской Федерации;</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r>
        <w:rPr>
          <w:rFonts w:ascii="Times New Roman" w:hAnsi="Times New Roman"/>
        </w:rPr>
      </w:r>
      <w:r>
        <w:rPr>
          <w:rFonts w:ascii="Times New Roman" w:hAnsi="Times New Roman"/>
        </w:rPr>
      </w:r>
    </w:p>
    <w:p>
      <w:pPr>
        <w:pStyle w:val="896"/>
        <w:tabs>
          <w:tab w:val="left" w:pos="1260" w:leader="none"/>
        </w:tabs>
        <w:rPr>
          <w:rFonts w:ascii="Times New Roman" w:hAnsi="Times New Roman"/>
        </w:rPr>
      </w:pPr>
      <w:r>
        <w:rPr>
          <w:rFonts w:ascii="Times New Roman" w:hAnsi="Times New Roman"/>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w:t>
      </w:r>
      <w:r>
        <w:rPr>
          <w:rFonts w:ascii="Times New Roman" w:hAnsi="Times New Roman"/>
        </w:rPr>
        <w:t xml:space="preserve">                 </w:t>
      </w:r>
      <w:r>
        <w:rPr>
          <w:rFonts w:ascii="Times New Roman" w:hAnsi="Times New Roman"/>
        </w:rPr>
        <w:t xml:space="preserve">и культуры народов Российской Федерации, проживающих на территории муниципального района, реализацию прав </w:t>
      </w:r>
      <w:r>
        <w:t xml:space="preserve">коренных малочисленных народов и других</w:t>
      </w:r>
      <w:r>
        <w:rPr>
          <w:rFonts w:ascii="Times New Roman" w:hAnsi="Times New Roman"/>
        </w:rPr>
        <w:t xml:space="preserve"> </w:t>
      </w:r>
      <w:r>
        <w:rPr>
          <w:rFonts w:ascii="Times New Roman" w:hAnsi="Times New Roman"/>
        </w:rPr>
        <w:t xml:space="preserve">национальных меньшинств, обеспечение социальной и культурной адаптации мигрантов, профилактику межнациональных (межэтнических) конфликтов;</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7) участие в предупреждении и ликвидации последствий чрезвычайных ситуаций на территории муниципального района; </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r>
        <w:rPr>
          <w:rFonts w:ascii="Times New Roman" w:hAnsi="Times New Roman"/>
          <w:highlight w:val="none"/>
        </w:rPr>
      </w:r>
      <w:r>
        <w:rPr>
          <w:rFonts w:ascii="Times New Roman" w:hAnsi="Times New Roman"/>
          <w:highlight w:val="none"/>
        </w:rPr>
      </w:r>
    </w:p>
    <w:p>
      <w:pPr>
        <w:pStyle w:val="896"/>
        <w:rPr>
          <w:rFonts w:ascii="Times New Roman" w:hAnsi="Times New Roman"/>
          <w:highlight w:val="none"/>
        </w:rPr>
      </w:pPr>
      <w:r>
        <w:rPr>
          <w:rFonts w:ascii="Times New Roman" w:hAnsi="Times New Roman"/>
        </w:rPr>
        <w:t xml:space="preserve">8) организация охраны общественного порядка на территории муниципального района муниципальной милицией;</w:t>
      </w:r>
      <w:r>
        <w:rPr>
          <w:rFonts w:ascii="Times New Roman" w:hAnsi="Times New Roman"/>
          <w:highlight w:val="none"/>
        </w:rPr>
      </w:r>
      <w:r>
        <w:rPr>
          <w:rFonts w:ascii="Times New Roman" w:hAnsi="Times New Roman"/>
          <w:highlight w:val="none"/>
        </w:rPr>
      </w:r>
    </w:p>
    <w:p>
      <w:pPr>
        <w:ind w:firstLine="540"/>
        <w:jc w:val="both"/>
        <w:outlineLvl w:val="0"/>
      </w:pPr>
      <w:r>
        <w:t xml:space="preserve">   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p>
    <w:p>
      <w:pPr>
        <w:pStyle w:val="892"/>
        <w:ind w:firstLine="540"/>
        <w:jc w:val="both"/>
        <w:outlineLvl w:val="0"/>
      </w:pPr>
      <w:r>
        <w:tab/>
        <w:t xml:space="preserve">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p>
    <w:p>
      <w:pPr>
        <w:pStyle w:val="896"/>
        <w:rPr>
          <w:rFonts w:ascii="Times New Roman" w:hAnsi="Times New Roman"/>
        </w:rPr>
      </w:pPr>
      <w:r>
        <w:rPr>
          <w:rFonts w:ascii="Times New Roman" w:hAnsi="Times New Roman"/>
        </w:rPr>
        <w:t xml:space="preserve">9) организация мероприятий межпоселенческого характера по охране окружающей среды</w:t>
      </w:r>
      <w:r>
        <w:rPr>
          <w:rFonts w:ascii="Times New Roman" w:hAnsi="Times New Roman"/>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10)</w:t>
      </w:r>
      <w:r>
        <w:rPr>
          <w:rFonts w:ascii="Times New Roman" w:hAnsi="Times New Roman"/>
        </w:rPr>
        <w:t xml:space="preserve"> утратил силу. </w:t>
      </w:r>
      <w:r>
        <w:rPr>
          <w:rFonts w:ascii="Times New Roman" w:hAnsi="Times New Roman"/>
        </w:rPr>
        <w:t xml:space="preserve">Р</w:t>
      </w:r>
      <w:r>
        <w:rPr>
          <w:rFonts w:ascii="Times New Roman" w:hAnsi="Times New Roman"/>
        </w:rPr>
        <w:t xml:space="preserve">ешение Думы Белоярского района от 16 мая 2006 г</w:t>
      </w:r>
      <w:r>
        <w:rPr>
          <w:rFonts w:ascii="Times New Roman" w:hAnsi="Times New Roman"/>
        </w:rPr>
        <w:t xml:space="preserve">.</w:t>
      </w:r>
      <w:r>
        <w:rPr>
          <w:rFonts w:ascii="Times New Roman" w:hAnsi="Times New Roman"/>
        </w:rPr>
        <w:t xml:space="preserve"> </w:t>
      </w:r>
      <w:r>
        <w:rPr>
          <w:rFonts w:ascii="Times New Roman" w:hAnsi="Times New Roman"/>
        </w:rPr>
        <w:t xml:space="preserve">№ 34</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11)</w:t>
      </w:r>
      <w:r>
        <w:rPr>
          <w:rFonts w:ascii="Times New Roman" w:hAnsi="Times New Roman"/>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w:t>
      </w:r>
      <w:r>
        <w:rPr>
          <w:rFonts w:ascii="Times New Roman" w:hAnsi="Times New Roman"/>
        </w:rPr>
        <w:t xml:space="preserve">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w:t>
      </w:r>
      <w:r>
        <w:rPr>
          <w:rFonts w:ascii="Times New Roman" w:hAnsi="Times New Roman"/>
        </w:rPr>
        <w:t xml:space="preserve">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rPr>
        <w:t xml:space="preserve"> </w:t>
      </w:r>
      <w:r>
        <w:rPr>
          <w:rFonts w:ascii="Times New Roman" w:hAnsi="Times New Roman"/>
        </w:rPr>
        <w:t xml:space="preserve">ор</w:t>
      </w:r>
      <w:r>
        <w:rPr>
          <w:rFonts w:ascii="Times New Roman" w:hAnsi="Times New Roman"/>
        </w:rPr>
        <w:t xml:space="preserve">ганизация предоставления </w:t>
      </w:r>
      <w:r>
        <w:rPr>
          <w:rFonts w:ascii="Times New Roman" w:hAnsi="Times New Roman"/>
        </w:rPr>
        <w:t xml:space="preserve">дополнительного образования </w:t>
      </w:r>
      <w:r>
        <w:rPr>
          <w:rFonts w:ascii="Times New Roman" w:hAnsi="Times New Roman"/>
        </w:rPr>
        <w:t xml:space="preserve">взрослых по дополнительным образовательным про</w:t>
      </w:r>
      <w:r>
        <w:rPr>
          <w:rFonts w:ascii="Times New Roman" w:hAnsi="Times New Roman"/>
        </w:rPr>
        <w:t xml:space="preserve">граммам спортивной подготовки </w:t>
      </w:r>
      <w:r>
        <w:rPr>
          <w:rFonts w:ascii="Times New Roman" w:hAnsi="Times New Roman"/>
        </w:rPr>
        <w:t xml:space="preserve">в муниципальных образовательных организациях</w:t>
      </w:r>
      <w:r>
        <w:rPr>
          <w:rFonts w:ascii="Times New Roman" w:hAnsi="Times New Roman"/>
        </w:rPr>
        <w:t xml:space="preserve">,</w:t>
      </w:r>
      <w:r>
        <w:rPr>
          <w:rFonts w:ascii="Times New Roman" w:hAnsi="Times New Roman"/>
        </w:rPr>
        <w:t xml:space="preserve"> создание условий для осуществления присмотра и ух</w:t>
      </w:r>
      <w:r>
        <w:rPr>
          <w:rFonts w:ascii="Times New Roman" w:hAnsi="Times New Roman"/>
        </w:rPr>
        <w:t xml:space="preserve">ода за детьми, содержания детей </w:t>
      </w:r>
      <w:r>
        <w:rPr>
          <w:rFonts w:ascii="Times New Roman" w:hAnsi="Times New Roman"/>
        </w:rPr>
        <w:t xml:space="preserve">в муниципальных образовательных организациях, а также </w:t>
      </w:r>
      <w:r>
        <w:rPr>
          <w:bCs/>
        </w:rPr>
        <w:t xml:space="preserve">осуществление в пределах своих полномочий мероприятий по обесп</w:t>
      </w:r>
      <w:r>
        <w:rPr>
          <w:bCs/>
        </w:rPr>
        <w:t xml:space="preserve">ечению организации отдыха детей </w:t>
      </w:r>
      <w:r>
        <w:rPr>
          <w:bCs/>
        </w:rPr>
        <w:t xml:space="preserve">в каникулярное время, включая мероприятия по обеспечению безопасности их жизни</w:t>
      </w:r>
      <w:r>
        <w:rPr>
          <w:bCs/>
        </w:rPr>
        <w:t xml:space="preserve"> </w:t>
      </w:r>
      <w:r>
        <w:rPr>
          <w:bCs/>
        </w:rPr>
        <w:t xml:space="preserve">и здоровья</w:t>
      </w:r>
      <w:r>
        <w:rPr>
          <w:rFonts w:ascii="Times New Roman" w:hAnsi="Times New Roman"/>
        </w:rPr>
        <w:t xml:space="preserve">;</w:t>
      </w:r>
      <w:r>
        <w:rPr>
          <w:rFonts w:ascii="Times New Roman" w:hAnsi="Times New Roman"/>
        </w:rPr>
      </w:r>
      <w:r>
        <w:rPr>
          <w:rFonts w:ascii="Times New Roman" w:hAnsi="Times New Roman"/>
        </w:rPr>
      </w:r>
    </w:p>
    <w:p>
      <w:pPr>
        <w:pStyle w:val="896"/>
        <w:ind w:firstLine="0"/>
        <w:rPr>
          <w:rFonts w:ascii="Times New Roman" w:hAnsi="Times New Roman"/>
          <w:color w:val="0000ff"/>
        </w:rPr>
        <w:pBdr>
          <w:top w:val="single" w:color="000000" w:sz="12" w:space="1"/>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11, пункта 1 статьи 5 распространяется на правоотношения, возникшие с 01 января 2014 года.</w:t>
      </w:r>
      <w:r>
        <w:rPr>
          <w:rFonts w:ascii="Times New Roman" w:hAnsi="Times New Roman"/>
          <w:color w:val="0000ff"/>
        </w:rPr>
      </w:r>
      <w:r>
        <w:rPr>
          <w:rFonts w:ascii="Times New Roman" w:hAnsi="Times New Roman"/>
          <w:color w:val="0000ff"/>
        </w:rPr>
      </w:r>
    </w:p>
    <w:p>
      <w:pPr>
        <w:pStyle w:val="896"/>
        <w:ind w:firstLine="0"/>
        <w:rPr>
          <w:rFonts w:ascii="Times New Roman" w:hAnsi="Times New Roman"/>
          <w:color w:val="000000"/>
        </w:rPr>
      </w:pPr>
      <w:r>
        <w:rPr>
          <w:rFonts w:ascii="Times New Roman" w:hAnsi="Times New Roman"/>
          <w:color w:val="0000ff"/>
        </w:rPr>
        <w:tab/>
      </w:r>
      <w:r>
        <w:rPr>
          <w:rFonts w:ascii="Times New Roman" w:hAnsi="Times New Roman"/>
          <w:color w:val="00000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w:t>
      </w:r>
      <w:r>
        <w:rPr>
          <w:rFonts w:ascii="Times New Roman" w:hAnsi="Times New Roman"/>
          <w:color w:val="000000"/>
        </w:rPr>
        <w:t xml:space="preserve">                             </w:t>
      </w:r>
      <w:r>
        <w:rPr>
          <w:rFonts w:ascii="Times New Roman" w:hAnsi="Times New Roman"/>
          <w:color w:val="000000"/>
        </w:rPr>
        <w:t xml:space="preserve">в утвержденный Правительством Российской Федерации </w:t>
      </w:r>
      <w:r>
        <w:rPr>
          <w:rFonts w:ascii="Times New Roman" w:hAnsi="Times New Roman"/>
          <w:color w:val="000000"/>
        </w:rPr>
        <w:fldChar w:fldCharType="begin"/>
      </w:r>
      <w:r>
        <w:rPr>
          <w:rFonts w:ascii="Times New Roman" w:hAnsi="Times New Roman"/>
          <w:color w:val="000000"/>
        </w:rPr>
        <w:instrText xml:space="preserve">HYPERLINK consultantplus://offline/main?base=LAW;n=114073;fld=134;dst=100403</w:instrText>
      </w:r>
      <w:r>
        <w:rPr>
          <w:rFonts w:ascii="Times New Roman" w:hAnsi="Times New Roman"/>
          <w:color w:val="000000"/>
        </w:rPr>
        <w:fldChar w:fldCharType="separate"/>
      </w:r>
      <w:r>
        <w:rPr>
          <w:rFonts w:ascii="Times New Roman" w:hAnsi="Times New Roman"/>
          <w:color w:val="000000"/>
        </w:rPr>
        <w:t xml:space="preserve">перечень</w:t>
      </w:r>
      <w:r>
        <w:rPr>
          <w:rFonts w:ascii="Times New Roman" w:hAnsi="Times New Roman"/>
          <w:color w:val="000000"/>
        </w:rPr>
        <w:fldChar w:fldCharType="end"/>
      </w:r>
      <w:r>
        <w:rPr>
          <w:rFonts w:ascii="Times New Roman" w:hAnsi="Times New Roman"/>
          <w:color w:val="000000"/>
        </w:rPr>
        <w:t xml:space="preserve"> территорий, население которых обеспечивается медицинской помощью в медицинских учреждениях, подведомственных федеральному </w:t>
      </w:r>
      <w:r>
        <w:rPr>
          <w:rFonts w:ascii="Times New Roman" w:hAnsi="Times New Roman"/>
          <w:color w:val="000000"/>
        </w:rPr>
        <w:fldChar w:fldCharType="begin"/>
      </w:r>
      <w:r>
        <w:rPr>
          <w:rFonts w:ascii="Times New Roman" w:hAnsi="Times New Roman"/>
          <w:color w:val="000000"/>
        </w:rPr>
        <w:instrText xml:space="preserve">HYPERLINK consultantplus://offline/main?base=LAW;n=112236;fld=134;dst=100103</w:instrText>
      </w:r>
      <w:r>
        <w:rPr>
          <w:rFonts w:ascii="Times New Roman" w:hAnsi="Times New Roman"/>
          <w:color w:val="000000"/>
        </w:rPr>
        <w:fldChar w:fldCharType="separate"/>
      </w:r>
      <w:r>
        <w:rPr>
          <w:rFonts w:ascii="Times New Roman" w:hAnsi="Times New Roman"/>
          <w:color w:val="000000"/>
        </w:rPr>
        <w:t xml:space="preserve">органу</w:t>
      </w:r>
      <w:r>
        <w:rPr>
          <w:rFonts w:ascii="Times New Roman" w:hAnsi="Times New Roman"/>
          <w:color w:val="000000"/>
        </w:rPr>
        <w:fldChar w:fldCharType="end"/>
      </w:r>
      <w:r>
        <w:rPr>
          <w:rFonts w:ascii="Times New Roman" w:hAnsi="Times New Roman"/>
          <w:color w:val="000000"/>
        </w:rPr>
        <w:t xml:space="preserve"> исполнительной власти, осуществляющему функции по медико-санитарному обеспечению населения отдельных территорий) </w:t>
      </w:r>
      <w:r>
        <w:rPr>
          <w:rFonts w:ascii="Times New Roman" w:hAnsi="Times New Roman"/>
          <w:color w:val="000000"/>
        </w:rPr>
        <w:t xml:space="preserve">                       </w:t>
      </w:r>
      <w:r>
        <w:rPr>
          <w:rFonts w:ascii="Times New Roman" w:hAnsi="Times New Roman"/>
          <w:color w:val="000000"/>
        </w:rPr>
        <w:t xml:space="preserve">в соответствии с территориальной программой государственных гарантий оказания гражданам Российской Федерации бесплатной медицинской помощи;</w:t>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t xml:space="preserve">13) опека и попечительство</w:t>
      </w:r>
      <w:r>
        <w:rPr>
          <w:rFonts w:ascii="Times New Roman" w:hAnsi="Times New Roman"/>
        </w:rPr>
        <w:t xml:space="preserve"> - утрачивает силу с 1 января 2008 года. </w:t>
      </w:r>
      <w:r>
        <w:rPr>
          <w:rFonts w:ascii="Times New Roman" w:hAnsi="Times New Roman"/>
        </w:rPr>
        <w:t xml:space="preserve">Р</w:t>
      </w:r>
      <w:r>
        <w:rPr>
          <w:rFonts w:ascii="Times New Roman" w:hAnsi="Times New Roman"/>
        </w:rPr>
        <w:t xml:space="preserve">ешение Думы Белоярского района от 2 мая 2007 г. № 25</w:t>
      </w:r>
      <w:r>
        <w:rPr>
          <w:rFonts w:ascii="Times New Roman" w:hAnsi="Times New Roman"/>
        </w:rPr>
        <w:t xml:space="preserve">;</w:t>
      </w:r>
      <w:r>
        <w:rPr>
          <w:rFonts w:ascii="Times New Roman" w:hAnsi="Times New Roman"/>
        </w:rPr>
      </w:r>
      <w:r>
        <w:rPr>
          <w:rFonts w:ascii="Times New Roman" w:hAnsi="Times New Roman"/>
        </w:rPr>
      </w:r>
    </w:p>
    <w:p>
      <w:pPr>
        <w:pStyle w:val="896"/>
        <w:ind w:firstLine="709"/>
        <w:rPr>
          <w:rFonts w:ascii="Times New Roman" w:hAnsi="Times New Roman"/>
        </w:rPr>
      </w:pPr>
      <w:r>
        <w:rPr>
          <w:rFonts w:ascii="Times New Roman" w:hAnsi="Times New Roman"/>
        </w:rPr>
        <w:t xml:space="preserve">14)</w:t>
      </w:r>
      <w:r>
        <w:t xml:space="preserve"> </w:t>
      </w:r>
      <w: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w:t>
      </w:r>
      <w:r>
        <w:rPr>
          <w:rFonts w:ascii="Times New Roman" w:hAnsi="Times New Roman"/>
        </w:rPr>
        <w:t xml:space="preserve">   </w:t>
      </w:r>
      <w:r>
        <w:rPr>
          <w:rFonts w:ascii="Times New Roman" w:hAnsi="Times New Roman"/>
        </w:rPr>
        <w:t xml:space="preserve">         </w:t>
      </w:r>
      <w:r>
        <w:rPr>
          <w:rFonts w:ascii="Times New Roman" w:hAnsi="Times New Roman"/>
        </w:rPr>
      </w:r>
      <w:r>
        <w:rPr>
          <w:rFonts w:ascii="Times New Roman" w:hAnsi="Times New Roman"/>
        </w:rPr>
      </w:r>
    </w:p>
    <w:p>
      <w:pPr>
        <w:pStyle w:val="896"/>
        <w:ind w:firstLine="709"/>
        <w:rPr>
          <w:rFonts w:ascii="Times New Roman" w:hAnsi="Times New Roman"/>
        </w:rPr>
      </w:pPr>
      <w:r>
        <w:rPr>
          <w:rFonts w:ascii="Times New Roman" w:hAnsi="Times New Roman"/>
        </w:rPr>
        <w:t xml:space="preserve">15) </w:t>
      </w:r>
      <w:r>
        <w:rPr>
          <w:rFonts w:ascii="Times New Roman" w:hAnsi="Times New Roman"/>
        </w:rPr>
        <w:t xml:space="preserve">утверждение схем территориального планирования муниципального района, утверждение подготовленной на основе схемы террит</w:t>
      </w:r>
      <w:r>
        <w:rPr>
          <w:rFonts w:ascii="Times New Roman" w:hAnsi="Times New Roman"/>
        </w:rPr>
        <w:t xml:space="preserve">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w:t>
      </w:r>
      <w:r>
        <w:rPr>
          <w:rFonts w:ascii="Times New Roman" w:hAnsi="Times New Roman"/>
        </w:rPr>
        <w:t xml:space="preserve">                       </w:t>
      </w:r>
      <w:r>
        <w:rPr>
          <w:rFonts w:ascii="Times New Roman" w:hAnsi="Times New Roman"/>
        </w:rPr>
        <w:t xml:space="preserve">в границах муниципального района для муниципальных нужд</w:t>
      </w:r>
      <w:r>
        <w:rPr>
          <w:rFonts w:ascii="Times New Roman" w:hAnsi="Times New Roman"/>
        </w:rPr>
        <w:t xml:space="preserve">, </w:t>
      </w:r>
      <w:r>
        <w:t xml:space="preserve">направление уведомления о соответствии указанных в уведомл</w:t>
      </w:r>
      <w:r>
        <w:t xml:space="preserve">ении о планируемом </w:t>
      </w:r>
      <w:r>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r>
        <w:t xml:space="preserve"> земельном участке, уведомления </w:t>
      </w:r>
      <w: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w:t>
      </w:r>
      <w:r>
        <w:t xml:space="preserve">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w:t>
      </w:r>
      <w:r>
        <w:t xml:space="preserve">ма требованиям законодательства                                </w:t>
      </w:r>
      <w:r>
        <w:t xml:space="preserve">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w:t>
      </w:r>
      <w:r>
        <w:t xml:space="preserve">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w:t>
      </w:r>
      <w:r>
        <w:t xml:space="preserve">                                 </w:t>
      </w:r>
      <w:r>
        <w:t xml:space="preserve">в соответствие с установленными требованиями, решения об изъятии земельного участка, не используемого по целево</w:t>
      </w:r>
      <w:r>
        <w:t xml:space="preserve">му назначению или используемого с </w:t>
      </w:r>
      <w:r>
        <w:t xml:space="preserve">нарушением законодательства Россий</w:t>
      </w:r>
      <w:r>
        <w:t xml:space="preserve">ской Федерации и расположенного </w:t>
      </w:r>
      <w:r>
        <w:t xml:space="preserve">н</w:t>
      </w:r>
      <w:r>
        <w:t xml:space="preserve">а </w:t>
      </w:r>
      <w:r>
        <w:t xml:space="preserve">межселенной территории, осуществление сноса самовольной постройки, расположенной на межселенной территории, или ее приве</w:t>
      </w:r>
      <w:r>
        <w:t xml:space="preserve">дения в соответствие </w:t>
      </w:r>
      <w:r>
        <w:t xml:space="preserve">с установленными требованиями в случаях, предусмотренных Градостроительным </w:t>
      </w:r>
      <w:r>
        <w:fldChar w:fldCharType="begin"/>
      </w:r>
      <w:r>
        <w:instrText xml:space="preserve">HYPERLINK consultantplus://offline/ref=6756585BD568E7CFD7D809528699136C86B30E3DE91311703502CF1A1A1FK2F </w:instrText>
      </w:r>
      <w:r>
        <w:fldChar w:fldCharType="separate"/>
      </w:r>
      <w:r>
        <w:t xml:space="preserve">кодексом</w:t>
      </w:r>
      <w:r>
        <w:fldChar w:fldCharType="end"/>
      </w:r>
      <w:r>
        <w:t xml:space="preserve"> Российской Федерации</w:t>
      </w:r>
      <w:r>
        <w:t xml:space="preserve">, </w:t>
      </w:r>
      <w:r>
        <w:t xml:space="preserve">выдача градостроительного плана земельного участка, расположе</w:t>
      </w:r>
      <w:r>
        <w:t xml:space="preserve">нного на межселенной территории</w:t>
      </w:r>
      <w:r>
        <w:t xml:space="preserve">;</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15.1) </w:t>
      </w:r>
      <w:r>
        <w:rPr>
          <w:rFonts w:ascii="Times New Roman" w:hAnsi="Times New Roman"/>
          <w:iCs/>
        </w:rPr>
        <w:t xml:space="preserve">утверждение схемы размещения рекламных конструкций, </w:t>
      </w:r>
      <w:r>
        <w:rPr>
          <w:rFonts w:ascii="Times New Roman" w:hAnsi="Times New Roman"/>
        </w:rPr>
        <w:t xml:space="preserve">выдача разрешений на установку </w:t>
      </w:r>
      <w:r>
        <w:rPr>
          <w:rFonts w:ascii="Times New Roman" w:hAnsi="Times New Roman"/>
        </w:rPr>
        <w:t xml:space="preserve">и эксплуатацию </w:t>
      </w:r>
      <w:r>
        <w:rPr>
          <w:rFonts w:ascii="Times New Roman" w:hAnsi="Times New Roman"/>
        </w:rPr>
        <w:t xml:space="preserve">рекламных конструкций на территории муниципального района, аннулирование таких разрешений, выдача предписаний о дем</w:t>
      </w:r>
      <w:r>
        <w:rPr>
          <w:rFonts w:ascii="Times New Roman" w:hAnsi="Times New Roman"/>
        </w:rPr>
        <w:t xml:space="preserve">онтаже самовольно установленных </w:t>
      </w:r>
      <w:r>
        <w:rPr>
          <w:rFonts w:ascii="Times New Roman" w:hAnsi="Times New Roman"/>
        </w:rPr>
        <w:t xml:space="preserve">рекламных конструкций на территории муниципального района, осуществляемые в соответствии с Федеральным законом от 13 марта 2006 года № 38-ФЗ «О рекламе»;</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16) формирование и содержание муниципального архива, включая хранение архивных фондов поселений;</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17) содержание на территории муниципального района межпоселенческих мест захоронения, организация ритуальных услуг;</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19) </w:t>
      </w:r>
      <w:r>
        <w:rPr>
          <w:rFonts w:ascii="Times New Roman" w:hAnsi="Times New Roman"/>
        </w:rPr>
        <w:t xml:space="preserve">организация библиотечного обслуживания населения межпоселенческими библиотеками, комплектование </w:t>
      </w:r>
      <w:r>
        <w:rPr>
          <w:rFonts w:ascii="Times New Roman" w:hAnsi="Times New Roman"/>
        </w:rPr>
        <w:t xml:space="preserve">и обеспечение сохранности </w:t>
      </w:r>
      <w:r>
        <w:rPr>
          <w:rFonts w:ascii="Times New Roman" w:hAnsi="Times New Roman"/>
        </w:rPr>
        <w:t xml:space="preserve">их библиотечных фондов;</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 19.1) создание условия для обеспечения поселений, входящих в состав муниципального района, услугами по организации досуга и услугами организаций культуры;</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r>
        <w:rPr>
          <w:rFonts w:ascii="Times New Roman" w:hAnsi="Times New Roman"/>
        </w:rPr>
        <w:t xml:space="preserve">  </w:t>
      </w:r>
      <w:r>
        <w:rPr>
          <w:rFonts w:ascii="Times New Roman" w:hAnsi="Times New Roman"/>
        </w:rPr>
        <w:tab/>
      </w:r>
      <w:r>
        <w:rPr>
          <w:rFonts w:ascii="Times New Roman" w:hAnsi="Times New Roman"/>
        </w:rPr>
        <w:t xml:space="preserve">19.3) сохранение, использование и популяризация объекто</w:t>
      </w:r>
      <w:r>
        <w:rPr>
          <w:rFonts w:ascii="Times New Roman" w:hAnsi="Times New Roman"/>
        </w:rPr>
        <w:t xml:space="preserve">в культурного наследия (памятников истории и культуры), находящихся в собственности Белоярского района, охрана объектов культурного наследия (памятников истории и культуры) местного (муниципального) значения, расположенных на территории Белоярского района;</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20) выравнивание уровня бюджетной обеспеченности поселений, входящих </w:t>
      </w:r>
      <w:r>
        <w:rPr>
          <w:rFonts w:ascii="Times New Roman" w:hAnsi="Times New Roman"/>
        </w:rPr>
        <w:t xml:space="preserve">                     </w:t>
      </w:r>
      <w:r>
        <w:rPr>
          <w:rFonts w:ascii="Times New Roman" w:hAnsi="Times New Roman"/>
        </w:rPr>
        <w:t xml:space="preserve">в состав муниципального района, за счет средств бюджета муниципального района; </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21) организация и осуществление мероприятий по </w:t>
      </w:r>
      <w:r>
        <w:rPr>
          <w:rFonts w:ascii="Times New Roman" w:hAnsi="Times New Roman"/>
        </w:rPr>
        <w:t xml:space="preserve">территориальной обороне </w:t>
      </w:r>
      <w:r>
        <w:rPr>
          <w:rFonts w:ascii="Times New Roman" w:hAnsi="Times New Roman"/>
        </w:rPr>
        <w:t xml:space="preserve">                     </w:t>
      </w:r>
      <w:r>
        <w:rPr>
          <w:rFonts w:ascii="Times New Roman" w:hAnsi="Times New Roman"/>
        </w:rPr>
        <w:t xml:space="preserve">и </w:t>
      </w:r>
      <w:r>
        <w:rPr>
          <w:rFonts w:ascii="Times New Roman" w:hAnsi="Times New Roman"/>
        </w:rPr>
        <w:t xml:space="preserve">гражданской обороне, защите населения и территории муниципального района </w:t>
      </w:r>
      <w:r>
        <w:rPr>
          <w:rFonts w:ascii="Times New Roman" w:hAnsi="Times New Roman"/>
        </w:rPr>
        <w:t xml:space="preserve">                          </w:t>
      </w:r>
      <w:r>
        <w:rPr>
          <w:rFonts w:ascii="Times New Roman" w:hAnsi="Times New Roman"/>
        </w:rPr>
        <w:t xml:space="preserve">от чрезвычайных ситуаций природного и техногенного характера; </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22) осуществление муниципального контроля в области </w:t>
      </w:r>
      <w:r>
        <w:rPr>
          <w:rFonts w:ascii="Times New Roman" w:hAnsi="Times New Roman"/>
        </w:rPr>
        <w:t xml:space="preserve">охраны и использования</w:t>
      </w:r>
      <w:r>
        <w:rPr>
          <w:rFonts w:ascii="Times New Roman" w:hAnsi="Times New Roman"/>
        </w:rPr>
        <w:t xml:space="preserve"> особо охраняемых природных территорий местного значения;</w:t>
      </w:r>
      <w:r>
        <w:rPr>
          <w:rFonts w:ascii="Times New Roman" w:hAnsi="Times New Roman"/>
        </w:rPr>
        <w:t xml:space="preserve"> </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23) организация и осуществление мероприятий по мобилизационной подготовке муниципальных предприятий и учреждений, находящихся на </w:t>
      </w:r>
      <w:r>
        <w:rPr>
          <w:rFonts w:ascii="Times New Roman" w:hAnsi="Times New Roman"/>
        </w:rPr>
        <w:t xml:space="preserve">территории муниципального района</w:t>
      </w:r>
      <w:r>
        <w:rPr>
          <w:rFonts w:ascii="Times New Roman" w:hAnsi="Times New Roman"/>
        </w:rPr>
        <w:t xml:space="preserve">; </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24) осуществление мероприятий по обеспечению безопасности людей на водных </w:t>
      </w:r>
      <w:r>
        <w:rPr>
          <w:rFonts w:ascii="Times New Roman" w:hAnsi="Times New Roman"/>
        </w:rPr>
        <w:t xml:space="preserve">объектах, охране их жизни и здоровья</w:t>
      </w:r>
      <w:r>
        <w:rPr>
          <w:rFonts w:ascii="Times New Roman" w:hAnsi="Times New Roman"/>
        </w:rPr>
        <w:t xml:space="preserve">;</w:t>
      </w:r>
      <w:r>
        <w:rPr>
          <w:rFonts w:ascii="Times New Roman" w:hAnsi="Times New Roman"/>
        </w:rPr>
      </w:r>
      <w:r>
        <w:rPr>
          <w:rFonts w:ascii="Times New Roman" w:hAnsi="Times New Roman"/>
        </w:rPr>
      </w:r>
    </w:p>
    <w:p>
      <w:pPr>
        <w:pStyle w:val="892"/>
        <w:jc w:val="both"/>
        <w:rPr>
          <w:rFonts w:ascii="Times New Roman" w:hAnsi="Times New Roman"/>
          <w:color w:val="000000" w:themeColor="text1"/>
        </w:rPr>
      </w:pPr>
      <w:r>
        <w:t xml:space="preserve">          </w:t>
      </w:r>
      <w:r>
        <w:rPr>
          <w:color w:val="000000" w:themeColor="text1"/>
        </w:rPr>
        <w:t xml:space="preserve">  </w:t>
      </w:r>
      <w:r>
        <w:rPr>
          <w:rFonts w:ascii="Times New Roman" w:hAnsi="Times New Roman"/>
          <w:color w:val="000000" w:themeColor="text1"/>
        </w:rPr>
        <w:t xml:space="preserve">25) создание условий для развития сельскохозяйственного производства                          </w:t>
      </w:r>
      <w:r>
        <w:rPr>
          <w:rFonts w:ascii="Times New Roman" w:hAnsi="Times New Roman"/>
          <w:color w:val="000000" w:themeColor="text1"/>
        </w:rPr>
        <w:t xml:space="preserve"> в поселениях, расширение рынка сельскохозяйственной продукции, с</w:t>
      </w:r>
      <w:r>
        <w:rPr>
          <w:rFonts w:ascii="Times New Roman" w:hAnsi="Times New Roman"/>
          <w:color w:val="000000" w:themeColor="text1"/>
        </w:rPr>
        <w:t xml:space="preserve">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Pr>
          <w:rFonts w:ascii="Times New Roman" w:hAnsi="Times New Roman"/>
          <w:color w:val="000000" w:themeColor="text1"/>
        </w:rPr>
      </w:r>
      <w:r>
        <w:rPr>
          <w:rFonts w:ascii="Times New Roman" w:hAnsi="Times New Roman"/>
          <w:color w:val="000000" w:themeColor="text1"/>
        </w:rPr>
      </w:r>
    </w:p>
    <w:p>
      <w:pPr>
        <w:pStyle w:val="896"/>
        <w:ind w:firstLine="540"/>
        <w:rPr>
          <w:rFonts w:ascii="Times New Roman" w:hAnsi="Times New Roman"/>
        </w:rPr>
      </w:pPr>
      <w:r>
        <w:rPr>
          <w:rFonts w:ascii="Times New Roman" w:hAnsi="Times New Roman"/>
        </w:rPr>
        <w:t xml:space="preserve">  26) </w:t>
      </w:r>
      <w:r>
        <w:rPr>
          <w:rFonts w:ascii="Times New Roman" w:hAnsi="Times New Roman"/>
        </w:rPr>
        <w:t xml:space="preserve">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u w:val="single"/>
        </w:rPr>
        <w:t xml:space="preserve">муниципального </w:t>
      </w:r>
      <w:r>
        <w:rPr>
          <w:rFonts w:ascii="Times New Roman" w:hAnsi="Times New Roman"/>
          <w:u w:val="single"/>
        </w:rPr>
        <w:t xml:space="preserve">района</w:t>
      </w:r>
      <w:r>
        <w:rPr>
          <w:rFonts w:ascii="Times New Roman" w:hAnsi="Times New Roman"/>
          <w:u w:val="single"/>
        </w:rPr>
        <w:t xml:space="preserve">.</w:t>
      </w:r>
      <w:r>
        <w:rPr>
          <w:rFonts w:ascii="Times New Roman" w:hAnsi="Times New Roman"/>
          <w:u w:val="single"/>
        </w:rPr>
        <w:tab/>
        <w:tab/>
        <w:tab/>
        <w:tab/>
        <w:tab/>
        <w:tab/>
        <w:tab/>
        <w:tab/>
        <w:tab/>
        <w:tab/>
        <w:t xml:space="preserve">_</w:t>
      </w:r>
      <w:r>
        <w:rPr>
          <w:rFonts w:ascii="Times New Roman" w:hAnsi="Times New Roman"/>
          <w:u w:val="single"/>
        </w:rPr>
        <w:t xml:space="preserve"> </w:t>
      </w:r>
      <w:r>
        <w:rPr>
          <w:rFonts w:ascii="Times New Roman" w:hAnsi="Times New Roman"/>
        </w:rPr>
        <w:t xml:space="preserve"> </w:t>
      </w:r>
      <w:r>
        <w:rPr>
          <w:rFonts w:ascii="Times New Roman" w:hAnsi="Times New Roman"/>
        </w:rPr>
      </w:r>
      <w:r>
        <w:rPr>
          <w:rFonts w:ascii="Times New Roman" w:hAnsi="Times New Roman"/>
        </w:rPr>
      </w:r>
    </w:p>
    <w:p>
      <w:pPr>
        <w:pStyle w:val="896"/>
        <w:ind w:firstLine="540"/>
        <w:rPr>
          <w:rFonts w:ascii="Times New Roman" w:hAnsi="Times New Roman"/>
          <w:color w:val="0000ff"/>
          <w:u w:val="single"/>
        </w:rPr>
      </w:pPr>
      <w:r>
        <w:rPr>
          <w:rFonts w:ascii="Times New Roman" w:hAnsi="Times New Roman"/>
          <w:color w:val="0000ff"/>
        </w:rPr>
        <w:tab/>
      </w:r>
      <w:r>
        <w:rPr>
          <w:rFonts w:ascii="Times New Roman" w:hAnsi="Times New Roman"/>
          <w:color w:val="0000ff"/>
        </w:rPr>
        <w:t xml:space="preserve">Примечание: подпункт 26 пункта 1 статьи 5 распространяется на правоотношения, </w:t>
      </w:r>
      <w:r>
        <w:rPr>
          <w:rFonts w:ascii="Times New Roman" w:hAnsi="Times New Roman"/>
          <w:color w:val="0000ff"/>
          <w:u w:val="single"/>
        </w:rPr>
        <w:t xml:space="preserve">возникшие с 11 июля 2015 года.</w:t>
      </w:r>
      <w:r>
        <w:rPr>
          <w:rFonts w:ascii="Times New Roman" w:hAnsi="Times New Roman"/>
          <w:color w:val="0000ff"/>
          <w:u w:val="single"/>
        </w:rPr>
        <w:tab/>
        <w:tab/>
        <w:tab/>
        <w:tab/>
        <w:tab/>
        <w:tab/>
        <w:tab/>
        <w:tab/>
        <w:tab/>
        <w:t xml:space="preserve">_</w:t>
      </w:r>
      <w:r>
        <w:rPr>
          <w:rFonts w:ascii="Times New Roman" w:hAnsi="Times New Roman"/>
          <w:color w:val="0000ff"/>
          <w:u w:val="single"/>
        </w:rPr>
      </w:r>
      <w:r>
        <w:rPr>
          <w:rFonts w:ascii="Times New Roman" w:hAnsi="Times New Roman"/>
          <w:color w:val="0000ff"/>
          <w:u w:val="single"/>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27) </w:t>
      </w:r>
      <w:r>
        <w:rPr>
          <w:rFonts w:ascii="Times New Roman" w:hAnsi="Times New Roman"/>
        </w:rPr>
        <w:t xml:space="preserve">организация и осуществление мероприятий межпос</w:t>
      </w:r>
      <w:r>
        <w:rPr>
          <w:rFonts w:ascii="Times New Roman" w:hAnsi="Times New Roman"/>
        </w:rPr>
        <w:t xml:space="preserve">еленческого характера                     по работе </w:t>
      </w:r>
      <w:r>
        <w:rPr>
          <w:rFonts w:ascii="Times New Roman" w:hAnsi="Times New Roman"/>
        </w:rPr>
        <w:t xml:space="preserve">с детьми и молодежью, участие в реализации молодежной политики, разрабо</w:t>
      </w:r>
      <w:r>
        <w:rPr>
          <w:rFonts w:ascii="Times New Roman" w:hAnsi="Times New Roman"/>
        </w:rPr>
        <w:t xml:space="preserve">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w:t>
      </w:r>
      <w:r>
        <w:rPr>
          <w:rFonts w:ascii="Times New Roman" w:hAnsi="Times New Roman"/>
        </w:rPr>
        <w:t xml:space="preserve">28) осуществление в пределах, установленных водным </w:t>
      </w:r>
      <w:r>
        <w:rPr>
          <w:rFonts w:ascii="Times New Roman" w:hAnsi="Times New Roman"/>
        </w:rPr>
        <w:fldChar w:fldCharType="begin"/>
      </w:r>
      <w:r>
        <w:rPr>
          <w:rFonts w:ascii="Times New Roman" w:hAnsi="Times New Roman"/>
        </w:rPr>
        <w:instrText xml:space="preserve">HYPERLINK consultantplus://offline/main?base=LAW;n=117336;fld=134;dst=100280</w:instrText>
      </w:r>
      <w:r>
        <w:rPr>
          <w:rFonts w:ascii="Times New Roman" w:hAnsi="Times New Roman"/>
        </w:rPr>
        <w:fldChar w:fldCharType="separate"/>
      </w:r>
      <w:r>
        <w:rPr>
          <w:rFonts w:ascii="Times New Roman" w:hAnsi="Times New Roman"/>
        </w:rPr>
        <w:t xml:space="preserve">законодательством</w:t>
      </w:r>
      <w:r>
        <w:rPr>
          <w:rFonts w:ascii="Times New Roman" w:hAnsi="Times New Roman"/>
        </w:rPr>
        <w:fldChar w:fldCharType="end"/>
      </w:r>
      <w:r>
        <w:rPr>
          <w:rFonts w:ascii="Times New Roman" w:hAnsi="Times New Roman"/>
        </w:rPr>
        <w:t xml:space="preserve"> Российско</w:t>
      </w:r>
      <w:r>
        <w:rPr>
          <w:rFonts w:ascii="Times New Roman" w:hAnsi="Times New Roman"/>
        </w:rPr>
        <w:t xml:space="preserve">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Pr>
          <w:rFonts w:ascii="Times New Roman" w:hAnsi="Times New Roman"/>
        </w:rPr>
        <w:t xml:space="preserve">, а также правил использования водных объектов для рекреационных целей</w:t>
      </w:r>
      <w:r>
        <w:rPr>
          <w:rFonts w:ascii="Times New Roman" w:hAnsi="Times New Roman"/>
        </w:rPr>
        <w:t xml:space="preserve">;</w:t>
      </w:r>
      <w:r>
        <w:rPr>
          <w:rFonts w:ascii="Times New Roman" w:hAnsi="Times New Roman"/>
        </w:rPr>
      </w:r>
      <w:r>
        <w:rPr>
          <w:rFonts w:ascii="Times New Roman" w:hAnsi="Times New Roman"/>
        </w:rPr>
      </w:r>
    </w:p>
    <w:p>
      <w:pPr>
        <w:pStyle w:val="896"/>
        <w:ind w:firstLine="540"/>
        <w:rPr>
          <w:rFonts w:ascii="Times New Roman" w:hAnsi="Times New Roman"/>
        </w:rPr>
      </w:pPr>
      <w:r>
        <w:rPr>
          <w:rFonts w:ascii="Times New Roman" w:hAnsi="Times New Roman"/>
        </w:rPr>
        <w:t xml:space="preserve">   29) осуществление муниципального лесного контроля;</w:t>
      </w:r>
      <w:r>
        <w:rPr>
          <w:rFonts w:ascii="Times New Roman" w:hAnsi="Times New Roman"/>
        </w:rPr>
      </w:r>
      <w:r>
        <w:rPr>
          <w:rFonts w:ascii="Times New Roman" w:hAnsi="Times New Roman"/>
        </w:rPr>
      </w:r>
    </w:p>
    <w:p>
      <w:pPr>
        <w:pStyle w:val="896"/>
        <w:ind w:firstLine="540"/>
        <w:rPr>
          <w:rFonts w:ascii="Times New Roman" w:hAnsi="Times New Roman"/>
          <w:color w:val="000000"/>
          <w:spacing w:val="1"/>
        </w:rPr>
        <w:pBdr>
          <w:bottom w:val="single" w:color="000000" w:sz="12" w:space="1"/>
        </w:pBdr>
      </w:pPr>
      <w:r>
        <w:rPr>
          <w:rFonts w:ascii="Times New Roman" w:hAnsi="Times New Roman"/>
        </w:rPr>
        <w:t xml:space="preserve">   </w:t>
      </w:r>
      <w:r>
        <w:rPr>
          <w:rFonts w:ascii="Times New Roman" w:hAnsi="Times New Roman"/>
        </w:rPr>
        <w:t xml:space="preserve">30) </w:t>
      </w:r>
      <w:r>
        <w:rPr>
          <w:rFonts w:ascii="Times New Roman" w:hAnsi="Times New Roman"/>
          <w:color w:val="000000"/>
          <w:spacing w:val="1"/>
        </w:rPr>
        <w:t xml:space="preserve">утратил силу. </w:t>
      </w:r>
      <w:r>
        <w:rPr>
          <w:rFonts w:ascii="Times New Roman" w:hAnsi="Times New Roman"/>
          <w:color w:val="000000"/>
          <w:spacing w:val="1"/>
        </w:rPr>
        <w:t xml:space="preserve">Р</w:t>
      </w:r>
      <w:r>
        <w:rPr>
          <w:rFonts w:ascii="Times New Roman" w:hAnsi="Times New Roman"/>
          <w:color w:val="000000"/>
          <w:spacing w:val="1"/>
        </w:rPr>
        <w:t xml:space="preserve">ешение Думы Белоярского района от 31 марта 2014 года № 433;</w:t>
      </w:r>
      <w:r>
        <w:rPr>
          <w:rFonts w:ascii="Times New Roman" w:hAnsi="Times New Roman"/>
          <w:color w:val="000000"/>
          <w:spacing w:val="1"/>
        </w:rPr>
      </w:r>
      <w:r>
        <w:rPr>
          <w:rFonts w:ascii="Times New Roman" w:hAnsi="Times New Roman"/>
          <w:color w:val="000000"/>
          <w:spacing w:val="1"/>
        </w:rPr>
      </w:r>
    </w:p>
    <w:p>
      <w:pPr>
        <w:pStyle w:val="896"/>
        <w:ind w:firstLine="540"/>
        <w:rPr>
          <w:rFonts w:ascii="Times New Roman" w:hAnsi="Times New Roman"/>
        </w:rPr>
        <w:pBdr>
          <w:bottom w:val="single" w:color="000000" w:sz="12" w:space="1"/>
        </w:pBdr>
      </w:pPr>
      <w:r>
        <w:rPr>
          <w:rFonts w:ascii="Times New Roman" w:hAnsi="Times New Roman"/>
        </w:rPr>
        <w:tab/>
        <w:t xml:space="preserve">31) </w:t>
      </w:r>
      <w:r>
        <w:rPr>
          <w:rFonts w:ascii="Times New Roman" w:hAnsi="Times New Roman"/>
        </w:rPr>
        <w:t xml:space="preserve">утратил силу с 15 ноября 2014 года. </w:t>
      </w:r>
      <w:r>
        <w:rPr>
          <w:rFonts w:ascii="Times New Roman" w:hAnsi="Times New Roman"/>
        </w:rPr>
        <w:t xml:space="preserve">Р</w:t>
      </w:r>
      <w:r>
        <w:rPr>
          <w:rFonts w:ascii="Times New Roman" w:hAnsi="Times New Roman"/>
        </w:rPr>
        <w:t xml:space="preserve">ешение Думы Белоярского района </w:t>
      </w:r>
      <w:r>
        <w:rPr>
          <w:rFonts w:ascii="Times New Roman" w:hAnsi="Times New Roman"/>
        </w:rPr>
        <w:t xml:space="preserve">                         </w:t>
      </w:r>
      <w:r>
        <w:rPr>
          <w:rFonts w:ascii="Times New Roman" w:hAnsi="Times New Roman"/>
        </w:rPr>
        <w:t xml:space="preserve">от 10 декабря 2014 года № 504.</w:t>
      </w:r>
      <w:r>
        <w:rPr>
          <w:rFonts w:ascii="Times New Roman" w:hAnsi="Times New Roman"/>
        </w:rPr>
      </w:r>
      <w:r>
        <w:rPr>
          <w:rFonts w:ascii="Times New Roman" w:hAnsi="Times New Roman"/>
        </w:rPr>
      </w:r>
    </w:p>
    <w:p>
      <w:pPr>
        <w:pStyle w:val="896"/>
        <w:ind w:firstLine="540"/>
        <w:rPr>
          <w:rFonts w:ascii="Times New Roman" w:hAnsi="Times New Roman"/>
        </w:rPr>
        <w:pBdr>
          <w:bottom w:val="single" w:color="000000" w:sz="12" w:space="1"/>
        </w:pBdr>
      </w:pPr>
      <w:r>
        <w:rPr>
          <w:rFonts w:ascii="Times New Roman" w:hAnsi="Times New Roman"/>
        </w:rPr>
        <w:t xml:space="preserve"> </w:t>
      </w:r>
      <w:r>
        <w:rPr>
          <w:rFonts w:ascii="Times New Roman" w:hAnsi="Times New Roman"/>
        </w:rPr>
        <w:t xml:space="preserve">  32) обеспечение выполнения работ, необходимых для создания искусственных земельных участков для нужд муниципального района в соо</w:t>
      </w:r>
      <w:r>
        <w:rPr>
          <w:rFonts w:ascii="Times New Roman" w:hAnsi="Times New Roman"/>
        </w:rPr>
        <w:t xml:space="preserve">тветствии с федеральным законом;</w:t>
      </w:r>
      <w:r>
        <w:rPr>
          <w:rFonts w:ascii="Times New Roman" w:hAnsi="Times New Roman"/>
        </w:rPr>
      </w:r>
      <w:r>
        <w:rPr>
          <w:rFonts w:ascii="Times New Roman" w:hAnsi="Times New Roman"/>
        </w:rPr>
      </w:r>
    </w:p>
    <w:p>
      <w:pPr>
        <w:pStyle w:val="896"/>
        <w:ind w:firstLine="540"/>
        <w:rPr>
          <w:rFonts w:ascii="Times New Roman" w:hAnsi="Times New Roman"/>
        </w:rPr>
        <w:pBdr>
          <w:bottom w:val="single" w:color="000000" w:sz="12" w:space="1"/>
        </w:pBdr>
      </w:pPr>
      <w:r>
        <w:rPr>
          <w:rFonts w:ascii="Times New Roman" w:hAnsi="Times New Roman"/>
        </w:rPr>
        <w:t xml:space="preserve">   </w:t>
      </w:r>
      <w:r>
        <w:rPr>
          <w:rStyle w:val="905"/>
          <w:sz w:val="24"/>
          <w:szCs w:val="24"/>
        </w:rPr>
        <w:t xml:space="preserve">33) </w:t>
      </w:r>
      <w:r>
        <w:rPr>
          <w:rFonts w:ascii="Times New Roman" w:hAnsi="Times New Roman"/>
        </w:rPr>
        <w:t xml:space="preserve">осуществление мер по противодействию коррупции в</w:t>
      </w:r>
      <w:r>
        <w:rPr>
          <w:rFonts w:ascii="Times New Roman" w:hAnsi="Times New Roman"/>
        </w:rPr>
        <w:t xml:space="preserve"> границах муниципального района;</w:t>
      </w:r>
      <w:r>
        <w:rPr>
          <w:rFonts w:ascii="Times New Roman" w:hAnsi="Times New Roman"/>
        </w:rPr>
        <w:t xml:space="preserve"> </w:t>
      </w:r>
      <w:r>
        <w:rPr>
          <w:rFonts w:ascii="Times New Roman" w:hAnsi="Times New Roman"/>
        </w:rPr>
      </w:r>
      <w:r>
        <w:rPr>
          <w:rFonts w:ascii="Times New Roman" w:hAnsi="Times New Roman"/>
        </w:rPr>
      </w:r>
    </w:p>
    <w:p>
      <w:pPr>
        <w:pStyle w:val="896"/>
        <w:ind w:firstLine="540"/>
        <w:rPr>
          <w:rFonts w:ascii="Times New Roman" w:hAnsi="Times New Roman"/>
          <w:highlight w:val="none"/>
        </w:rPr>
        <w:pBdr>
          <w:bottom w:val="single" w:color="000000" w:sz="12" w:space="1"/>
        </w:pBdr>
      </w:pPr>
      <w:r>
        <w:rPr>
          <w:rFonts w:ascii="Times New Roman" w:hAnsi="Times New Roman"/>
        </w:rPr>
        <w:t xml:space="preserve">   </w:t>
      </w:r>
      <w:r>
        <w:rPr>
          <w:rFonts w:ascii="Times New Roman" w:hAnsi="Times New Roman"/>
        </w:rPr>
        <w:t xml:space="preserve">34)</w:t>
      </w:r>
      <w:r>
        <w:rPr>
          <w:rFonts w:ascii="Times New Roman" w:hAnsi="Times New Roman"/>
        </w:rPr>
        <w:t xml:space="preserve"> присвоение адресов объектам адресации, изменение, аннулирование адресов, присвоение наименований элементам улично-дорожной сети</w:t>
      </w:r>
      <w:r>
        <w:rPr>
          <w:rFonts w:ascii="Times New Roman" w:hAnsi="Times New Roman"/>
        </w:rPr>
        <w:t xml:space="preserve"> (за исключением автомобильных дорог федерального значения, автомобильных дор</w:t>
      </w:r>
      <w:r>
        <w:rPr>
          <w:rFonts w:ascii="Times New Roman" w:hAnsi="Times New Roman"/>
        </w:rPr>
        <w:t xml:space="preserve">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Pr>
          <w:rFonts w:ascii="Times New Roman" w:hAnsi="Times New Roman"/>
          <w:highlight w:val="none"/>
        </w:rPr>
      </w:r>
      <w:r>
        <w:rPr>
          <w:rFonts w:ascii="Times New Roman" w:hAnsi="Times New Roman"/>
          <w:highlight w:val="none"/>
        </w:rPr>
      </w:r>
    </w:p>
    <w:p>
      <w:pPr>
        <w:pStyle w:val="892"/>
        <w:ind w:firstLine="540"/>
        <w:jc w:val="both"/>
        <w:rPr>
          <w:highlight w:val="none"/>
        </w:rPr>
      </w:pPr>
      <w:r>
        <w:t xml:space="preserve"> </w:t>
      </w:r>
      <w:r>
        <w:t xml:space="preserve">35) осуществление муниципального земельного контроля на межселенной террито</w:t>
      </w:r>
      <w:r>
        <w:t xml:space="preserve">рии муниципального района;</w:t>
      </w:r>
      <w:r>
        <w:rPr>
          <w:highlight w:val="none"/>
        </w:rPr>
      </w:r>
      <w:r>
        <w:rPr>
          <w:highlight w:val="none"/>
        </w:rPr>
      </w:r>
    </w:p>
    <w:p>
      <w:pPr>
        <w:pStyle w:val="892"/>
        <w:ind w:firstLine="540"/>
        <w:jc w:val="both"/>
        <w:rPr>
          <w:highlight w:val="none"/>
        </w:rPr>
      </w:pPr>
      <w:r>
        <w:t xml:space="preserve">36) организация в соответствии с федеральным </w:t>
      </w:r>
      <w:r>
        <w:fldChar w:fldCharType="begin"/>
      </w:r>
      <w:r>
        <w:instrText xml:space="preserve"> HYPERLINK "consultantplus://offline/ref=1E7F9BD705801A16BFCBBF6B7305ACAA9F7EEBEE4CFDEF88DCFD3D56170A058AB26F7E78D78C4B8C2FAA9D0092ACCD02730FE5254E00q6E" </w:instrText>
      </w:r>
      <w:r>
        <w:fldChar w:fldCharType="separate"/>
      </w:r>
      <w:r>
        <w:t xml:space="preserve">законом</w:t>
      </w:r>
      <w:r>
        <w:fldChar w:fldCharType="end"/>
      </w:r>
      <w:r>
        <w:t xml:space="preserve"> выполнения комплексных </w:t>
      </w:r>
      <w:r>
        <w:t xml:space="preserve">кадастровых работ и утверждение карты-плана территории;</w:t>
      </w:r>
      <w:r>
        <w:rPr>
          <w:highlight w:val="none"/>
        </w:rPr>
      </w:r>
      <w:r>
        <w:rPr>
          <w:highlight w:val="none"/>
        </w:rPr>
      </w:r>
    </w:p>
    <w:p>
      <w:pPr>
        <w:pStyle w:val="892"/>
        <w:jc w:val="both"/>
        <w:rPr>
          <w:b/>
          <w:u w:val="single"/>
        </w:rPr>
      </w:pPr>
      <w:r>
        <w:rPr>
          <w:b/>
          <w:u w:val="single"/>
        </w:rPr>
        <w:t xml:space="preserve">__________________________</w:t>
      </w:r>
      <w:r>
        <w:rPr>
          <w:b/>
          <w:u w:val="single"/>
        </w:rPr>
        <w:t xml:space="preserve">_________________________________________________</w:t>
      </w:r>
      <w:r>
        <w:rPr>
          <w:b/>
          <w:u w:val="single"/>
        </w:rPr>
      </w:r>
      <w:r>
        <w:rPr>
          <w:b/>
          <w:u w:val="single"/>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36 пункта 1 статьи 5 распространяется на правоотношения, возникшие с </w:t>
      </w:r>
      <w:r>
        <w:rPr>
          <w:rFonts w:ascii="Times New Roman" w:hAnsi="Times New Roman"/>
          <w:color w:val="0000ff"/>
        </w:rPr>
        <w:t xml:space="preserve">23 марта 2021 </w:t>
      </w:r>
      <w:r>
        <w:rPr>
          <w:rFonts w:ascii="Times New Roman" w:hAnsi="Times New Roman"/>
          <w:color w:val="0000ff"/>
        </w:rPr>
        <w:t xml:space="preserve">года.</w:t>
      </w:r>
      <w:r>
        <w:rPr>
          <w:rFonts w:ascii="Times New Roman" w:hAnsi="Times New Roman"/>
          <w:color w:val="0000ff"/>
        </w:rPr>
      </w:r>
      <w:r>
        <w:rPr>
          <w:rFonts w:ascii="Times New Roman" w:hAnsi="Times New Roman"/>
          <w:color w:val="0000ff"/>
        </w:rPr>
      </w:r>
    </w:p>
    <w:p>
      <w:pPr>
        <w:pStyle w:val="892"/>
        <w:ind w:firstLine="540"/>
        <w:jc w:val="both"/>
        <w:rPr>
          <w:bCs/>
          <w:u w:val="single"/>
        </w:rPr>
      </w:pPr>
      <w:r>
        <w:t xml:space="preserve">  37) </w:t>
      </w:r>
      <w:r>
        <w:rPr>
          <w:bCs/>
        </w:rPr>
        <w:t xml:space="preserve">организация и осуществление мероприятий по территориальной обороне и гражданской обороне, защите населения и территории сельских поселений от </w:t>
      </w:r>
      <w:r>
        <w:rPr>
          <w:bCs/>
          <w:u w:val="single"/>
        </w:rPr>
        <w:t xml:space="preserve">чрезвычайных ситуаций природного и техногенного ха</w:t>
      </w:r>
      <w:r>
        <w:rPr>
          <w:bCs/>
          <w:u w:val="single"/>
        </w:rPr>
        <w:t xml:space="preserve">рактера._______________________</w:t>
      </w:r>
      <w:r>
        <w:rPr>
          <w:bCs/>
          <w:u w:val="single"/>
        </w:rPr>
      </w:r>
      <w:r>
        <w:rPr>
          <w:bCs/>
          <w:u w:val="single"/>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37 пункта 1 статьи 5 распространяется на правоотношения, возникшие с 01 января 2016 года.</w:t>
      </w:r>
      <w:r>
        <w:rPr>
          <w:rFonts w:ascii="Times New Roman" w:hAnsi="Times New Roman"/>
          <w:color w:val="0000ff"/>
        </w:rPr>
      </w:r>
      <w:r>
        <w:rPr>
          <w:rFonts w:ascii="Times New Roman" w:hAnsi="Times New Roman"/>
          <w:color w:val="0000ff"/>
        </w:rPr>
      </w:r>
    </w:p>
    <w:p>
      <w:pPr>
        <w:pStyle w:val="892"/>
        <w:ind w:firstLine="567"/>
        <w:jc w:val="both"/>
        <w:rPr>
          <w:u w:val="single"/>
        </w:rPr>
      </w:pPr>
      <w:r>
        <w:t xml:space="preserve">38) участие в профилактике терроризма и экстремизма, а также в минимизации и </w:t>
      </w:r>
      <w:r>
        <w:t xml:space="preserve">(или) ликвидации последствий проявлений терроризма и экстремизма в границах сельских </w:t>
      </w:r>
      <w:r>
        <w:rPr>
          <w:u w:val="single"/>
        </w:rPr>
        <w:t xml:space="preserve">поселений;</w:t>
      </w:r>
      <w:r>
        <w:rPr>
          <w:u w:val="single"/>
        </w:rPr>
        <w:t xml:space="preserve">_________________________________________________________________</w:t>
      </w:r>
      <w:r>
        <w:rPr>
          <w:u w:val="single"/>
        </w:rPr>
      </w:r>
      <w:r>
        <w:rPr>
          <w:u w:val="single"/>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3</w:t>
      </w:r>
      <w:r>
        <w:rPr>
          <w:rFonts w:ascii="Times New Roman" w:hAnsi="Times New Roman"/>
          <w:color w:val="0000ff"/>
        </w:rPr>
        <w:t xml:space="preserve">8</w:t>
      </w:r>
      <w:r>
        <w:rPr>
          <w:rFonts w:ascii="Times New Roman" w:hAnsi="Times New Roman"/>
          <w:color w:val="0000ff"/>
        </w:rPr>
        <w:t xml:space="preserve"> пункта 1 статьи 5 распространяется на правоотношения, возникшие с 01 января 20</w:t>
      </w:r>
      <w:r>
        <w:rPr>
          <w:rFonts w:ascii="Times New Roman" w:hAnsi="Times New Roman"/>
          <w:color w:val="0000ff"/>
        </w:rPr>
        <w:t xml:space="preserve">21</w:t>
      </w:r>
      <w:r>
        <w:rPr>
          <w:rFonts w:ascii="Times New Roman" w:hAnsi="Times New Roman"/>
          <w:color w:val="0000ff"/>
        </w:rPr>
        <w:t xml:space="preserve"> года.</w:t>
      </w:r>
      <w:r>
        <w:rPr>
          <w:rFonts w:ascii="Times New Roman" w:hAnsi="Times New Roman"/>
          <w:color w:val="0000ff"/>
        </w:rPr>
      </w:r>
      <w:r>
        <w:rPr>
          <w:rFonts w:ascii="Times New Roman" w:hAnsi="Times New Roman"/>
          <w:color w:val="0000ff"/>
        </w:rPr>
      </w:r>
    </w:p>
    <w:p>
      <w:pPr>
        <w:pStyle w:val="892"/>
        <w:ind w:firstLine="567"/>
        <w:jc w:val="both"/>
        <w:rPr>
          <w:u w:val="single"/>
        </w:rPr>
      </w:pPr>
      <w:r>
        <w:t xml:space="preserve">39) создание условий для реализации</w:t>
      </w:r>
      <w:r>
        <w:t xml:space="preserve">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w:t>
      </w:r>
      <w:r>
        <w:t xml:space="preserve"> межнациональных (межэтнических) </w:t>
      </w:r>
      <w:r>
        <w:rPr>
          <w:u w:val="single"/>
        </w:rPr>
        <w:t xml:space="preserve">конфликтов._________________________________________________________________</w:t>
      </w:r>
      <w:r>
        <w:rPr>
          <w:u w:val="single"/>
        </w:rPr>
      </w:r>
      <w:r>
        <w:rPr>
          <w:u w:val="single"/>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3</w:t>
      </w:r>
      <w:r>
        <w:rPr>
          <w:rFonts w:ascii="Times New Roman" w:hAnsi="Times New Roman"/>
          <w:color w:val="0000ff"/>
        </w:rPr>
        <w:t xml:space="preserve">9</w:t>
      </w:r>
      <w:r>
        <w:rPr>
          <w:rFonts w:ascii="Times New Roman" w:hAnsi="Times New Roman"/>
          <w:color w:val="0000ff"/>
        </w:rPr>
        <w:t xml:space="preserve"> пункта 1 статьи 5 распространяется на правоотношения, возникшие с 01 января 20</w:t>
      </w:r>
      <w:r>
        <w:rPr>
          <w:rFonts w:ascii="Times New Roman" w:hAnsi="Times New Roman"/>
          <w:color w:val="0000ff"/>
        </w:rPr>
        <w:t xml:space="preserve">21</w:t>
      </w:r>
      <w:r>
        <w:rPr>
          <w:rFonts w:ascii="Times New Roman" w:hAnsi="Times New Roman"/>
          <w:color w:val="0000ff"/>
        </w:rPr>
        <w:t xml:space="preserve"> года.</w:t>
      </w:r>
      <w:r>
        <w:rPr>
          <w:rFonts w:ascii="Times New Roman" w:hAnsi="Times New Roman"/>
          <w:color w:val="0000ff"/>
        </w:rPr>
      </w:r>
      <w:r>
        <w:rPr>
          <w:rFonts w:ascii="Times New Roman" w:hAnsi="Times New Roman"/>
          <w:color w:val="0000ff"/>
        </w:rPr>
      </w:r>
    </w:p>
    <w:p>
      <w:pPr>
        <w:pStyle w:val="892"/>
        <w:ind w:firstLine="709"/>
        <w:jc w:val="both"/>
        <w:rPr>
          <w:rFonts w:eastAsia="Calibri"/>
          <w:u w:val="single"/>
          <w:lang w:eastAsia="en-US"/>
        </w:rPr>
      </w:pPr>
      <w:r>
        <w:t xml:space="preserve"> </w:t>
      </w:r>
      <w:r>
        <w:t xml:space="preserve"> </w:t>
      </w:r>
      <w:r>
        <w:rPr>
          <w:rFonts w:eastAsia="Calibri"/>
          <w:lang w:eastAsia="en-US"/>
        </w:rPr>
        <w:t xml:space="preserve">40) принятие решений о создании, об упразднении лесничеств, созд</w:t>
      </w:r>
      <w:r>
        <w:rPr>
          <w:rFonts w:eastAsia="Calibri"/>
          <w:lang w:eastAsia="en-US"/>
        </w:rPr>
        <w:t xml:space="preserve">аваемых в их составе участковых лесничеств, расположенных на землях населенных пунктов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Pr>
          <w:rFonts w:eastAsia="Calibri"/>
          <w:u w:val="single"/>
          <w:lang w:eastAsia="en-US"/>
        </w:rPr>
        <w:t xml:space="preserve">населенных пунктов сельских поселений;</w:t>
      </w:r>
      <w:r>
        <w:rPr>
          <w:rFonts w:eastAsia="Calibri"/>
          <w:u w:val="single"/>
          <w:lang w:eastAsia="en-US"/>
        </w:rPr>
        <w:t xml:space="preserve">_________________________________________</w:t>
      </w:r>
      <w:r>
        <w:rPr>
          <w:rFonts w:eastAsia="Calibri"/>
          <w:u w:val="single"/>
          <w:lang w:eastAsia="en-US"/>
        </w:rPr>
      </w:r>
      <w:r>
        <w:rPr>
          <w:rFonts w:eastAsia="Calibri"/>
          <w:u w:val="single"/>
          <w:lang w:eastAsia="en-US"/>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w:t>
      </w:r>
      <w:r>
        <w:rPr>
          <w:rFonts w:ascii="Times New Roman" w:hAnsi="Times New Roman"/>
          <w:color w:val="0000ff"/>
        </w:rPr>
        <w:t xml:space="preserve">40</w:t>
      </w:r>
      <w:r>
        <w:rPr>
          <w:rFonts w:ascii="Times New Roman" w:hAnsi="Times New Roman"/>
          <w:color w:val="0000ff"/>
        </w:rPr>
        <w:t xml:space="preserve"> пункта 1 статьи 5 распространяется на правоотношения, возникшие с 01 января 20</w:t>
      </w:r>
      <w:r>
        <w:rPr>
          <w:rFonts w:ascii="Times New Roman" w:hAnsi="Times New Roman"/>
          <w:color w:val="0000ff"/>
        </w:rPr>
        <w:t xml:space="preserve">22</w:t>
      </w:r>
      <w:r>
        <w:rPr>
          <w:rFonts w:ascii="Times New Roman" w:hAnsi="Times New Roman"/>
          <w:color w:val="0000ff"/>
        </w:rPr>
        <w:t xml:space="preserve"> года.</w:t>
      </w:r>
      <w:r>
        <w:rPr>
          <w:rFonts w:ascii="Times New Roman" w:hAnsi="Times New Roman"/>
          <w:color w:val="0000ff"/>
        </w:rPr>
      </w:r>
      <w:r>
        <w:rPr>
          <w:rFonts w:ascii="Times New Roman" w:hAnsi="Times New Roman"/>
          <w:color w:val="0000ff"/>
        </w:rPr>
      </w:r>
    </w:p>
    <w:p>
      <w:pPr>
        <w:pStyle w:val="892"/>
        <w:ind w:firstLine="540"/>
        <w:jc w:val="both"/>
        <w:rPr>
          <w:u w:val="single"/>
        </w:rPr>
      </w:pPr>
      <w:r>
        <w:rPr>
          <w:rFonts w:eastAsia="Calibri"/>
          <w:lang w:eastAsia="en-US"/>
        </w:rPr>
        <w:t xml:space="preserve">41) осуществление мероприятий по лесоустройству в отношении лесов, </w:t>
      </w:r>
      <w:r>
        <w:rPr>
          <w:rFonts w:eastAsia="Calibri"/>
          <w:u w:val="single"/>
          <w:lang w:eastAsia="en-US"/>
        </w:rPr>
        <w:t xml:space="preserve">расположенных на землях населе</w:t>
      </w:r>
      <w:r>
        <w:rPr>
          <w:rFonts w:eastAsia="Calibri"/>
          <w:u w:val="single"/>
          <w:lang w:eastAsia="en-US"/>
        </w:rPr>
        <w:t xml:space="preserve">нных пунктов сельских поселений;</w:t>
      </w:r>
      <w:r>
        <w:rPr>
          <w:rFonts w:eastAsia="Calibri"/>
          <w:u w:val="single"/>
          <w:lang w:eastAsia="en-US"/>
        </w:rPr>
        <w:t xml:space="preserve">__________________</w:t>
      </w:r>
      <w:r>
        <w:rPr>
          <w:u w:val="single"/>
        </w:rPr>
      </w:r>
      <w:r>
        <w:rPr>
          <w:u w:val="single"/>
        </w:rPr>
      </w:r>
    </w:p>
    <w:p>
      <w:pPr>
        <w:pStyle w:val="896"/>
        <w:ind w:firstLine="0"/>
        <w:rPr>
          <w:rFonts w:ascii="Times New Roman" w:hAnsi="Times New Roman"/>
          <w:color w:val="0000ff"/>
        </w:rPr>
        <w:pBdr>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w:t>
      </w:r>
      <w:r>
        <w:rPr>
          <w:rFonts w:ascii="Times New Roman" w:hAnsi="Times New Roman"/>
          <w:color w:val="0000ff"/>
        </w:rPr>
        <w:t xml:space="preserve">41</w:t>
      </w:r>
      <w:r>
        <w:rPr>
          <w:rFonts w:ascii="Times New Roman" w:hAnsi="Times New Roman"/>
          <w:color w:val="0000ff"/>
        </w:rPr>
        <w:t xml:space="preserve"> пункта 1 статьи 5 распространяется на правоотношения, возникшие с 01 января 20</w:t>
      </w:r>
      <w:r>
        <w:rPr>
          <w:rFonts w:ascii="Times New Roman" w:hAnsi="Times New Roman"/>
          <w:color w:val="0000ff"/>
        </w:rPr>
        <w:t xml:space="preserve">22</w:t>
      </w:r>
      <w:r>
        <w:rPr>
          <w:rFonts w:ascii="Times New Roman" w:hAnsi="Times New Roman"/>
          <w:color w:val="0000ff"/>
        </w:rPr>
        <w:t xml:space="preserve"> года.</w:t>
      </w:r>
      <w:r>
        <w:rPr>
          <w:rFonts w:ascii="Times New Roman" w:hAnsi="Times New Roman"/>
          <w:color w:val="0000ff"/>
        </w:rPr>
      </w:r>
      <w:r>
        <w:rPr>
          <w:rFonts w:ascii="Times New Roman" w:hAnsi="Times New Roman"/>
          <w:color w:val="0000ff"/>
        </w:rPr>
      </w:r>
    </w:p>
    <w:p>
      <w:pPr>
        <w:pStyle w:val="892"/>
        <w:ind w:firstLine="540"/>
        <w:jc w:val="both"/>
      </w:pPr>
      <w:r>
        <w:t xml:space="preserve">1.1. Утратил силу с 1 января 2007 года. </w:t>
      </w:r>
      <w:r>
        <w:t xml:space="preserve">Р</w:t>
      </w:r>
      <w:r>
        <w:t xml:space="preserve">ешение Думы Белоярского района </w:t>
      </w:r>
      <w:r>
        <w:t xml:space="preserve">                           </w:t>
      </w:r>
      <w:r>
        <w:t xml:space="preserve">от 22 января 2007 года № 3.</w:t>
      </w:r>
      <w:r/>
    </w:p>
    <w:p>
      <w:pPr>
        <w:pStyle w:val="892"/>
        <w:ind w:firstLine="540"/>
        <w:jc w:val="both"/>
      </w:pPr>
      <w:r>
        <w:t xml:space="preserve">42) осущест</w:t>
      </w:r>
      <w:r>
        <w:t xml:space="preserve">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p>
    <w:p>
      <w:pPr>
        <w:pStyle w:val="896"/>
        <w:rPr>
          <w:rFonts w:ascii="Times New Roman" w:hAnsi="Times New Roman"/>
        </w:rPr>
      </w:pPr>
      <w:r>
        <w:rPr>
          <w:rFonts w:ascii="Times New Roman" w:hAnsi="Times New Roman"/>
        </w:rPr>
        <w:t xml:space="preserve">2. Органы местного самоуправления Белоярского района обладают всеми</w:t>
      </w:r>
      <w:r>
        <w:rPr>
          <w:rFonts w:ascii="Times New Roman" w:hAnsi="Times New Roman"/>
        </w:rPr>
        <w:t xml:space="preserve"> правами и </w:t>
      </w:r>
      <w:r>
        <w:rPr>
          <w:rFonts w:ascii="Times New Roman" w:hAnsi="Times New Roman"/>
        </w:rPr>
        <w:t xml:space="preserve">полномочиями органов местного самоуправления поселения на межселенных территориях.</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3. Органы местного самоуправления Белоярского района вправе за счет собственных доходов местных бюджетов (за исключением субвенций и дотаций, предоставляемых из федерального бюджета и бюджета Ханты-Мансийского автономного округа - Ю</w:t>
      </w:r>
      <w:r>
        <w:rPr>
          <w:rFonts w:ascii="Times New Roman" w:hAnsi="Times New Roman"/>
        </w:rPr>
        <w:t xml:space="preserve">гры)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w:t>
      </w:r>
      <w:r>
        <w:rPr>
          <w:rFonts w:ascii="Times New Roman" w:hAnsi="Times New Roman"/>
        </w:rPr>
        <w:t xml:space="preserve">–</w:t>
      </w:r>
      <w:r>
        <w:rPr>
          <w:rFonts w:ascii="Times New Roman" w:hAnsi="Times New Roman"/>
        </w:rPr>
        <w:t xml:space="preserve"> Югры. - </w:t>
      </w:r>
      <w:r>
        <w:rPr>
          <w:rFonts w:ascii="Times New Roman" w:hAnsi="Times New Roman"/>
        </w:rPr>
        <w:t xml:space="preserve">утра</w:t>
      </w:r>
      <w:r>
        <w:rPr>
          <w:rFonts w:ascii="Times New Roman" w:hAnsi="Times New Roman"/>
        </w:rPr>
        <w:t xml:space="preserve">чивает</w:t>
      </w:r>
      <w:r>
        <w:rPr>
          <w:rFonts w:ascii="Times New Roman" w:hAnsi="Times New Roman"/>
        </w:rPr>
        <w:t xml:space="preserve"> силу</w:t>
      </w:r>
      <w:r>
        <w:rPr>
          <w:rFonts w:ascii="Times New Roman" w:hAnsi="Times New Roman"/>
        </w:rPr>
        <w:t xml:space="preserve"> с 1 января 2008 года</w:t>
      </w:r>
      <w:r>
        <w:rPr>
          <w:rFonts w:ascii="Times New Roman" w:hAnsi="Times New Roman"/>
        </w:rPr>
        <w:t xml:space="preserve">. </w:t>
      </w:r>
      <w:r>
        <w:rPr>
          <w:rFonts w:ascii="Times New Roman" w:hAnsi="Times New Roman"/>
        </w:rPr>
        <w:t xml:space="preserve">Р</w:t>
      </w:r>
      <w:r>
        <w:rPr>
          <w:rFonts w:ascii="Times New Roman" w:hAnsi="Times New Roman"/>
        </w:rPr>
        <w:t xml:space="preserve">ешение Думы Белоярского района от 2 мая 2007 г. № 25</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4. Органы местного самоуправления Белоярского района вправе заключать соглашения с органами местного самоуправления отдельных поселений, входящих </w:t>
      </w:r>
      <w:r>
        <w:rPr>
          <w:rFonts w:ascii="Times New Roman" w:hAnsi="Times New Roman"/>
        </w:rPr>
        <w:t xml:space="preserve">                     </w:t>
      </w:r>
      <w:r>
        <w:rPr>
          <w:rFonts w:ascii="Times New Roman" w:hAnsi="Times New Roman"/>
        </w:rPr>
        <w:t xml:space="preserve">в состав Белоярского района, о передаче им осуществления части своих полномочий</w:t>
      </w:r>
      <w:r>
        <w:rPr>
          <w:rFonts w:ascii="Times New Roman" w:hAnsi="Times New Roman"/>
        </w:rPr>
        <w:t xml:space="preserve"> </w:t>
      </w:r>
      <w:r>
        <w:rPr>
          <w:rFonts w:ascii="Times New Roman" w:hAnsi="Times New Roman"/>
        </w:rPr>
        <w:t xml:space="preserve">                      </w:t>
      </w:r>
      <w:r>
        <w:rPr>
          <w:rFonts w:ascii="Times New Roman" w:hAnsi="Times New Roman"/>
        </w:rPr>
        <w:t xml:space="preserve">по решению вопросов местного значения</w:t>
      </w:r>
      <w:r>
        <w:rPr>
          <w:rFonts w:ascii="Times New Roman" w:hAnsi="Times New Roman"/>
        </w:rPr>
        <w:t xml:space="preserve"> за счет </w:t>
      </w:r>
      <w:r>
        <w:rPr>
          <w:rFonts w:ascii="Times New Roman" w:hAnsi="Times New Roman"/>
        </w:rPr>
        <w:t xml:space="preserve">межбюджетных трансфертов</w:t>
      </w:r>
      <w:r>
        <w:rPr>
          <w:rFonts w:ascii="Times New Roman" w:hAnsi="Times New Roman"/>
        </w:rPr>
        <w:t xml:space="preserve">, предоставляемых из бюджета Белоярского района в бюджеты соответствующих поселений</w:t>
      </w:r>
      <w:r>
        <w:rPr>
          <w:rFonts w:ascii="Times New Roman" w:hAnsi="Times New Roman"/>
        </w:rPr>
        <w:t xml:space="preserve"> в соответствии с Бюджетным кодексом Российской Федерации</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t xml:space="preserve">Органы местного самоуправления Белоярского района вправе заключать соглашения с органами местного самоуправления отдельных поселений, входящих </w:t>
      </w:r>
      <w:r>
        <w:t xml:space="preserve">                     </w:t>
      </w:r>
      <w:r>
        <w:t xml:space="preserve">в состав Белоярского района, о п</w:t>
      </w:r>
      <w:r>
        <w:t xml:space="preserve">ринятии  органами местного самоуправления Белоярского района осуществления части полномочий по решению вопросов местного значения поселений </w:t>
      </w:r>
      <w:r>
        <w:t xml:space="preserve">за счет межбюджетных трансфертов, предоставляемых из бюджет</w:t>
      </w:r>
      <w:r>
        <w:t xml:space="preserve">ов соответствующих поселений в </w:t>
      </w:r>
      <w:r>
        <w:t xml:space="preserve">бюджет</w:t>
      </w:r>
      <w:r>
        <w:t xml:space="preserve"> Белоярского района</w:t>
      </w:r>
      <w:r>
        <w:t xml:space="preserve"> в соответствии с Бюджетным кодексом Российской Федерации.</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Pr>
          <w:rFonts w:ascii="Times New Roman" w:hAnsi="Times New Roman"/>
        </w:rPr>
        <w:t xml:space="preserve">указанных в настояще</w:t>
      </w:r>
      <w:r>
        <w:rPr>
          <w:rFonts w:ascii="Times New Roman" w:hAnsi="Times New Roman"/>
        </w:rPr>
        <w:t xml:space="preserve">м</w:t>
      </w:r>
      <w:r>
        <w:rPr>
          <w:rFonts w:ascii="Times New Roman" w:hAnsi="Times New Roman"/>
        </w:rPr>
        <w:t xml:space="preserve"> </w:t>
      </w:r>
      <w:r>
        <w:rPr>
          <w:rFonts w:ascii="Times New Roman" w:hAnsi="Times New Roman"/>
        </w:rPr>
        <w:t xml:space="preserve">пункте</w:t>
      </w:r>
      <w:r>
        <w:rPr>
          <w:rFonts w:ascii="Times New Roman" w:hAnsi="Times New Roman"/>
        </w:rPr>
        <w:t xml:space="preserve"> межбюджетных трансфертов</w:t>
      </w:r>
      <w:r>
        <w:rPr>
          <w:rFonts w:ascii="Times New Roman" w:hAnsi="Times New Roman"/>
        </w:rPr>
        <w:t xml:space="preserve">, необходимых для осуществления передаваемых полномочий, а также предусматривать финансовые санкции за неисполнение соглашений</w:t>
      </w:r>
      <w:r>
        <w:rPr>
          <w:rFonts w:ascii="Times New Roman" w:hAnsi="Times New Roman"/>
        </w:rPr>
        <w:t xml:space="preserve"> в соответствии с Бюджетным кодексом Российской Федерации</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Для осуществления переданных в соответст</w:t>
      </w:r>
      <w:r>
        <w:rPr>
          <w:rFonts w:ascii="Times New Roman" w:hAnsi="Times New Roman"/>
        </w:rPr>
        <w:t xml:space="preserve">вии с указанными соглашениями  полномочий органы местного самоуправления Белоярского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Думы Белоярского района.</w:t>
      </w:r>
      <w:r>
        <w:rPr>
          <w:rFonts w:ascii="Times New Roman" w:hAnsi="Times New Roman"/>
        </w:rPr>
        <w:t xml:space="preserve"> Порядок заключения соглашений определяется решением Думы Белоярского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firstLine="709"/>
        <w:jc w:val="both"/>
        <w:spacing w:before="34"/>
        <w:shd w:val="clear" w:color="auto" w:fill="ffffff"/>
        <w:rPr>
          <w:b/>
          <w:color w:val="000000"/>
          <w:spacing w:val="1"/>
        </w:rPr>
      </w:pPr>
      <w:r>
        <w:rPr>
          <w:b/>
          <w:color w:val="000000"/>
          <w:spacing w:val="1"/>
        </w:rPr>
        <w:t xml:space="preserve">Статья 5.1. Права органов местного самоуправления Белоярского района на решение вопросов, не отнесенных к вопросам местного значения муниципальных районов</w:t>
      </w:r>
      <w:r>
        <w:rPr>
          <w:b/>
          <w:color w:val="000000"/>
          <w:spacing w:val="1"/>
        </w:rPr>
      </w:r>
      <w:r>
        <w:rPr>
          <w:b/>
          <w:color w:val="000000"/>
          <w:spacing w:val="1"/>
        </w:rPr>
      </w:r>
    </w:p>
    <w:p>
      <w:pPr>
        <w:pStyle w:val="892"/>
        <w:ind w:firstLine="709"/>
        <w:jc w:val="both"/>
        <w:spacing w:before="34"/>
        <w:shd w:val="clear" w:color="auto" w:fill="ffffff"/>
        <w:rPr>
          <w:color w:val="000000"/>
          <w:spacing w:val="1"/>
        </w:rPr>
      </w:pPr>
      <w:r>
        <w:rPr>
          <w:color w:val="000000"/>
          <w:spacing w:val="1"/>
        </w:rPr>
      </w:r>
      <w:r>
        <w:rPr>
          <w:color w:val="000000"/>
          <w:spacing w:val="1"/>
        </w:rPr>
      </w:r>
      <w:r>
        <w:rPr>
          <w:color w:val="000000"/>
          <w:spacing w:val="1"/>
        </w:rPr>
      </w:r>
    </w:p>
    <w:p>
      <w:pPr>
        <w:pStyle w:val="892"/>
        <w:numPr>
          <w:ilvl w:val="0"/>
          <w:numId w:val="1"/>
        </w:numPr>
        <w:jc w:val="both"/>
        <w:spacing w:before="34"/>
        <w:shd w:val="clear" w:color="auto" w:fill="ffffff"/>
        <w:rPr>
          <w:color w:val="000000"/>
          <w:spacing w:val="1"/>
        </w:rPr>
      </w:pPr>
      <w:r>
        <w:rPr>
          <w:color w:val="000000"/>
          <w:spacing w:val="1"/>
        </w:rPr>
        <w:t xml:space="preserve">Органы местного самоуправления Белоярского района имеют право на:</w:t>
      </w:r>
      <w:r>
        <w:rPr>
          <w:color w:val="000000"/>
          <w:spacing w:val="1"/>
        </w:rPr>
      </w:r>
      <w:r>
        <w:rPr>
          <w:color w:val="000000"/>
          <w:spacing w:val="1"/>
        </w:rPr>
      </w:r>
    </w:p>
    <w:p>
      <w:pPr>
        <w:pStyle w:val="892"/>
        <w:ind w:firstLine="709"/>
        <w:jc w:val="both"/>
        <w:spacing w:before="34"/>
        <w:shd w:val="clear" w:color="auto" w:fill="ffffff"/>
        <w:rPr>
          <w:color w:val="000000"/>
          <w:spacing w:val="1"/>
        </w:rPr>
      </w:pPr>
      <w:r>
        <w:rPr>
          <w:color w:val="000000"/>
          <w:spacing w:val="1"/>
        </w:rPr>
        <w:t xml:space="preserve">1) создание музеев муниципального района;</w:t>
      </w:r>
      <w:r>
        <w:rPr>
          <w:color w:val="000000"/>
          <w:spacing w:val="1"/>
        </w:rPr>
      </w:r>
      <w:r>
        <w:rPr>
          <w:color w:val="000000"/>
          <w:spacing w:val="1"/>
        </w:rPr>
      </w:r>
    </w:p>
    <w:p>
      <w:pPr>
        <w:pStyle w:val="892"/>
        <w:ind w:firstLine="709"/>
        <w:jc w:val="both"/>
        <w:spacing w:before="34"/>
        <w:shd w:val="clear" w:color="auto" w:fill="ffffff"/>
        <w:rPr>
          <w:color w:val="000000"/>
          <w:spacing w:val="1"/>
        </w:rPr>
      </w:pPr>
      <w:r>
        <w:rPr>
          <w:color w:val="000000"/>
          <w:spacing w:val="1"/>
        </w:rPr>
        <w:t xml:space="preserve">2) </w:t>
      </w:r>
      <w:r>
        <w:rPr>
          <w:color w:val="000000"/>
          <w:spacing w:val="1"/>
        </w:rPr>
        <w:t xml:space="preserve">утратил </w:t>
      </w:r>
      <w:r>
        <w:rPr>
          <w:color w:val="000000"/>
          <w:spacing w:val="1"/>
        </w:rPr>
        <w:t xml:space="preserve">силу. </w:t>
      </w:r>
      <w:r>
        <w:rPr>
          <w:color w:val="000000"/>
          <w:spacing w:val="1"/>
        </w:rPr>
        <w:t xml:space="preserve">Р</w:t>
      </w:r>
      <w:r>
        <w:rPr>
          <w:color w:val="000000"/>
          <w:spacing w:val="1"/>
        </w:rPr>
        <w:t xml:space="preserve">ешение Думы Белоярского района </w:t>
      </w:r>
      <w:r>
        <w:rPr>
          <w:color w:val="000000"/>
          <w:spacing w:val="1"/>
        </w:rPr>
        <w:t xml:space="preserve">от 27 апреля 2010 года № 35</w:t>
      </w:r>
      <w:r>
        <w:rPr>
          <w:color w:val="000000"/>
          <w:spacing w:val="1"/>
        </w:rPr>
        <w:t xml:space="preserve">;</w:t>
      </w:r>
      <w:r>
        <w:rPr>
          <w:color w:val="000000"/>
          <w:spacing w:val="1"/>
        </w:rPr>
      </w:r>
      <w:r>
        <w:rPr>
          <w:color w:val="000000"/>
          <w:spacing w:val="1"/>
        </w:rPr>
      </w:r>
    </w:p>
    <w:p>
      <w:pPr>
        <w:pStyle w:val="892"/>
        <w:ind w:firstLine="709"/>
        <w:jc w:val="both"/>
        <w:spacing w:before="34"/>
        <w:shd w:val="clear" w:color="auto" w:fill="ffffff"/>
        <w:rPr>
          <w:color w:val="000000"/>
          <w:spacing w:val="1"/>
        </w:rPr>
      </w:pPr>
      <w:r>
        <w:rPr>
          <w:color w:val="000000"/>
          <w:spacing w:val="1"/>
        </w:rPr>
        <w:t xml:space="preserve">3) участие в осуществлении деятельности по опеке и попечительству;</w:t>
      </w:r>
      <w:r>
        <w:rPr>
          <w:color w:val="000000"/>
          <w:spacing w:val="1"/>
        </w:rPr>
      </w:r>
      <w:r>
        <w:rPr>
          <w:color w:val="000000"/>
          <w:spacing w:val="1"/>
        </w:rPr>
      </w:r>
    </w:p>
    <w:p>
      <w:pPr>
        <w:pStyle w:val="892"/>
        <w:ind w:firstLine="709"/>
        <w:jc w:val="both"/>
        <w:spacing w:before="34"/>
        <w:shd w:val="clear" w:color="auto" w:fill="ffffff"/>
        <w:rPr>
          <w:color w:val="000000"/>
          <w:spacing w:val="1"/>
        </w:rPr>
      </w:pPr>
      <w:r>
        <w:rPr>
          <w:color w:val="000000"/>
          <w:spacing w:val="1"/>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r>
        <w:rPr>
          <w:color w:val="000000"/>
          <w:spacing w:val="1"/>
        </w:rPr>
      </w:r>
      <w:r>
        <w:rPr>
          <w:color w:val="000000"/>
          <w:spacing w:val="1"/>
        </w:rPr>
      </w:r>
    </w:p>
    <w:p>
      <w:pPr>
        <w:pStyle w:val="892"/>
        <w:ind w:firstLine="709"/>
        <w:jc w:val="both"/>
        <w:spacing w:before="34"/>
        <w:shd w:val="clear" w:color="auto" w:fill="ffffff"/>
        <w:rPr>
          <w:color w:val="000000"/>
          <w:spacing w:val="1"/>
        </w:rPr>
      </w:pPr>
      <w:r>
        <w:rPr>
          <w:color w:val="000000"/>
          <w:spacing w:val="1"/>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r>
        <w:rPr>
          <w:color w:val="000000"/>
          <w:spacing w:val="1"/>
        </w:rPr>
      </w:r>
      <w:r>
        <w:rPr>
          <w:color w:val="000000"/>
          <w:spacing w:val="1"/>
        </w:rPr>
      </w:r>
    </w:p>
    <w:p>
      <w:pPr>
        <w:pStyle w:val="896"/>
        <w:rPr>
          <w:rFonts w:ascii="Times New Roman" w:hAnsi="Times New Roman"/>
          <w:color w:val="000000"/>
          <w:spacing w:val="1"/>
        </w:rPr>
      </w:pPr>
      <w:r>
        <w:rPr>
          <w:rFonts w:ascii="Times New Roman" w:hAnsi="Times New Roman"/>
          <w:color w:val="000000"/>
          <w:spacing w:val="1"/>
        </w:rPr>
        <w:t xml:space="preserve">6)</w:t>
      </w:r>
      <w:r>
        <w:rPr>
          <w:rFonts w:ascii="Times New Roman" w:hAnsi="Times New Roman"/>
        </w:rPr>
        <w:t xml:space="preserve"> </w:t>
      </w:r>
      <w:r>
        <w:rPr>
          <w:rFonts w:ascii="Times New Roman" w:hAnsi="Times New Roman"/>
        </w:rPr>
        <w:t xml:space="preserve">утратил силу с 01 января 2012 года. </w:t>
      </w:r>
      <w:r>
        <w:rPr>
          <w:rFonts w:ascii="Times New Roman" w:hAnsi="Times New Roman"/>
        </w:rPr>
        <w:t xml:space="preserve">Р</w:t>
      </w:r>
      <w:r>
        <w:rPr>
          <w:rFonts w:ascii="Times New Roman" w:hAnsi="Times New Roman"/>
        </w:rPr>
        <w:t xml:space="preserve">ешение </w:t>
      </w:r>
      <w:r>
        <w:rPr>
          <w:rFonts w:ascii="Times New Roman" w:hAnsi="Times New Roman"/>
        </w:rPr>
        <w:t xml:space="preserve">Думы Белоярского района</w:t>
      </w:r>
      <w:r>
        <w:rPr>
          <w:rFonts w:ascii="Times New Roman" w:hAnsi="Times New Roman"/>
        </w:rPr>
        <w:t xml:space="preserve">                    </w:t>
      </w:r>
      <w:r>
        <w:rPr>
          <w:rFonts w:ascii="Times New Roman" w:hAnsi="Times New Roman"/>
        </w:rPr>
        <w:t xml:space="preserve"> от 30 ноября 2011 года № 201;</w:t>
      </w:r>
      <w:r>
        <w:rPr>
          <w:rFonts w:ascii="Times New Roman" w:hAnsi="Times New Roman"/>
          <w:color w:val="000000"/>
          <w:spacing w:val="1"/>
        </w:rPr>
      </w:r>
      <w:r>
        <w:rPr>
          <w:rFonts w:ascii="Times New Roman" w:hAnsi="Times New Roman"/>
          <w:color w:val="000000"/>
          <w:spacing w:val="1"/>
        </w:rPr>
      </w:r>
    </w:p>
    <w:p>
      <w:pPr>
        <w:pStyle w:val="892"/>
        <w:ind w:firstLine="540"/>
        <w:jc w:val="both"/>
      </w:pPr>
      <w:r>
        <w:t xml:space="preserve">   7) осуществление функций учредителя муниципальных</w:t>
      </w:r>
      <w:r>
        <w:t xml:space="preserve"> образовательных организаций высшего образования</w:t>
      </w:r>
      <w:r>
        <w:t xml:space="preserve">, находящихся в их ведении по состоянию </w:t>
      </w:r>
      <w:r>
        <w:t xml:space="preserve">                         </w:t>
      </w:r>
      <w:r>
        <w:t xml:space="preserve">на 31 декабря 2008 года;</w:t>
      </w:r>
      <w:r/>
    </w:p>
    <w:p>
      <w:pPr>
        <w:pStyle w:val="892"/>
        <w:ind w:left="709"/>
        <w:jc w:val="both"/>
        <w:spacing w:before="34"/>
        <w:shd w:val="clear" w:color="auto" w:fill="ffffff"/>
      </w:pPr>
      <w:r>
        <w:t xml:space="preserve">8) создан</w:t>
      </w:r>
      <w:r>
        <w:t xml:space="preserve">ие условий для развития туризма;</w:t>
      </w:r>
      <w:r/>
    </w:p>
    <w:p>
      <w:pPr>
        <w:pStyle w:val="892"/>
        <w:ind w:firstLine="709"/>
        <w:jc w:val="both"/>
        <w:spacing w:before="34"/>
        <w:shd w:val="clear" w:color="auto" w:fill="ffffff"/>
      </w:pPr>
      <w: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t xml:space="preserve">стах принудительного содержания;</w:t>
      </w:r>
      <w:r/>
    </w:p>
    <w:p>
      <w:pPr>
        <w:pStyle w:val="892"/>
        <w:ind w:firstLine="709"/>
        <w:jc w:val="both"/>
        <w:spacing w:before="34"/>
        <w:shd w:val="clear" w:color="auto" w:fill="ffffff"/>
      </w:pPr>
      <w:r>
        <w:t xml:space="preserve">10) оказ</w:t>
      </w:r>
      <w:r>
        <w:t xml:space="preserve">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 ноября 1995 года № 181-ФЗ «О социальной защите инвалидов в Российской Федерации</w:t>
      </w:r>
      <w:r>
        <w:t xml:space="preserve">»</w:t>
      </w:r>
      <w:r>
        <w:t xml:space="preserve">;</w:t>
      </w:r>
      <w:r/>
    </w:p>
    <w:p>
      <w:pPr>
        <w:pStyle w:val="892"/>
        <w:ind w:firstLine="709"/>
        <w:jc w:val="both"/>
        <w:spacing w:before="34"/>
        <w:shd w:val="clear" w:color="auto" w:fill="ffffff"/>
        <w:rPr>
          <w:highlight w:val="none"/>
        </w:rPr>
      </w:pPr>
      <w:r>
        <w:t xml:space="preserve">11) </w:t>
      </w:r>
      <w:r>
        <w:t xml:space="preserve">осуществление мероприятий, предусмотренных Федеральным законом </w:t>
      </w:r>
      <w:r>
        <w:t xml:space="preserve">                      </w:t>
      </w:r>
      <w:r>
        <w:t xml:space="preserve">«О до</w:t>
      </w:r>
      <w:r>
        <w:t xml:space="preserve">норстве крови и ее компонентов»;</w:t>
      </w:r>
      <w:r>
        <w:rPr>
          <w:highlight w:val="none"/>
        </w:rPr>
      </w:r>
      <w:r>
        <w:rPr>
          <w:highlight w:val="none"/>
        </w:rPr>
      </w:r>
    </w:p>
    <w:p>
      <w:pPr>
        <w:ind w:firstLine="540"/>
        <w:jc w:val="both"/>
        <w:shd w:val="clear" w:color="auto" w:fill="ffffff"/>
        <w:rPr>
          <w:color w:val="0000ff"/>
        </w:rPr>
      </w:pPr>
      <w:r>
        <w:t xml:space="preserve">  </w:t>
      </w:r>
      <w:r>
        <w:t xml:space="preserve">12) </w:t>
      </w:r>
      <w:r>
        <w:t xml:space="preserve">создание условий для организ</w:t>
      </w:r>
      <w:r>
        <w:t xml:space="preserve">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w:t>
      </w:r>
      <w:r>
        <w:t xml:space="preserve">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Pr>
          <w:color w:val="0000ff"/>
        </w:rPr>
        <w:t xml:space="preserve">           </w:t>
      </w:r>
      <w:r>
        <w:rPr>
          <w:color w:val="0000ff"/>
        </w:rPr>
      </w:r>
      <w:r>
        <w:rPr>
          <w:color w:val="0000ff"/>
        </w:rPr>
      </w:r>
    </w:p>
    <w:p>
      <w:pPr>
        <w:pStyle w:val="892"/>
        <w:ind w:firstLine="540"/>
        <w:jc w:val="both"/>
        <w:shd w:val="clear" w:color="auto" w:fill="ffffff"/>
      </w:pPr>
      <w:r>
        <w:rPr>
          <w:color w:val="000000"/>
          <w:spacing w:val="1"/>
        </w:rPr>
        <w:t xml:space="preserve">  </w:t>
      </w:r>
      <w:r>
        <w:rPr>
          <w:color w:val="000000"/>
          <w:spacing w:val="1"/>
        </w:rPr>
        <w:t xml:space="preserve">13) </w:t>
      </w:r>
      <w:r>
        <w:t xml:space="preserve">осуществление мероприятий в сфере профилактики правонарушений, предусмотренных Федеральным законом «Об основах системы профилактики правон</w:t>
      </w:r>
      <w:r>
        <w:t xml:space="preserve">арушений в Российской Федерации;</w:t>
      </w:r>
      <w:r/>
    </w:p>
    <w:p>
      <w:pPr>
        <w:pStyle w:val="892"/>
        <w:ind w:firstLine="709"/>
        <w:jc w:val="both"/>
        <w:shd w:val="clear" w:color="auto" w:fill="ffffff"/>
      </w:pPr>
      <w:r>
        <w:t xml:space="preserve">14) оказание содействия развитию физической культуры и спорта инвалидов, лиц </w:t>
      </w:r>
      <w:r>
        <w:t xml:space="preserve">           </w:t>
      </w:r>
      <w:r>
        <w:t xml:space="preserve">с ограниченными возможностями здоровья, адаптивной физической культуры                  </w:t>
      </w:r>
      <w:r>
        <w:t xml:space="preserve">           и адаптивного спорта;</w:t>
      </w:r>
      <w:r/>
    </w:p>
    <w:p>
      <w:pPr>
        <w:pStyle w:val="892"/>
        <w:ind w:firstLine="709"/>
        <w:jc w:val="both"/>
        <w:shd w:val="clear" w:color="auto" w:fill="ffffff"/>
      </w:pPr>
      <w:r>
        <w:t xml:space="preserve">15) осуществление мероприятий по защите прав потребителей, предусмотренных </w:t>
      </w:r>
      <w:r>
        <w:fldChar w:fldCharType="begin"/>
      </w:r>
      <w:r>
        <w:instrText xml:space="preserve"> HYPERLINK "consultantplus://offline/ref=24857864277AFC529B95FF0CCDE227653D419D782048AFA839D90B2F63F8J2G" </w:instrText>
      </w:r>
      <w:r>
        <w:fldChar w:fldCharType="separate"/>
      </w:r>
      <w:r>
        <w:t xml:space="preserve">Законом</w:t>
      </w:r>
      <w:r>
        <w:fldChar w:fldCharType="end"/>
      </w:r>
      <w:r>
        <w:t xml:space="preserve"> Российской Фе</w:t>
      </w:r>
      <w:r>
        <w:t xml:space="preserve">дерации от 7 февраля 1992 года №</w:t>
      </w:r>
      <w:r>
        <w:t xml:space="preserve"> 2300-1 «О защите прав потребителей</w:t>
      </w:r>
      <w:r>
        <w:t xml:space="preserve">;</w:t>
      </w:r>
      <w:r/>
    </w:p>
    <w:p>
      <w:pPr>
        <w:pStyle w:val="892"/>
        <w:ind w:firstLine="709"/>
        <w:jc w:val="both"/>
        <w:shd w:val="clear" w:color="auto" w:fill="ffffff"/>
      </w:pPr>
      <w:r>
        <w:t xml:space="preserve">16) предоставление сотруднику, замещающему должность участкового уполномоченного полиции, и членам его семьи жилого помещения на период замещения </w:t>
      </w:r>
      <w:r>
        <w:t xml:space="preserve">сотрудником указанной должности;</w:t>
      </w:r>
      <w:r/>
    </w:p>
    <w:p>
      <w:pPr>
        <w:pStyle w:val="892"/>
        <w:ind w:firstLine="709"/>
        <w:jc w:val="both"/>
        <w:shd w:val="clear" w:color="auto" w:fill="ffffff"/>
        <w:pBdr>
          <w:bottom w:val="single" w:color="000000" w:sz="12" w:space="1"/>
        </w:pBdr>
      </w:pPr>
      <w:r>
        <w:t xml:space="preserve">17) осуществление мероприятий по оказанию помощи лицам, находящимся в состоянии алкогольного, наркотического или иного токсического опьянения</w:t>
      </w:r>
      <w:r>
        <w:t xml:space="preserve">;</w:t>
      </w:r>
      <w:r/>
    </w:p>
    <w:p>
      <w:pPr>
        <w:pStyle w:val="896"/>
        <w:ind w:firstLine="0"/>
        <w:rPr>
          <w:rFonts w:ascii="Times New Roman" w:hAnsi="Times New Roman"/>
          <w:color w:val="0000ff"/>
        </w:rPr>
        <w:pBdr>
          <w:top w:val="single" w:color="000000" w:sz="12" w:space="1"/>
          <w:bottom w:val="single" w:color="000000" w:sz="12" w:space="1"/>
        </w:pBdr>
      </w:pPr>
      <w:r>
        <w:rPr>
          <w:rFonts w:ascii="Times New Roman" w:hAnsi="Times New Roman"/>
          <w:color w:val="0000ff"/>
        </w:rPr>
        <w:t xml:space="preserve">           </w:t>
      </w:r>
      <w:r>
        <w:rPr>
          <w:rFonts w:ascii="Times New Roman" w:hAnsi="Times New Roman"/>
          <w:color w:val="0000ff"/>
        </w:rPr>
        <w:t xml:space="preserve">Примечание: подпункт 1</w:t>
      </w:r>
      <w:r>
        <w:rPr>
          <w:rFonts w:ascii="Times New Roman" w:hAnsi="Times New Roman"/>
          <w:color w:val="0000ff"/>
        </w:rPr>
        <w:t xml:space="preserve">7</w:t>
      </w:r>
      <w:r>
        <w:rPr>
          <w:rFonts w:ascii="Times New Roman" w:hAnsi="Times New Roman"/>
          <w:color w:val="0000ff"/>
        </w:rPr>
        <w:t xml:space="preserve"> пункта 1 статьи 5.1 </w:t>
      </w:r>
      <w:r>
        <w:rPr>
          <w:rFonts w:ascii="Times New Roman" w:hAnsi="Times New Roman"/>
          <w:color w:val="0000ff"/>
        </w:rPr>
        <w:t xml:space="preserve">распространяется на правоотношения, возникшие с 01 января 2021 года</w:t>
      </w:r>
      <w:r>
        <w:rPr>
          <w:rFonts w:ascii="Times New Roman" w:hAnsi="Times New Roman"/>
          <w:color w:val="0000ff"/>
        </w:rPr>
        <w:t xml:space="preserve">.</w:t>
      </w:r>
      <w:r>
        <w:rPr>
          <w:rFonts w:ascii="Times New Roman" w:hAnsi="Times New Roman"/>
          <w:color w:val="0000ff"/>
        </w:rPr>
      </w:r>
      <w:r>
        <w:rPr>
          <w:rFonts w:ascii="Times New Roman" w:hAnsi="Times New Roman"/>
          <w:color w:val="0000ff"/>
        </w:rPr>
      </w:r>
    </w:p>
    <w:p>
      <w:pPr>
        <w:pStyle w:val="892"/>
        <w:ind w:firstLine="709"/>
        <w:jc w:val="both"/>
        <w:rPr>
          <w:rFonts w:eastAsia="Calibri"/>
          <w:highlight w:val="none"/>
          <w:lang w:eastAsia="en-US"/>
        </w:rPr>
        <w:pBdr>
          <w:bottom w:val="single" w:color="000000" w:sz="12" w:space="1"/>
          <w:between w:val="single" w:color="000000" w:sz="12" w:space="1"/>
        </w:pBdr>
      </w:pPr>
      <w:r>
        <w:rPr>
          <w:rFonts w:eastAsia="Calibri"/>
          <w:lang w:eastAsia="en-US"/>
        </w:rPr>
        <w:t xml:space="preserve">18) создание </w:t>
      </w:r>
      <w:r>
        <w:rPr>
          <w:rFonts w:eastAsia="Calibri"/>
          <w:lang w:eastAsia="en-US"/>
        </w:rPr>
        <w:t xml:space="preserve">муниципальной пожарной охраны.</w:t>
      </w:r>
      <w:r>
        <w:rPr>
          <w:rFonts w:eastAsia="Calibri"/>
          <w:highlight w:val="none"/>
          <w:lang w:eastAsia="en-US"/>
        </w:rPr>
      </w:r>
      <w:r>
        <w:rPr>
          <w:rFonts w:eastAsia="Calibri"/>
          <w:highlight w:val="none"/>
          <w:lang w:eastAsia="en-US"/>
        </w:rPr>
      </w:r>
    </w:p>
    <w:p>
      <w:pPr>
        <w:ind w:firstLine="540"/>
        <w:jc w:val="both"/>
        <w:spacing w:before="34"/>
        <w:shd w:val="clear" w:color="auto" w:fill="ffffff"/>
        <w:rPr>
          <w:color w:val="000000"/>
          <w:spacing w:val="1"/>
        </w:rPr>
      </w:pPr>
      <w:r>
        <w:rPr>
          <w:color w:val="000000"/>
          <w:spacing w:val="1"/>
        </w:rPr>
        <w:t xml:space="preserve">    </w:t>
      </w:r>
      <w:r>
        <w:rPr>
          <w:color w:val="000000"/>
          <w:spacing w:val="1"/>
        </w:rPr>
        <w:t xml:space="preserve">2.  Органы местного самоуправления Белоярского района вправе решать</w:t>
      </w:r>
      <w:r>
        <w:rPr>
          <w:color w:val="000000"/>
          <w:spacing w:val="1"/>
        </w:rPr>
        <w:t xml:space="preserve"> </w:t>
      </w:r>
      <w:r>
        <w:rPr>
          <w:color w:val="000000"/>
          <w:spacing w:val="1"/>
        </w:rPr>
        <w:t xml:space="preserve">вопросы, указанные в пункте 1 настоящей с</w:t>
      </w:r>
      <w:r>
        <w:rPr>
          <w:color w:val="000000"/>
          <w:spacing w:val="1"/>
        </w:rPr>
        <w:t xml:space="preserve">татьи, участвовать в осуществлении иных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w:t>
      </w:r>
      <w:r>
        <w:rPr>
          <w:color w:val="000000"/>
          <w:spacing w:val="1"/>
        </w:rPr>
        <w:t xml:space="preserve">, если это участие предусмотрено федеральными законами,</w:t>
      </w:r>
      <w:r>
        <w:rPr>
          <w:color w:val="000000"/>
          <w:spacing w:val="1"/>
        </w:rPr>
        <w:t xml:space="preserve"> </w:t>
      </w:r>
      <w:r>
        <w:rPr>
          <w:color w:val="000000"/>
          <w:spacing w:val="1"/>
        </w:rPr>
        <w:t xml:space="preserve">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w:t>
      </w:r>
      <w:r>
        <w:rPr>
          <w:color w:val="000000"/>
          <w:spacing w:val="1"/>
        </w:rPr>
        <w:t xml:space="preserve">и не исключенные из их компетенции федеральными законами и законами Ханты-Мансийского автономного округа – Югры, за счет доходов местного бюджета</w:t>
      </w:r>
      <w:r>
        <w:rPr>
          <w:color w:val="000000"/>
          <w:spacing w:val="1"/>
        </w:rPr>
        <w:t xml:space="preserve">,</w:t>
      </w:r>
      <w:r>
        <w:rPr>
          <w:color w:val="000000"/>
          <w:spacing w:val="1"/>
        </w:rPr>
        <w:t xml:space="preserve"> </w:t>
      </w:r>
      <w:r>
        <w:rPr>
          <w:color w:val="000000"/>
          <w:spacing w:val="1"/>
        </w:rPr>
        <w:t xml:space="preserve">за исключением </w:t>
      </w:r>
      <w:r>
        <w:rPr>
          <w:color w:val="000000"/>
          <w:spacing w:val="1"/>
        </w:rPr>
        <w:t xml:space="preserve">межбюджетных трансфертов</w:t>
      </w:r>
      <w:r>
        <w:rPr>
          <w:color w:val="000000"/>
          <w:spacing w:val="1"/>
        </w:rPr>
        <w:t xml:space="preserve">, предоставл</w:t>
      </w:r>
      <w:r>
        <w:rPr>
          <w:color w:val="000000"/>
          <w:spacing w:val="1"/>
        </w:rPr>
        <w:t xml:space="preserve">енны</w:t>
      </w:r>
      <w:r>
        <w:rPr>
          <w:color w:val="000000"/>
          <w:spacing w:val="1"/>
        </w:rPr>
        <w:t xml:space="preserve">х из бюджет</w:t>
      </w:r>
      <w:r>
        <w:rPr>
          <w:color w:val="000000"/>
          <w:spacing w:val="1"/>
        </w:rPr>
        <w:t xml:space="preserve">ов</w:t>
      </w:r>
      <w:r>
        <w:rPr>
          <w:color w:val="000000"/>
          <w:spacing w:val="1"/>
        </w:rPr>
        <w:t xml:space="preserve"> бюджет</w:t>
      </w:r>
      <w:r>
        <w:rPr>
          <w:color w:val="000000"/>
          <w:spacing w:val="1"/>
        </w:rPr>
        <w:t xml:space="preserve">ной системы Российской Федерации, и поступлений налоговых доходов по дополнительным нормативам отчислений</w:t>
      </w:r>
      <w:r>
        <w:rPr>
          <w:color w:val="000000"/>
          <w:spacing w:val="1"/>
        </w:rPr>
        <w:t xml:space="preserve">.</w:t>
      </w:r>
      <w:r>
        <w:rPr>
          <w:color w:val="000000"/>
          <w:spacing w:val="1"/>
        </w:rPr>
        <w:t xml:space="preserve">  </w:t>
      </w:r>
      <w:r>
        <w:rPr>
          <w:color w:val="000000"/>
          <w:spacing w:val="1"/>
        </w:rPr>
      </w:r>
      <w:r>
        <w:rPr>
          <w:color w:val="000000"/>
          <w:spacing w:val="1"/>
        </w:rPr>
      </w:r>
    </w:p>
    <w:p>
      <w:pPr>
        <w:pStyle w:val="896"/>
        <w:rPr>
          <w:rFonts w:ascii="Times New Roman" w:hAnsi="Times New Roman"/>
          <w:color w:val="17365c" w:themeColor="text2" w:themeShade="BF"/>
        </w:rPr>
      </w:pPr>
      <w:r>
        <w:rPr>
          <w:rFonts w:ascii="Times New Roman" w:hAnsi="Times New Roman"/>
          <w:highlight w:val="none"/>
        </w:rPr>
      </w:r>
      <w:r>
        <w:rPr>
          <w:rFonts w:ascii="Times New Roman" w:hAnsi="Times New Roman"/>
          <w:color w:val="0000ff"/>
        </w:rPr>
        <w:t xml:space="preserve"> </w:t>
      </w:r>
      <w:r>
        <w:rPr>
          <w:rFonts w:ascii="Times New Roman" w:hAnsi="Times New Roman"/>
          <w:color w:val="17365c" w:themeColor="text2" w:themeShade="BF"/>
        </w:rPr>
      </w:r>
      <w:r>
        <w:rPr>
          <w:rFonts w:ascii="Times New Roman" w:hAnsi="Times New Roman"/>
          <w:color w:val="17365c" w:themeColor="text2" w:themeShade="BF"/>
        </w:rPr>
      </w:r>
    </w:p>
    <w:p>
      <w:pPr>
        <w:pStyle w:val="892"/>
        <w:ind w:firstLine="540"/>
        <w:jc w:val="both"/>
        <w:rPr>
          <w:b/>
          <w:bCs/>
          <w:highlight w:val="none"/>
        </w:rPr>
      </w:pPr>
      <w:r>
        <w:rPr>
          <w:b/>
        </w:rPr>
        <w:t xml:space="preserve">  Статья 5.2. Осуществление органами местного самоуправления Белоярского района отдельных государственных полномочий</w:t>
      </w:r>
      <w:r>
        <w:rPr>
          <w:b/>
          <w:bCs/>
          <w:highlight w:val="none"/>
        </w:rPr>
      </w:r>
      <w:r>
        <w:rPr>
          <w:b/>
          <w:bCs/>
          <w:highlight w:val="none"/>
        </w:rPr>
      </w:r>
    </w:p>
    <w:p>
      <w:pPr>
        <w:ind w:firstLine="540"/>
        <w:jc w:val="both"/>
        <w:rPr>
          <w:b/>
          <w:bCs/>
        </w:rPr>
      </w:pPr>
      <w:r>
        <w:rPr>
          <w:b/>
          <w:highlight w:val="none"/>
        </w:rPr>
      </w:r>
      <w:r>
        <w:rPr>
          <w:b/>
          <w:bCs/>
        </w:rPr>
      </w:r>
      <w:r>
        <w:rPr>
          <w:b/>
          <w:bCs/>
        </w:rPr>
      </w:r>
    </w:p>
    <w:p>
      <w:pPr>
        <w:pStyle w:val="896"/>
        <w:rPr>
          <w:rFonts w:ascii="Times New Roman" w:hAnsi="Times New Roman"/>
        </w:rPr>
      </w:pPr>
      <w:r>
        <w:rPr>
          <w:rFonts w:ascii="Times New Roman" w:hAnsi="Times New Roman"/>
        </w:rPr>
        <w:t xml:space="preserve"> </w:t>
      </w:r>
      <w:r>
        <w:t xml:space="preserve">1.  </w:t>
      </w:r>
      <w:r>
        <w:rPr>
          <w:rFonts w:ascii="Times New Roman" w:hAnsi="Times New Roman" w:eastAsia="Times New Roman" w:cs="Times New Roman"/>
          <w:sz w:val="24"/>
          <w:szCs w:val="24"/>
          <w:lang w:eastAsia="ru-RU"/>
        </w:rPr>
        <w:t xml:space="preserve">Наделение органов местного самоуправления Белоярского района отдельными государственными полномочиями</w:t>
      </w:r>
      <w:r>
        <w:rPr>
          <w:rFonts w:ascii="Times New Roman" w:hAnsi="Times New Roman" w:eastAsia="Times New Roman" w:cs="Times New Roman"/>
          <w:sz w:val="24"/>
          <w:szCs w:val="24"/>
          <w:lang w:eastAsia="ru-RU"/>
        </w:rPr>
        <w:t xml:space="preserve"> Российской Федерации осуществляется федеральными законами и законами Ханты-Мансийского автономного округа - Югры, отдельными государственными полномочиями  Ханты-Мансийского автономного округа - Югры - законами Ханты-Мансийского автономного округа - Югры</w:t>
      </w:r>
      <w:r>
        <w:t xml:space="preserve">.</w:t>
      </w:r>
      <w:r>
        <w:rPr>
          <w:rFonts w:ascii="Times New Roman" w:hAnsi="Times New Roman"/>
        </w:rPr>
      </w:r>
      <w:r>
        <w:rPr>
          <w:rFonts w:ascii="Times New Roman" w:hAnsi="Times New Roman"/>
        </w:rPr>
      </w:r>
    </w:p>
    <w:p>
      <w:pPr>
        <w:ind w:firstLine="672"/>
        <w:jc w:val="both"/>
      </w:pPr>
      <w:r>
        <w:rPr>
          <w:highlight w:val="none"/>
        </w:rPr>
        <w:t xml:space="preserve"> </w:t>
      </w:r>
      <w:r>
        <w:t xml:space="preserve">2. </w:t>
      </w:r>
      <w:r>
        <w:rPr>
          <w:rFonts w:ascii="Times New Roman" w:hAnsi="Times New Roman" w:eastAsia="Times New Roman" w:cs="Times New Roman"/>
          <w:sz w:val="24"/>
          <w:szCs w:val="24"/>
          <w:lang w:eastAsia="ru-RU"/>
        </w:rPr>
        <w:t xml:space="preserve">Финансовое обеспечение осуществления переданных полномочий осуществляется за счет </w:t>
      </w:r>
      <w:hyperlink r:id="rId11" w:tooltip="https://login.consultant.ru/link/?req=doc&amp;base=LAW&amp;n=501319&amp;dst=101004" w:history="1">
        <w:r>
          <w:rPr>
            <w:rFonts w:ascii="Times New Roman" w:hAnsi="Times New Roman" w:eastAsia="Times New Roman" w:cs="Times New Roman"/>
            <w:sz w:val="24"/>
            <w:szCs w:val="24"/>
            <w:lang w:eastAsia="ru-RU"/>
          </w:rPr>
          <w:t xml:space="preserve">субвенций</w:t>
        </w:r>
      </w:hyperlink>
      <w:r>
        <w:rPr>
          <w:rFonts w:ascii="Times New Roman" w:hAnsi="Times New Roman" w:eastAsia="Times New Roman" w:cs="Times New Roman"/>
          <w:sz w:val="24"/>
          <w:szCs w:val="24"/>
          <w:lang w:eastAsia="ru-RU"/>
        </w:rPr>
        <w:t xml:space="preserve"> из соответствующего бюджета. Органы местного самоуправления Белояр</w:t>
      </w:r>
      <w:r>
        <w:rPr>
          <w:rFonts w:ascii="Times New Roman" w:hAnsi="Times New Roman" w:eastAsia="Times New Roman" w:cs="Times New Roman"/>
          <w:sz w:val="24"/>
          <w:szCs w:val="24"/>
          <w:lang w:eastAsia="ru-RU"/>
        </w:rPr>
        <w:t xml:space="preserve">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пунктом 3 настоящей статьи</w:t>
      </w:r>
      <w:r>
        <w:t xml:space="preserve">.</w:t>
      </w:r>
      <w:r/>
    </w:p>
    <w:p>
      <w:pPr>
        <w:pStyle w:val="892"/>
        <w:ind w:firstLine="672"/>
        <w:jc w:val="both"/>
      </w:pPr>
      <w:r>
        <w:t xml:space="preserve">Органы местного самоуправления Белоярского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w:t>
      </w:r>
      <w:r>
        <w:t xml:space="preserve">                     </w:t>
      </w:r>
      <w:r>
        <w:t xml:space="preserve">и порядке, предусмотренных пунктом 3 настоящей статьи.</w:t>
      </w:r>
      <w:r/>
    </w:p>
    <w:p>
      <w:pPr>
        <w:pStyle w:val="892"/>
        <w:ind w:firstLine="672"/>
        <w:jc w:val="both"/>
      </w:pPr>
      <w:r>
        <w:t xml:space="preserve">3. Глава Белоярского района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Белоярск</w:t>
      </w:r>
      <w:r>
        <w:t xml:space="preserve">ого района, вправе направить в Думу Белоярского района проект решения о разрешении дополнительного использования собственных материальных ресурсов и финансовых средств Белоярского района для осуществления переданных им отдельных государственных полномочий.</w:t>
      </w:r>
      <w:r/>
    </w:p>
    <w:p>
      <w:pPr>
        <w:pStyle w:val="892"/>
        <w:ind w:firstLine="672"/>
        <w:jc w:val="both"/>
        <w:rPr>
          <w:highlight w:val="none"/>
        </w:rPr>
      </w:pPr>
      <w:r>
        <w:t xml:space="preserve">Дума Белоярского района вправе принять решение о дополнительном использовании органами </w:t>
      </w:r>
      <w:r>
        <w:t xml:space="preserve">местного самоуправления Белоярского района собственных материальных ресурсов и финансовых средств Белоярского района для осуществления переданных им отдельных государственных полномочий в случае, если использование органом местного самоуправления Белоярско</w:t>
      </w:r>
      <w:r>
        <w:t xml:space="preserve">го района собственных материальных ресур</w:t>
      </w:r>
      <w:r>
        <w:t xml:space="preserve">сов и финансовых средств Белоярского района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непосредственного обеспечения жизнедеятельности населения.</w:t>
      </w:r>
      <w:r>
        <w:rPr>
          <w:highlight w:val="none"/>
        </w:rPr>
        <w:t xml:space="preserve"> </w:t>
      </w:r>
      <w:r>
        <w:rPr>
          <w:highlight w:val="none"/>
        </w:rPr>
      </w:r>
      <w:r>
        <w:rPr>
          <w:highlight w:val="none"/>
        </w:rPr>
      </w:r>
    </w:p>
    <w:p>
      <w:pPr>
        <w:pStyle w:val="892"/>
        <w:ind w:firstLine="672"/>
        <w:jc w:val="both"/>
        <w:rPr>
          <w:highlight w:val="none"/>
        </w:rPr>
      </w:pPr>
      <w:r>
        <w:t xml:space="preserve">4. </w:t>
      </w:r>
      <w:r>
        <w:t xml:space="preserve">Органы местного самоуправления Белоярского района несут ответстве</w:t>
      </w:r>
      <w:r>
        <w:t xml:space="preserve">нность      за осуществление переданных полномочий Российской Федерации, полномочий Ханты-Мансийского автономного округа – Югры в пределах субвенций, предоставленных местному бюджету в целях финансового обеспечения осуществления соответствующих полномочий.</w:t>
      </w:r>
      <w:r>
        <w:rPr>
          <w:highlight w:val="none"/>
        </w:rPr>
      </w:r>
      <w:r>
        <w:rPr>
          <w:highlight w:val="none"/>
        </w:rPr>
      </w:r>
    </w:p>
    <w:p>
      <w:pPr>
        <w:ind w:firstLine="672"/>
        <w:jc w:val="both"/>
      </w:pPr>
      <w: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Статья 5.3. Участие органов местного самоуправления Белоярского района в осуществлении не переданных им государственных полномочий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70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w:t>
      </w:r>
      <w:r>
        <w:rPr>
          <w:rFonts w:ascii="Times New Roman" w:hAnsi="Times New Roman" w:eastAsia="Times New Roman" w:cs="Times New Roman"/>
          <w:sz w:val="24"/>
          <w:szCs w:val="24"/>
          <w:lang w:eastAsia="ru-RU"/>
        </w:rPr>
        <w:t xml:space="preserve">Органы местного самоуправления Белоярского района участвуют в осуществлении государственных полномочий, не переданных им в соответствии со </w:t>
      </w:r>
      <w:hyperlink r:id="rId12" w:tooltip="https://login.consultant.ru/link/?req=doc&amp;base=LAW&amp;n=501319&amp;dst=100512" w:history="1">
        <w:r>
          <w:rPr>
            <w:rFonts w:ascii="Times New Roman" w:hAnsi="Times New Roman" w:eastAsia="Times New Roman" w:cs="Times New Roman"/>
            <w:sz w:val="24"/>
            <w:szCs w:val="24"/>
            <w:lang w:eastAsia="ru-RU"/>
          </w:rPr>
          <w:t xml:space="preserve">статьей 34</w:t>
        </w:r>
      </w:hyperlink>
      <w:r>
        <w:rPr>
          <w:rFonts w:ascii="Times New Roman" w:hAnsi="Times New Roman" w:eastAsia="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Думой района решения о реализации права на участие в осуществлении указанных полномочий.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sz w:val="24"/>
          <w:szCs w:val="24"/>
          <w:lang w:eastAsia="ru-RU"/>
        </w:rPr>
        <w:t xml:space="preserve">Органы местного самоуправления</w:t>
      </w:r>
      <w:r>
        <w:rPr>
          <w:rFonts w:ascii="Times New Roman" w:hAnsi="Times New Roman" w:eastAsia="Times New Roman" w:cs="Times New Roman"/>
          <w:sz w:val="24"/>
          <w:szCs w:val="24"/>
          <w:lang w:eastAsia="ru-RU"/>
        </w:rPr>
        <w:t xml:space="preserve"> Белоярского района вправе осуществлять расходы за счет средств бюджета Белоярского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 w:tooltip="https://login.consultant.ru/link/?req=doc&amp;base=LAW&amp;n=501319&amp;dst=100512" w:history="1">
        <w:r>
          <w:rPr>
            <w:rFonts w:ascii="Times New Roman" w:hAnsi="Times New Roman" w:eastAsia="Times New Roman" w:cs="Times New Roman"/>
            <w:sz w:val="24"/>
            <w:szCs w:val="24"/>
            <w:lang w:eastAsia="ru-RU"/>
          </w:rPr>
          <w:t xml:space="preserve">статьей 34</w:t>
        </w:r>
      </w:hyperlink>
      <w:r>
        <w:rPr>
          <w:rFonts w:ascii="Times New Roman" w:hAnsi="Times New Roman" w:eastAsia="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предусмотрена</w:t>
      </w:r>
      <w:r>
        <w:rPr>
          <w:rFonts w:ascii="Times New Roman" w:hAnsi="Times New Roman" w:eastAsia="Times New Roman" w:cs="Times New Roman"/>
          <w:sz w:val="24"/>
          <w:szCs w:val="24"/>
          <w:lang w:eastAsia="ru-RU"/>
        </w:rPr>
        <w:t xml:space="preserve"> федеральными законами.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Органы местного самоуправления Белоярского района вправе устанавливать за счет средств бюджета Белоярского района (за исключением финансовых сре</w:t>
      </w:r>
      <w:r>
        <w:rPr>
          <w:rFonts w:ascii="Times New Roman" w:hAnsi="Times New Roman" w:eastAsia="Times New Roman" w:cs="Times New Roman"/>
          <w:sz w:val="24"/>
          <w:szCs w:val="24"/>
          <w:lang w:eastAsia="ru-RU"/>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672"/>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4. Финансирование по</w:t>
      </w:r>
      <w:r>
        <w:rPr>
          <w:rFonts w:ascii="Times New Roman" w:hAnsi="Times New Roman" w:eastAsia="Times New Roman" w:cs="Times New Roman"/>
          <w:sz w:val="24"/>
          <w:szCs w:val="24"/>
          <w:lang w:eastAsia="ru-RU"/>
        </w:rPr>
        <w:t xml:space="preserve">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672"/>
        <w:jc w:val="both"/>
      </w:pPr>
      <w:r>
        <w:rPr>
          <w:highlight w:val="none"/>
        </w:rPr>
      </w:r>
      <w:r>
        <w:rPr>
          <w:rFonts w:ascii="Times New Roman" w:hAnsi="Times New Roman"/>
          <w:color w:val="0000ff"/>
        </w:rPr>
        <w:t xml:space="preserve"> </w:t>
      </w:r>
      <w:r>
        <w:rPr>
          <w:rFonts w:ascii="Times New Roman" w:hAnsi="Times New Roman"/>
          <w:color w:val="0000ff"/>
        </w:rPr>
      </w:r>
      <w:r/>
    </w:p>
    <w:p>
      <w:pPr>
        <w:pStyle w:val="896"/>
        <w:ind w:firstLine="0"/>
        <w:jc w:val="center"/>
        <w:rPr>
          <w:rFonts w:ascii="Times New Roman" w:hAnsi="Times New Roman"/>
          <w:b/>
        </w:rPr>
      </w:pPr>
      <w:r>
        <w:rPr>
          <w:rFonts w:ascii="Times New Roman" w:hAnsi="Times New Roman"/>
          <w:b/>
        </w:rPr>
        <w:t xml:space="preserve">Глава </w:t>
      </w:r>
      <w:r>
        <w:rPr>
          <w:rFonts w:ascii="Times New Roman" w:hAnsi="Times New Roman"/>
          <w:b/>
          <w:lang w:val="en-US"/>
        </w:rPr>
        <w:t xml:space="preserve">II</w:t>
      </w:r>
      <w:r>
        <w:rPr>
          <w:rFonts w:ascii="Times New Roman" w:hAnsi="Times New Roman"/>
          <w:b/>
        </w:rP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t xml:space="preserve">Статья 6. Местный референдум</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p>
      <w:pPr>
        <w:pStyle w:val="892"/>
        <w:ind w:firstLine="720"/>
        <w:jc w:val="both"/>
      </w:pPr>
      <w:r>
        <w:t xml:space="preserve">1.  </w:t>
      </w:r>
      <w:r>
        <w:rPr>
          <w:rFonts w:ascii="Times New Roman" w:hAnsi="Times New Roman" w:eastAsia="Times New Roman" w:cs="Times New Roman"/>
          <w:sz w:val="24"/>
          <w:szCs w:val="24"/>
          <w:lang w:eastAsia="ru-RU"/>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w:t>
      </w:r>
      <w:r>
        <w:rPr>
          <w:rFonts w:ascii="Times New Roman" w:hAnsi="Times New Roman" w:eastAsia="Times New Roman" w:cs="Times New Roman"/>
          <w:sz w:val="24"/>
          <w:szCs w:val="24"/>
          <w:lang w:val="en-US" w:eastAsia="ru-RU"/>
        </w:rPr>
        <w:t xml:space="preserve">Местный</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референдум</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проводится</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на</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всей</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территории</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Белоярского</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t xml:space="preserve">района</w:t>
      </w:r>
      <w:r>
        <w:t xml:space="preserve">.</w:t>
      </w:r>
      <w:r/>
    </w:p>
    <w:p>
      <w:pPr>
        <w:pStyle w:val="896"/>
        <w:rPr>
          <w:rFonts w:ascii="Times New Roman" w:hAnsi="Times New Roman"/>
          <w:b/>
        </w:rPr>
      </w:pPr>
      <w:r>
        <w:rPr>
          <w:rFonts w:ascii="Times New Roman" w:hAnsi="Times New Roman"/>
        </w:rPr>
        <w:t xml:space="preserve">2. Местный референдум проводится в соответствии с Конституцией Российской Федерации, Федеральным законом от 12 июня 2002 года № 67-ФЗ «Об о</w:t>
      </w:r>
      <w:r>
        <w:rPr>
          <w:rFonts w:ascii="Times New Roman" w:hAnsi="Times New Roman"/>
        </w:rPr>
        <w:t xml:space="preserve">с</w:t>
      </w:r>
      <w:r>
        <w:rPr>
          <w:rFonts w:ascii="Times New Roman" w:hAnsi="Times New Roman"/>
        </w:rPr>
        <w:t xml:space="preserve">новных гарантиях избирательных прав и права на уча</w:t>
      </w:r>
      <w:r>
        <w:rPr>
          <w:rFonts w:ascii="Times New Roman" w:hAnsi="Times New Roman"/>
        </w:rPr>
        <w:t xml:space="preserve">стие в референдуме граждан Российской Федерации»,  Федеральным законом от 20 марта 2025 года №33-ФЗ «Об общих принципах организации местного самоуправления в единой системе публичной власти», Уставом (Основным законом) Ханты-Мансийского автономного округа </w:t>
      </w:r>
      <w:r>
        <w:rPr>
          <w:rFonts w:ascii="Times New Roman" w:hAnsi="Times New Roman"/>
        </w:rPr>
        <w:t xml:space="preserve">–</w:t>
      </w:r>
      <w:r>
        <w:rPr>
          <w:rFonts w:ascii="Times New Roman" w:hAnsi="Times New Roman"/>
        </w:rPr>
        <w:t xml:space="preserve"> Югры, Законом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rPr>
        <w:t xml:space="preserve">  </w:t>
      </w:r>
      <w:r>
        <w:rPr>
          <w:rFonts w:ascii="Times New Roman" w:hAnsi="Times New Roman"/>
        </w:rPr>
        <w:t xml:space="preserve">от 11 ноября 2005 года № 104-оз «О местном референдуме» и иными законами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b/>
        </w:rPr>
        <w:t xml:space="preserve"> </w:t>
      </w:r>
      <w:r>
        <w:rPr>
          <w:rFonts w:ascii="Times New Roman" w:hAnsi="Times New Roman"/>
          <w:b/>
        </w:rPr>
      </w:r>
      <w:r>
        <w:rPr>
          <w:rFonts w:ascii="Times New Roman" w:hAnsi="Times New Roman"/>
          <w:b/>
        </w:rPr>
      </w:r>
    </w:p>
    <w:p>
      <w:pPr>
        <w:pStyle w:val="896"/>
        <w:rPr>
          <w:rFonts w:ascii="Times New Roman" w:hAnsi="Times New Roman"/>
          <w:b/>
          <w:bCs/>
        </w:rPr>
      </w:pPr>
      <w:r>
        <w:rPr>
          <w:rFonts w:ascii="Times New Roman" w:hAnsi="Times New Roman"/>
          <w:b/>
          <w:highlight w:val="none"/>
        </w:rPr>
      </w:r>
      <w:r>
        <w:rPr>
          <w:rFonts w:ascii="Times New Roman" w:hAnsi="Times New Roman"/>
          <w:b/>
          <w:bCs/>
        </w:rPr>
      </w:r>
      <w:r>
        <w:rPr>
          <w:rFonts w:ascii="Times New Roman" w:hAnsi="Times New Roman"/>
          <w:b/>
          <w:bCs/>
        </w:rPr>
      </w:r>
    </w:p>
    <w:p>
      <w:pPr>
        <w:pStyle w:val="896"/>
        <w:rPr>
          <w:rFonts w:ascii="Times New Roman" w:hAnsi="Times New Roman"/>
          <w:b/>
        </w:rPr>
      </w:pPr>
      <w:r>
        <w:rPr>
          <w:rFonts w:ascii="Times New Roman" w:hAnsi="Times New Roman"/>
          <w:b/>
        </w:rPr>
        <w:t xml:space="preserve">Статья 7. Муниципальные выборы</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firstLine="720"/>
        <w:jc w:val="both"/>
      </w:pPr>
      <w:r>
        <w:t xml:space="preserve">1. Муниципальные выборы проводятся в целях избрания депутатов Думы района</w:t>
      </w:r>
      <w:r>
        <w:rPr>
          <w:b/>
        </w:rPr>
        <w:t xml:space="preserve"> </w:t>
      </w:r>
      <w:r>
        <w:t xml:space="preserve">на основе всеобщего равного и прямого избирательного права при тайном голосовании.</w:t>
      </w:r>
      <w:r>
        <w:t xml:space="preserve"> </w:t>
        <w:tab/>
        <w:t xml:space="preserve">1.1. </w:t>
      </w:r>
      <w:r>
        <w:t xml:space="preserve">Утратил силу. </w:t>
      </w:r>
      <w:r>
        <w:rPr>
          <w:color w:val="000000"/>
          <w:spacing w:val="1"/>
        </w:rPr>
        <w:t xml:space="preserve">Р</w:t>
      </w:r>
      <w:r>
        <w:rPr>
          <w:color w:val="000000"/>
          <w:spacing w:val="1"/>
        </w:rPr>
        <w:t xml:space="preserve">ешение Думы Белоярского района от 22 октября 2010 года       № 82.</w:t>
      </w:r>
      <w:r/>
    </w:p>
    <w:p>
      <w:pPr>
        <w:pStyle w:val="897"/>
        <w:ind w:right="-6"/>
        <w:jc w:val="both"/>
        <w:widowControl/>
        <w:rPr>
          <w:rFonts w:ascii="Times New Roman" w:hAnsi="Times New Roman" w:cs="Times New Roman"/>
          <w:sz w:val="24"/>
          <w:szCs w:val="24"/>
        </w:rPr>
      </w:pPr>
      <w:r>
        <w:rPr>
          <w:rFonts w:ascii="Times New Roman" w:hAnsi="Times New Roman" w:cs="Times New Roman"/>
          <w:sz w:val="24"/>
          <w:szCs w:val="24"/>
        </w:rPr>
        <w:t xml:space="preserve">1.2. При проведении выборов депутатов Думы района применяется мажоритарная избирательная система относительного большинства, при которой признается избранным депутатом по одноманд</w:t>
      </w:r>
      <w:r>
        <w:rPr>
          <w:rFonts w:ascii="Times New Roman" w:hAnsi="Times New Roman" w:cs="Times New Roman"/>
          <w:sz w:val="24"/>
          <w:szCs w:val="24"/>
        </w:rPr>
        <w:t xml:space="preserve">атному избирательному округу зарегистрированный кандидат, который получил наибольшее по отношению к другим кандидатам число голосов избирателей, принявших участие в голосовании. При равенстве голосов избранным признается кандидат, зарегистрированный ранее.</w:t>
      </w:r>
      <w:r>
        <w:rPr>
          <w:rFonts w:ascii="Times New Roman" w:hAnsi="Times New Roman" w:cs="Times New Roman"/>
          <w:sz w:val="24"/>
          <w:szCs w:val="24"/>
        </w:rPr>
      </w:r>
      <w:r>
        <w:rPr>
          <w:rFonts w:ascii="Times New Roman" w:hAnsi="Times New Roman" w:cs="Times New Roman"/>
          <w:sz w:val="24"/>
          <w:szCs w:val="24"/>
        </w:rPr>
      </w:r>
    </w:p>
    <w:p>
      <w:pPr>
        <w:pStyle w:val="897"/>
        <w:ind w:right="-6"/>
        <w:jc w:val="both"/>
        <w:widowControl/>
        <w:rPr>
          <w:rFonts w:ascii="Times New Roman" w:hAnsi="Times New Roman" w:cs="Times New Roman"/>
          <w:iCs/>
          <w:sz w:val="24"/>
          <w:szCs w:val="24"/>
        </w:rPr>
      </w:pPr>
      <w:r>
        <w:rPr>
          <w:rFonts w:ascii="Times New Roman" w:hAnsi="Times New Roman" w:cs="Times New Roman"/>
          <w:sz w:val="24"/>
          <w:szCs w:val="24"/>
        </w:rPr>
        <w:t xml:space="preserve">2. Муниципальные выборы назначаются Думой района</w:t>
      </w:r>
      <w:r>
        <w:rPr>
          <w:rFonts w:ascii="Times New Roman" w:hAnsi="Times New Roman" w:cs="Times New Roman"/>
          <w:iCs/>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p>
      <w:pPr>
        <w:pStyle w:val="897"/>
        <w:ind w:right="-6"/>
        <w:jc w:val="both"/>
        <w:widowControl/>
        <w:rPr>
          <w:rFonts w:ascii="Times New Roman" w:hAnsi="Times New Roman" w:cs="Times New Roman"/>
          <w:iCs/>
          <w:sz w:val="24"/>
          <w:szCs w:val="24"/>
        </w:rPr>
      </w:pPr>
      <w:r>
        <w:rPr>
          <w:rFonts w:ascii="Times New Roman" w:hAnsi="Times New Roman" w:cs="Times New Roman"/>
          <w:iCs/>
          <w:sz w:val="24"/>
          <w:szCs w:val="24"/>
        </w:rPr>
        <w:t xml:space="preserve">3. </w:t>
      </w:r>
      <w:r>
        <w:rPr>
          <w:rFonts w:ascii="Times New Roman" w:hAnsi="Times New Roman" w:cs="Times New Roman"/>
          <w:sz w:val="24"/>
          <w:szCs w:val="24"/>
        </w:rPr>
        <w:t xml:space="preserve">Днем голосования на выборах депутатов Думы рай</w:t>
      </w:r>
      <w:r>
        <w:rPr>
          <w:rFonts w:ascii="Times New Roman" w:hAnsi="Times New Roman" w:cs="Times New Roman"/>
          <w:sz w:val="24"/>
          <w:szCs w:val="24"/>
        </w:rPr>
        <w:t xml:space="preserve">она является второе воскресенье сентября года, в котором истекают сроки полномочий депутатов Думы района, за исключением случаев, предусмотренных Федеральным законом от 12 июня 2002 года № 67-ФЗ «Об основных гарантиях избирательных прав и права на участие </w:t>
      </w:r>
      <w:r>
        <w:rPr>
          <w:rFonts w:ascii="Times New Roman" w:hAnsi="Times New Roman" w:cs="Times New Roman"/>
          <w:sz w:val="24"/>
          <w:szCs w:val="24"/>
        </w:rPr>
        <w:t xml:space="preserve">                     </w:t>
      </w:r>
      <w:r>
        <w:rPr>
          <w:rFonts w:ascii="Times New Roman" w:hAnsi="Times New Roman" w:cs="Times New Roman"/>
          <w:sz w:val="24"/>
          <w:szCs w:val="24"/>
        </w:rPr>
        <w:t xml:space="preserve">в референдуме граждан Российской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pStyle w:val="897"/>
        <w:ind w:right="-6"/>
        <w:jc w:val="both"/>
        <w:widowControl/>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sz w:val="24"/>
          <w:szCs w:val="24"/>
        </w:rPr>
        <w:t xml:space="preserve">В случае досрочного прекращения полномочий Думы района </w:t>
      </w:r>
      <w:r>
        <w:rPr>
          <w:rFonts w:ascii="Times New Roman" w:hAnsi="Times New Roman" w:cs="Times New Roman"/>
          <w:bCs/>
          <w:iCs/>
          <w:sz w:val="24"/>
          <w:szCs w:val="24"/>
        </w:rPr>
        <w:t xml:space="preserve">или</w:t>
      </w:r>
      <w:r>
        <w:rPr>
          <w:rFonts w:ascii="Times New Roman" w:hAnsi="Times New Roman" w:cs="Times New Roman"/>
          <w:iCs/>
          <w:sz w:val="24"/>
          <w:szCs w:val="24"/>
        </w:rPr>
        <w:t xml:space="preserve"> досрочного прекращения полномочий депутатов</w:t>
      </w:r>
      <w:r>
        <w:rPr>
          <w:rFonts w:ascii="Times New Roman" w:hAnsi="Times New Roman" w:cs="Times New Roman"/>
          <w:sz w:val="24"/>
          <w:szCs w:val="24"/>
        </w:rPr>
        <w:t xml:space="preserve"> Думы района, влекущего за собой неправомочность Думы района, досрочные выборы должны быть проведены не позднее чем через шесть месяцев со дня такого досрочного прекращения полномочий.</w:t>
      </w:r>
      <w:r>
        <w:rPr>
          <w:rFonts w:ascii="Times New Roman" w:hAnsi="Times New Roman" w:cs="Times New Roman"/>
          <w:iCs/>
          <w:sz w:val="24"/>
          <w:szCs w:val="24"/>
        </w:rPr>
      </w:r>
      <w:r>
        <w:rPr>
          <w:rFonts w:ascii="Times New Roman" w:hAnsi="Times New Roman" w:cs="Times New Roman"/>
          <w:iCs/>
          <w:sz w:val="24"/>
          <w:szCs w:val="24"/>
        </w:rPr>
      </w:r>
    </w:p>
    <w:p>
      <w:pPr>
        <w:pStyle w:val="897"/>
        <w:ind w:right="-6"/>
        <w:jc w:val="both"/>
        <w:widowControl/>
        <w:rPr>
          <w:rFonts w:ascii="Times New Roman" w:hAnsi="Times New Roman" w:cs="Times New Roman"/>
          <w:iCs/>
          <w:sz w:val="24"/>
          <w:szCs w:val="24"/>
        </w:rPr>
      </w:pPr>
      <w:r>
        <w:rPr>
          <w:rFonts w:ascii="Times New Roman" w:hAnsi="Times New Roman" w:cs="Times New Roman"/>
          <w:iCs/>
          <w:sz w:val="24"/>
          <w:szCs w:val="24"/>
        </w:rPr>
        <w:t xml:space="preserve">5. </w:t>
      </w:r>
      <w:r>
        <w:rPr>
          <w:rFonts w:ascii="Times New Roman" w:hAnsi="Times New Roman" w:cs="Times New Roman"/>
          <w:sz w:val="24"/>
          <w:szCs w:val="24"/>
        </w:rPr>
        <w:t xml:space="preserve">Решение о назначении выборов должно быть принято не ранее чем за 90 дней </w:t>
      </w:r>
      <w:r>
        <w:rPr>
          <w:rFonts w:ascii="Times New Roman" w:hAnsi="Times New Roman" w:cs="Times New Roman"/>
          <w:sz w:val="24"/>
          <w:szCs w:val="24"/>
        </w:rPr>
        <w:t xml:space="preserve">               </w:t>
      </w:r>
      <w:r>
        <w:rPr>
          <w:rFonts w:ascii="Times New Roman" w:hAnsi="Times New Roman" w:cs="Times New Roman"/>
          <w:sz w:val="24"/>
          <w:szCs w:val="24"/>
        </w:rPr>
        <w:t xml:space="preserve">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w:t>
      </w:r>
      <w:r>
        <w:rPr>
          <w:rFonts w:ascii="Times New Roman" w:hAnsi="Times New Roman" w:cs="Times New Roman"/>
          <w:sz w:val="24"/>
          <w:szCs w:val="24"/>
        </w:rPr>
        <w:t xml:space="preserve">                  </w:t>
      </w:r>
      <w:r>
        <w:rPr>
          <w:rFonts w:ascii="Times New Roman" w:hAnsi="Times New Roman" w:cs="Times New Roman"/>
          <w:sz w:val="24"/>
          <w:szCs w:val="24"/>
        </w:rPr>
        <w:t xml:space="preserve">в настоящей части, а также сроки осуществления иных избирательных действий могут быть сокращены, но не более чем на одну треть.</w:t>
      </w:r>
      <w:r>
        <w:rPr>
          <w:rFonts w:ascii="Times New Roman" w:hAnsi="Times New Roman" w:cs="Times New Roman"/>
          <w:iCs/>
          <w:sz w:val="24"/>
          <w:szCs w:val="24"/>
        </w:rPr>
      </w:r>
      <w:r>
        <w:rPr>
          <w:rFonts w:ascii="Times New Roman" w:hAnsi="Times New Roman" w:cs="Times New Roman"/>
          <w:iCs/>
          <w:sz w:val="24"/>
          <w:szCs w:val="24"/>
        </w:rPr>
      </w:r>
    </w:p>
    <w:p>
      <w:pPr>
        <w:pStyle w:val="896"/>
        <w:ind w:firstLine="720"/>
        <w:rPr>
          <w:rFonts w:ascii="Times New Roman" w:hAnsi="Times New Roman"/>
        </w:rPr>
      </w:pPr>
      <w:r>
        <w:rPr>
          <w:rFonts w:ascii="Times New Roman" w:hAnsi="Times New Roman"/>
        </w:rPr>
        <w:t xml:space="preserve">6. Итоги муниципальных выборов подлежат официальному опубликованию.</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firstLine="708"/>
        <w:jc w:val="both"/>
        <w:rPr>
          <w:b/>
        </w:rPr>
      </w:pPr>
      <w:r>
        <w:rPr>
          <w:b/>
        </w:rPr>
        <w:t xml:space="preserve">Статья 7.1. Исполнение полномочий по организации подготовки и проведения муниципальных  выборов, местного референдума</w:t>
      </w:r>
      <w:r>
        <w:rPr>
          <w:b/>
        </w:rPr>
      </w:r>
      <w:r>
        <w:rPr>
          <w:b/>
        </w:rPr>
      </w:r>
    </w:p>
    <w:p>
      <w:pPr>
        <w:pStyle w:val="892"/>
        <w:ind w:firstLine="708"/>
        <w:jc w:val="both"/>
        <w:rPr>
          <w:b/>
        </w:rPr>
      </w:pPr>
      <w:r>
        <w:rPr>
          <w:b/>
        </w:rPr>
      </w:r>
      <w:r>
        <w:rPr>
          <w:b/>
        </w:rPr>
      </w:r>
      <w:r>
        <w:rPr>
          <w:b/>
        </w:rPr>
      </w:r>
    </w:p>
    <w:p>
      <w:pPr>
        <w:pStyle w:val="896"/>
        <w:ind w:firstLine="720"/>
        <w:rPr>
          <w:rFonts w:ascii="Times New Roman" w:hAnsi="Times New Roman"/>
        </w:rPr>
      </w:pPr>
      <w:r>
        <w:rPr>
          <w:rFonts w:ascii="Times New Roman" w:hAnsi="Times New Roman"/>
        </w:rPr>
        <w:t xml:space="preserve">Полномочия по организации  подготовки и   проведени</w:t>
      </w:r>
      <w:r>
        <w:rPr>
          <w:rFonts w:ascii="Times New Roman" w:hAnsi="Times New Roman"/>
        </w:rPr>
        <w:t xml:space="preserve">я</w:t>
      </w:r>
      <w:r>
        <w:rPr>
          <w:rFonts w:ascii="Times New Roman" w:hAnsi="Times New Roman"/>
        </w:rPr>
        <w:t xml:space="preserve"> </w:t>
      </w:r>
      <w:r>
        <w:rPr>
          <w:rFonts w:ascii="Times New Roman" w:hAnsi="Times New Roman"/>
        </w:rPr>
        <w:t xml:space="preserve">муниципальных </w:t>
      </w:r>
      <w:r>
        <w:rPr>
          <w:rFonts w:ascii="Times New Roman" w:hAnsi="Times New Roman"/>
        </w:rPr>
        <w:t xml:space="preserve">выборов, местного референдума </w:t>
      </w:r>
      <w:r>
        <w:rPr>
          <w:rFonts w:ascii="Times New Roman" w:hAnsi="Times New Roman"/>
        </w:rPr>
        <w:t xml:space="preserve">по решению Избирательной комиссии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rPr>
        <w:t xml:space="preserve"> </w:t>
      </w:r>
      <w:r>
        <w:rPr>
          <w:rFonts w:ascii="Times New Roman" w:hAnsi="Times New Roman"/>
        </w:rPr>
        <w:t xml:space="preserve">возлагаются на территориальную избирательную комиссию Белоярского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bCs/>
          <w:color w:val="000000" w:themeColor="text1"/>
          <w:highlight w:val="none"/>
        </w:rPr>
      </w:pPr>
      <w:r>
        <w:rPr>
          <w:rFonts w:ascii="Times New Roman" w:hAnsi="Times New Roman"/>
          <w:b/>
        </w:rPr>
        <w:t xml:space="preserve">Статьи 8-10. </w:t>
      </w:r>
      <w:r>
        <w:rPr>
          <w:rFonts w:ascii="Times New Roman" w:hAnsi="Times New Roman"/>
          <w:b w:val="0"/>
          <w:bCs w:val="0"/>
        </w:rPr>
        <w:t xml:space="preserve">Утратили силу. </w:t>
      </w:r>
      <w:r>
        <w:rPr>
          <w:rFonts w:ascii="Times New Roman" w:hAnsi="Times New Roman"/>
          <w:b w:val="0"/>
          <w:bCs w:val="0"/>
          <w:color w:val="000000" w:themeColor="text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b/>
          <w:bCs/>
          <w:color w:val="000000" w:themeColor="text1"/>
          <w:highlight w:val="none"/>
        </w:rPr>
      </w:r>
      <w:r>
        <w:rPr>
          <w:rFonts w:ascii="Times New Roman" w:hAnsi="Times New Roman"/>
          <w:b/>
          <w:bCs/>
          <w:color w:val="000000" w:themeColor="text1"/>
          <w:highlight w:val="none"/>
        </w:rPr>
      </w:r>
    </w:p>
    <w:p>
      <w:pPr>
        <w:pStyle w:val="896"/>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896"/>
        <w:rPr>
          <w:rFonts w:ascii="Times New Roman" w:hAnsi="Times New Roman"/>
          <w:highlight w:val="none"/>
        </w:rPr>
      </w:pPr>
      <w:r>
        <w:rPr>
          <w:rFonts w:ascii="Times New Roman" w:hAnsi="Times New Roman"/>
          <w:b/>
        </w:rPr>
        <w:t xml:space="preserve">Статья 10.1. Инициативные проекты</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highlight w:val="none"/>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 </w:t>
      </w:r>
      <w:r>
        <w:t xml:space="preserve">1.   </w:t>
      </w:r>
      <w:r>
        <w:rPr>
          <w:rFonts w:ascii="Times New Roman" w:hAnsi="Times New Roman" w:eastAsia="Times New Roman" w:cs="Times New Roman"/>
          <w:sz w:val="24"/>
          <w:szCs w:val="24"/>
          <w:lang w:eastAsia="ru-RU"/>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r>
        <w:rPr>
          <w:rFonts w:ascii="Times New Roman" w:hAnsi="Times New Roman" w:eastAsia="Times New Roman" w:cs="Times New Roman"/>
          <w:sz w:val="24"/>
          <w:szCs w:val="24"/>
          <w:lang w:eastAsia="ru-RU"/>
        </w:rPr>
        <w:t xml:space="preserve">решения</w:t>
      </w:r>
      <w:r>
        <w:rPr>
          <w:rFonts w:ascii="Times New Roman" w:hAnsi="Times New Roman" w:eastAsia="Times New Roman" w:cs="Times New Roman"/>
          <w:sz w:val="24"/>
          <w:szCs w:val="24"/>
          <w:lang w:eastAsia="ru-RU"/>
        </w:rPr>
        <w:t xml:space="preserve"> которых предоставлено органам местного самоуправления, в  администрацию района, в том числе через территориальный орган администрации района, может быть внесен инициативный проект</w:t>
      </w:r>
      <w:r>
        <w:t xml:space="preserve">. </w:t>
      </w:r>
      <w:r>
        <w:rPr>
          <w:rFonts w:ascii="Times New Roman" w:hAnsi="Times New Roman"/>
        </w:rPr>
      </w:r>
      <w:r>
        <w:rPr>
          <w:rFonts w:ascii="Times New Roman" w:hAnsi="Times New Roman"/>
        </w:rPr>
      </w:r>
    </w:p>
    <w:p>
      <w:pPr>
        <w:pStyle w:val="896"/>
        <w:rPr>
          <w:highlight w:val="none"/>
        </w:rPr>
      </w:pPr>
      <w:r>
        <w:t xml:space="preserve">2. Порядок</w:t>
      </w:r>
      <w:r>
        <w:t xml:space="preserve"> определения части территории муниципального образования, на которой могут реализовываться инициативные проекты, а также порядок выдвижения, внесения, обсуждения, рассмотрения инициативных проектов, а также проведения их конкурсного отбора устанавливаются </w:t>
      </w:r>
      <w:r>
        <w:t xml:space="preserve">решением </w:t>
      </w:r>
      <w:r>
        <w:t xml:space="preserve">Думы района.</w:t>
      </w:r>
      <w:r>
        <w:rPr>
          <w:highlight w:val="none"/>
        </w:rPr>
      </w:r>
      <w:r>
        <w:rPr>
          <w:highlight w:val="none"/>
        </w:rPr>
      </w:r>
    </w:p>
    <w:p>
      <w:pPr>
        <w:pStyle w:val="896"/>
        <w:rPr>
          <w:highlight w:val="none"/>
        </w:rPr>
      </w:pPr>
      <w:r>
        <w:rPr>
          <w:highlight w:val="none"/>
        </w:rPr>
      </w:r>
      <w:r>
        <w:rPr>
          <w:highlight w:val="none"/>
        </w:rPr>
      </w:r>
      <w:r>
        <w:rPr>
          <w:highlight w:val="none"/>
        </w:rPr>
      </w:r>
    </w:p>
    <w:p>
      <w:pPr>
        <w:pStyle w:val="896"/>
        <w:rPr>
          <w:rFonts w:ascii="Times New Roman" w:hAnsi="Times New Roman"/>
          <w:b/>
          <w:bCs/>
        </w:rPr>
      </w:pPr>
      <w:r>
        <w:rPr>
          <w:b/>
          <w:highlight w:val="none"/>
        </w:rPr>
        <w:t xml:space="preserve"> </w:t>
      </w:r>
      <w:r>
        <w:rPr>
          <w:rFonts w:ascii="Times New Roman" w:hAnsi="Times New Roman"/>
          <w:b/>
          <w:bCs/>
        </w:rPr>
        <w:t xml:space="preserve">Статья 11. Публичные слушания</w:t>
      </w:r>
      <w:r>
        <w:rPr>
          <w:b/>
        </w:rPr>
        <w:t xml:space="preserve">, общественные обсуждения</w:t>
      </w:r>
      <w:r>
        <w:rPr>
          <w:rFonts w:ascii="Times New Roman" w:hAnsi="Times New Roman"/>
          <w:b/>
          <w:bCs/>
        </w:rPr>
      </w:r>
      <w:r>
        <w:rPr>
          <w:rFonts w:ascii="Times New Roman" w:hAnsi="Times New Roman"/>
          <w:b/>
          <w:bCs/>
        </w:rPr>
      </w:r>
    </w:p>
    <w:p>
      <w:pPr>
        <w:pStyle w:val="89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Публичные слушания могут проводиться на всей территории муниципального образования для обсуждения с участием жителей Белоярского района проектов муниципальных правовых актов по вопросам непосредственного обеспечения жизнедеятельности населения.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На публичные слушания должны выноситься: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проект устава Белоярского района, а также проект муниципального нормативного правового акта о внесении изменений и дополнений в данный устав, кроме случаев, когда в устав Белоярского района вносятся изменения в форме точного </w:t>
      </w:r>
      <w:r>
        <w:rPr>
          <w:rFonts w:ascii="Times New Roman" w:hAnsi="Times New Roman" w:eastAsia="Times New Roman" w:cs="Times New Roman"/>
          <w:sz w:val="24"/>
          <w:szCs w:val="24"/>
          <w:lang w:eastAsia="ru-RU"/>
        </w:rPr>
        <w:t xml:space="preserve">воспроизведения положений </w:t>
      </w:r>
      <w:hyperlink r:id="rId14" w:tooltip="https://login.consultant.ru/link/?req=doc&amp;base=LAW&amp;n=2875" w:history="1">
        <w:r>
          <w:rPr>
            <w:rFonts w:ascii="Times New Roman" w:hAnsi="Times New Roman" w:eastAsia="Times New Roman" w:cs="Times New Roman"/>
            <w:sz w:val="24"/>
            <w:szCs w:val="24"/>
            <w:lang w:eastAsia="ru-RU"/>
          </w:rPr>
          <w:t xml:space="preserve">Конституции</w:t>
        </w:r>
      </w:hyperlink>
      <w:r>
        <w:rPr>
          <w:rFonts w:ascii="Times New Roman" w:hAnsi="Times New Roman" w:eastAsia="Times New Roman" w:cs="Times New Roman"/>
          <w:sz w:val="24"/>
          <w:szCs w:val="24"/>
          <w:lang w:eastAsia="ru-RU"/>
        </w:rPr>
        <w:t xml:space="preserve">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w:t>
      </w:r>
      <w:r>
        <w:rPr>
          <w:rFonts w:ascii="Times New Roman" w:hAnsi="Times New Roman" w:eastAsia="Times New Roman" w:cs="Times New Roman"/>
          <w:sz w:val="24"/>
          <w:szCs w:val="24"/>
          <w:lang w:eastAsia="ru-RU"/>
        </w:rPr>
        <w:t xml:space="preserve"> этими нормативными правовыми актами;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проект  бюджета Белоярского района и отчет о его исполнении;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вопросы о преобразовании Белоярского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В публичных слушаниях имеют право участвовать жители Белоярского района, достигшие восемнадцатилетнего возраста.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bookmarkStart w:id="0" w:name="undefined"/>
      <w:r/>
      <w:bookmarkEnd w:id="0"/>
      <w:r>
        <w:rPr>
          <w:rFonts w:ascii="Times New Roman" w:hAnsi="Times New Roman" w:eastAsia="Times New Roman" w:cs="Times New Roman"/>
          <w:sz w:val="24"/>
          <w:szCs w:val="24"/>
          <w:lang w:eastAsia="ru-RU"/>
        </w:rPr>
        <w:t xml:space="preserve">4. Публичные слу</w:t>
      </w:r>
      <w:r>
        <w:rPr>
          <w:rFonts w:ascii="Times New Roman" w:hAnsi="Times New Roman" w:eastAsia="Times New Roman" w:cs="Times New Roman"/>
          <w:sz w:val="24"/>
          <w:szCs w:val="24"/>
          <w:lang w:eastAsia="ru-RU"/>
        </w:rPr>
        <w:t xml:space="preserve">шания проводятся по инициативе Думы района,  главы района,  жителей района. Публичные слушания, проводимые по инициативе жителей района или Думы района, назначаются Думой района, а публичные слушания, проводимые по инициативе главы района, - главой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w:t>
      </w:r>
      <w:r>
        <w:rPr>
          <w:rFonts w:ascii="Times New Roman" w:hAnsi="Times New Roman" w:eastAsia="Times New Roman" w:cs="Times New Roman"/>
          <w:sz w:val="24"/>
          <w:szCs w:val="24"/>
          <w:lang w:eastAsia="ru-RU"/>
        </w:rPr>
        <w:t xml:space="preserve">Порядок назначения и проведения публичных слушаний определяется решением Думы района  в соответствии с законом Ханты-Мансийского автономного округа - Югры и</w:t>
      </w:r>
      <w:bookmarkStart w:id="0" w:name="undefined"/>
      <w:r/>
      <w:bookmarkEnd w:id="0"/>
      <w:r>
        <w:rPr>
          <w:rFonts w:ascii="Times New Roman" w:hAnsi="Times New Roman" w:eastAsia="Times New Roman" w:cs="Times New Roman"/>
          <w:sz w:val="24"/>
          <w:szCs w:val="24"/>
          <w:lang w:eastAsia="ru-RU"/>
        </w:rPr>
        <w:t xml:space="preserve"> должен предусматривать оповещение жителей района о времени и месте проведения публичных слушаний, а т</w:t>
      </w:r>
      <w:r>
        <w:rPr>
          <w:rFonts w:ascii="Times New Roman" w:hAnsi="Times New Roman" w:eastAsia="Times New Roman" w:cs="Times New Roman"/>
          <w:sz w:val="24"/>
          <w:szCs w:val="24"/>
          <w:lang w:eastAsia="ru-RU"/>
        </w:rPr>
        <w:t xml:space="preserve">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Белоярского района в информационно-телекоммуникационной сети «Интернет» (далее - официальный</w:t>
      </w:r>
      <w:r>
        <w:rPr>
          <w:rFonts w:ascii="Times New Roman" w:hAnsi="Times New Roman" w:eastAsia="Times New Roman" w:cs="Times New Roman"/>
          <w:sz w:val="24"/>
          <w:szCs w:val="24"/>
          <w:lang w:eastAsia="ru-RU"/>
        </w:rPr>
        <w:t xml:space="preserve"> сайт), не менее чем за 10 дней до их проведения, возможность представления жителями муници</w:t>
      </w:r>
      <w:r>
        <w:rPr>
          <w:rFonts w:ascii="Times New Roman" w:hAnsi="Times New Roman" w:eastAsia="Times New Roman" w:cs="Times New Roman"/>
          <w:sz w:val="24"/>
          <w:szCs w:val="24"/>
          <w:lang w:eastAsia="ru-RU"/>
        </w:rPr>
        <w:t xml:space="preserve">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Решением Думы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района своих замечаний и предложений по проекту муниципа</w:t>
      </w:r>
      <w:r>
        <w:rPr>
          <w:rFonts w:ascii="Times New Roman" w:hAnsi="Times New Roman" w:eastAsia="Times New Roman" w:cs="Times New Roman"/>
          <w:sz w:val="24"/>
          <w:szCs w:val="24"/>
          <w:lang w:eastAsia="ru-RU"/>
        </w:rPr>
        <w:t xml:space="preserve">льного правового акта,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w:t>
      </w:r>
      <w:r>
        <w:rPr>
          <w:rFonts w:ascii="Times New Roman" w:hAnsi="Times New Roman" w:eastAsia="Times New Roman" w:cs="Times New Roman"/>
          <w:sz w:val="24"/>
          <w:szCs w:val="24"/>
          <w:lang w:eastAsia="ru-RU"/>
        </w:rPr>
        <w:t xml:space="preserve"> государственных и муниципальных услуг (функций)», порядок использования которой устанавливается Правительством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Решение о назначении публичных слушаний должно быть принято в течение 10 дней с момента поступления инициативы проведения публичных слушаний, предусмотренной </w:t>
      </w:r>
      <w:hyperlink w:tooltip="#Par6" w:anchor="Par6" w:history="1">
        <w:r>
          <w:rPr>
            <w:rFonts w:ascii="Times New Roman" w:hAnsi="Times New Roman" w:eastAsia="Times New Roman" w:cs="Times New Roman"/>
            <w:sz w:val="24"/>
            <w:szCs w:val="24"/>
            <w:lang w:eastAsia="ru-RU"/>
          </w:rPr>
          <w:t xml:space="preserve">пунктом  4</w:t>
        </w:r>
      </w:hyperlink>
      <w:r>
        <w:rPr>
          <w:rFonts w:ascii="Times New Roman" w:hAnsi="Times New Roman" w:eastAsia="Times New Roman" w:cs="Times New Roman"/>
          <w:sz w:val="24"/>
          <w:szCs w:val="24"/>
          <w:lang w:eastAsia="ru-RU"/>
        </w:rPr>
        <w:t xml:space="preserve"> настоящей статьи.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w:t>
      </w:r>
      <w:r>
        <w:rPr>
          <w:rFonts w:ascii="Times New Roman" w:hAnsi="Times New Roman" w:eastAsia="Times New Roman" w:cs="Times New Roman"/>
          <w:sz w:val="24"/>
          <w:szCs w:val="24"/>
          <w:lang w:eastAsia="ru-RU"/>
        </w:rPr>
        <w:t xml:space="preserve">По проектам генеральных планов, проектам правил землеполь</w:t>
      </w:r>
      <w:r>
        <w:rPr>
          <w:rFonts w:ascii="Times New Roman" w:hAnsi="Times New Roman" w:eastAsia="Times New Roman" w:cs="Times New Roman"/>
          <w:sz w:val="24"/>
          <w:szCs w:val="24"/>
          <w:lang w:eastAsia="ru-RU"/>
        </w:rPr>
        <w:t xml:space="preserve">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w:t>
      </w:r>
      <w:r>
        <w:rPr>
          <w:rFonts w:ascii="Times New Roman" w:hAnsi="Times New Roman" w:eastAsia="Times New Roman" w:cs="Times New Roman"/>
          <w:sz w:val="24"/>
          <w:szCs w:val="24"/>
          <w:lang w:eastAsia="ru-RU"/>
        </w:rPr>
        <w:t xml:space="preserve">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r>
        <w:rPr>
          <w:rFonts w:ascii="Times New Roman" w:hAnsi="Times New Roman" w:eastAsia="Times New Roman" w:cs="Times New Roman"/>
          <w:sz w:val="24"/>
          <w:szCs w:val="24"/>
          <w:lang w:eastAsia="ru-RU"/>
        </w:rPr>
        <w:t xml:space="preserve"> строительства, вопросам изменения одного вида ра</w:t>
      </w:r>
      <w:r>
        <w:rPr>
          <w:rFonts w:ascii="Times New Roman" w:hAnsi="Times New Roman" w:eastAsia="Times New Roman" w:cs="Times New Roman"/>
          <w:sz w:val="24"/>
          <w:szCs w:val="24"/>
          <w:lang w:eastAsia="ru-RU"/>
        </w:rPr>
        <w:t xml:space="preserve">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5" w:tooltip="https://login.consultant.ru/link/?req=doc&amp;base=LAW&amp;n=508514&amp;dst=2104" w:history="1">
        <w:r>
          <w:rPr>
            <w:rFonts w:ascii="Times New Roman" w:hAnsi="Times New Roman" w:eastAsia="Times New Roman" w:cs="Times New Roman"/>
            <w:sz w:val="24"/>
            <w:szCs w:val="24"/>
            <w:lang w:eastAsia="ru-RU"/>
          </w:rPr>
          <w:t xml:space="preserve">законодательством</w:t>
        </w:r>
      </w:hyperlink>
      <w:r>
        <w:rPr>
          <w:rFonts w:ascii="Times New Roman" w:hAnsi="Times New Roman" w:eastAsia="Times New Roman" w:cs="Times New Roman"/>
          <w:sz w:val="24"/>
          <w:szCs w:val="24"/>
          <w:lang w:eastAsia="ru-RU"/>
        </w:rPr>
        <w:t xml:space="preserve"> о градостроительной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Результаты публичных слушаний, общественных обсуждений, включая мотивированное обоснование принятых решений, подлежат обнародованию.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pPr>
      <w:r>
        <w:rPr>
          <w:rFonts w:ascii="Times New Roman" w:hAnsi="Times New Roman" w:eastAsia="Times New Roman" w:cs="Times New Roman"/>
          <w:sz w:val="24"/>
          <w:szCs w:val="24"/>
          <w:lang w:eastAsia="ru-RU"/>
        </w:rPr>
        <w:t xml:space="preserve">10. Результаты публичных слушаний, общественных обсуждений носят рекомендательный характер</w:t>
      </w:r>
      <w:r>
        <w:rPr>
          <w:rFonts w:ascii="Times New Roman" w:hAnsi="Times New Roman"/>
        </w:rPr>
        <w:t xml:space="preserve">.</w:t>
      </w:r>
      <w:r/>
    </w:p>
    <w:p>
      <w:pPr>
        <w:pStyle w:val="896"/>
        <w:rPr>
          <w:rFonts w:ascii="Times New Roman" w:hAnsi="Times New Roman"/>
        </w:rPr>
      </w:pPr>
      <w:r>
        <w:rPr>
          <w:rFonts w:ascii="Times New Roman" w:hAnsi="Times New Roman"/>
          <w:iCs/>
        </w:rPr>
      </w:r>
      <w:r>
        <w:rPr>
          <w:rFonts w:ascii="Times New Roman" w:hAnsi="Times New Roman"/>
        </w:rPr>
      </w:r>
      <w:r>
        <w:rPr>
          <w:rFonts w:ascii="Times New Roman" w:hAnsi="Times New Roman"/>
        </w:rPr>
      </w:r>
    </w:p>
    <w:p>
      <w:pPr>
        <w:pStyle w:val="896"/>
        <w:rPr>
          <w:rFonts w:ascii="Times New Roman" w:hAnsi="Times New Roman"/>
          <w:iCs/>
        </w:rPr>
      </w:pPr>
      <w:r>
        <w:rPr>
          <w:rFonts w:ascii="Times New Roman" w:hAnsi="Times New Roman"/>
          <w:iCs/>
        </w:rPr>
        <w:t xml:space="preserve"> </w:t>
      </w:r>
      <w:r>
        <w:rPr>
          <w:rFonts w:ascii="Times New Roman" w:hAnsi="Times New Roman"/>
          <w:b/>
          <w:bCs/>
        </w:rPr>
        <w:t xml:space="preserve">Статья 12. Собрания граждан</w:t>
      </w:r>
      <w:r>
        <w:rPr>
          <w:rFonts w:ascii="Times New Roman" w:hAnsi="Times New Roman"/>
          <w:iCs/>
        </w:rPr>
      </w:r>
      <w:r>
        <w:rPr>
          <w:rFonts w:ascii="Times New Roman" w:hAnsi="Times New Roman"/>
          <w:iCs/>
        </w:rPr>
      </w:r>
    </w:p>
    <w:p>
      <w:pPr>
        <w:pStyle w:val="89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rPr>
        <w:t xml:space="preserve"> </w:t>
      </w:r>
      <w:r>
        <w:rPr>
          <w:rFonts w:ascii="Times New Roman" w:hAnsi="Times New Roman" w:eastAsia="Times New Roman" w:cs="Times New Roman"/>
          <w:sz w:val="24"/>
          <w:szCs w:val="24"/>
          <w:lang w:eastAsia="ru-RU"/>
        </w:rPr>
        <w:t xml:space="preserve">1. </w:t>
      </w:r>
      <w:r>
        <w:rPr>
          <w:rFonts w:ascii="Times New Roman" w:hAnsi="Times New Roman" w:eastAsia="Times New Roman" w:cs="Times New Roman"/>
          <w:sz w:val="24"/>
          <w:szCs w:val="24"/>
          <w:lang w:eastAsia="ru-RU"/>
        </w:rPr>
        <w:t xml:space="preserve">Собрания граждан могут проводиться</w:t>
      </w:r>
      <w:bookmarkStart w:id="0" w:name="undefined"/>
      <w:r/>
      <w:bookmarkEnd w:id="0"/>
      <w:r>
        <w:rPr>
          <w:rFonts w:ascii="Times New Roman" w:hAnsi="Times New Roman" w:eastAsia="Times New Roman" w:cs="Times New Roman"/>
          <w:sz w:val="24"/>
          <w:szCs w:val="24"/>
          <w:lang w:eastAsia="ru-RU"/>
        </w:rPr>
        <w:t xml:space="preserve"> для обсуждения вопросов непосредственного обеспечения жизнедеятельности населения, д</w:t>
      </w:r>
      <w:r>
        <w:rPr>
          <w:rFonts w:ascii="Times New Roman" w:hAnsi="Times New Roman" w:eastAsia="Times New Roman" w:cs="Times New Roman"/>
          <w:sz w:val="24"/>
          <w:szCs w:val="24"/>
          <w:lang w:eastAsia="ru-RU"/>
        </w:rPr>
        <w:t xml:space="preserve">ля информирования населения о деятельности органов местного самоуправления и должностных лиц местного самоуправления,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0" w:name="undefined"/>
      <w:r/>
      <w:bookmarkEnd w:id="0"/>
      <w:r>
        <w:rPr>
          <w:rFonts w:ascii="Times New Roman" w:hAnsi="Times New Roman" w:eastAsia="Times New Roman" w:cs="Times New Roman"/>
          <w:sz w:val="24"/>
          <w:szCs w:val="24"/>
          <w:lang w:eastAsia="ru-RU"/>
        </w:rPr>
        <w:t xml:space="preserve">, в целях осуществления территориального общественного самоуправления на части территории муниципального образования.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Собрание граждан, проводимое по инициативе Думы района или главы района, назначается Думой района или главой района. Собрание граждан, проводимое по инициативе населения, назначается Думой района в порядке, установленном решением Думы района.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Порядок назначения и проведения собрания граждан, а также полн</w:t>
      </w:r>
      <w:r>
        <w:rPr>
          <w:rFonts w:ascii="Times New Roman" w:hAnsi="Times New Roman" w:eastAsia="Times New Roman" w:cs="Times New Roman"/>
          <w:sz w:val="24"/>
          <w:szCs w:val="24"/>
          <w:lang w:eastAsia="ru-RU"/>
        </w:rPr>
        <w:t xml:space="preserve">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Думы района, уставом территориального общественного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В собрании гра</w:t>
      </w:r>
      <w:r>
        <w:rPr>
          <w:rFonts w:ascii="Times New Roman" w:hAnsi="Times New Roman" w:eastAsia="Times New Roman" w:cs="Times New Roman"/>
          <w:sz w:val="24"/>
          <w:szCs w:val="24"/>
          <w:lang w:eastAsia="ru-RU"/>
        </w:rPr>
        <w:t xml:space="preserve">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Собрание граждан может принимать о</w:t>
      </w:r>
      <w:r>
        <w:rPr>
          <w:rFonts w:ascii="Times New Roman" w:hAnsi="Times New Roman" w:eastAsia="Times New Roman" w:cs="Times New Roman"/>
          <w:sz w:val="24"/>
          <w:szCs w:val="24"/>
          <w:lang w:eastAsia="ru-RU"/>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Обращени</w:t>
      </w:r>
      <w:r>
        <w:rPr>
          <w:rFonts w:ascii="Times New Roman" w:hAnsi="Times New Roman" w:eastAsia="Times New Roman" w:cs="Times New Roman"/>
          <w:sz w:val="24"/>
          <w:szCs w:val="24"/>
          <w:lang w:eastAsia="ru-RU"/>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rPr>
          <w:rFonts w:ascii="Times New Roman" w:hAnsi="Times New Roman"/>
        </w:rPr>
      </w:pPr>
      <w:r>
        <w:rPr>
          <w:rFonts w:ascii="Times New Roman" w:hAnsi="Times New Roman" w:eastAsia="Times New Roman" w:cs="Times New Roman"/>
          <w:sz w:val="24"/>
          <w:szCs w:val="24"/>
          <w:lang w:eastAsia="ru-RU"/>
        </w:rPr>
        <w:t xml:space="preserve">9. Итоги собрания граждан подлежат официальному обнародованию</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896"/>
        <w:rPr>
          <w:rFonts w:ascii="Times New Roman" w:hAnsi="Times New Roman"/>
          <w:color w:val="000000" w:themeColor="text1"/>
          <w:highlight w:val="none"/>
        </w:rPr>
      </w:pPr>
      <w:r>
        <w:rPr>
          <w:rFonts w:ascii="Times New Roman" w:hAnsi="Times New Roman"/>
          <w:b/>
        </w:rPr>
        <w:t xml:space="preserve">Статья 13.</w:t>
      </w:r>
      <w:r>
        <w:rPr>
          <w:rFonts w:ascii="Times New Roman" w:hAnsi="Times New Roman"/>
        </w:rPr>
        <w:t xml:space="preserve"> У</w:t>
      </w:r>
      <w:r>
        <w:rPr>
          <w:rFonts w:ascii="Times New Roman" w:hAnsi="Times New Roman"/>
          <w:color w:val="000000"/>
          <w:spacing w:val="1"/>
        </w:rPr>
        <w:t xml:space="preserve">тратила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color w:val="17365c" w:themeColor="text2" w:themeShade="BF"/>
        </w:rPr>
      </w:pPr>
      <w:r>
        <w:rPr>
          <w:rFonts w:ascii="Times New Roman" w:hAnsi="Times New Roman"/>
          <w:highlight w:val="none"/>
        </w:rPr>
        <w:t xml:space="preserve"> </w:t>
      </w:r>
      <w:r>
        <w:rPr>
          <w:rFonts w:ascii="Times New Roman" w:hAnsi="Times New Roman"/>
          <w:b/>
        </w:rPr>
        <w:t xml:space="preserve"> </w:t>
      </w:r>
      <w:r>
        <w:rPr>
          <w:rFonts w:ascii="Times New Roman" w:hAnsi="Times New Roman"/>
          <w:color w:val="17365c" w:themeColor="text2" w:themeShade="BF"/>
        </w:rPr>
      </w:r>
      <w:r>
        <w:rPr>
          <w:rFonts w:ascii="Times New Roman" w:hAnsi="Times New Roman"/>
          <w:color w:val="17365c" w:themeColor="text2" w:themeShade="BF"/>
        </w:rPr>
      </w:r>
    </w:p>
    <w:p>
      <w:pPr>
        <w:pStyle w:val="896"/>
        <w:rPr>
          <w:rFonts w:ascii="Times New Roman" w:hAnsi="Times New Roman"/>
          <w:iCs/>
        </w:rPr>
      </w:pPr>
      <w:r>
        <w:rPr>
          <w:rFonts w:ascii="Times New Roman" w:hAnsi="Times New Roman"/>
          <w:iCs/>
        </w:rPr>
        <w:t xml:space="preserve"> </w:t>
      </w:r>
      <w:r>
        <w:rPr>
          <w:rFonts w:ascii="Times New Roman" w:hAnsi="Times New Roman"/>
          <w:b/>
        </w:rPr>
        <w:t xml:space="preserve">Статья 14. Опрос</w:t>
      </w:r>
      <w:r>
        <w:rPr>
          <w:rFonts w:ascii="Times New Roman" w:hAnsi="Times New Roman"/>
          <w:iCs/>
        </w:rPr>
      </w:r>
      <w:r>
        <w:rPr>
          <w:rFonts w:ascii="Times New Roman" w:hAnsi="Times New Roman"/>
          <w:iCs/>
        </w:rPr>
      </w:r>
    </w:p>
    <w:p>
      <w:pPr>
        <w:pStyle w:val="896"/>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p>
      <w:pPr>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 </w:t>
      </w:r>
      <w:r>
        <w:rPr>
          <w:rFonts w:ascii="Times New Roman" w:hAnsi="Times New Roman" w:eastAsia="Times New Roman" w:cs="Times New Roman"/>
          <w:sz w:val="24"/>
          <w:szCs w:val="24"/>
          <w:lang w:eastAsia="ru-RU"/>
        </w:rPr>
        <w:t xml:space="preserve">Опрос</w:t>
      </w:r>
      <w:r>
        <w:rPr>
          <w:rFonts w:ascii="Times New Roman" w:hAnsi="Times New Roman" w:eastAsia="Times New Roman" w:cs="Times New Roman"/>
          <w:sz w:val="24"/>
          <w:szCs w:val="24"/>
          <w:lang w:eastAsia="ru-RU"/>
        </w:rPr>
        <w:t xml:space="preserve"> граждан может проводиться на всей территории Белоярского района  или на части его территории для выявления мнения населения при принятии решений органами местного самоуправления Белоярского района и должностными лицами местного самоуправления в части осущ</w:t>
      </w:r>
      <w:r>
        <w:rPr>
          <w:rFonts w:ascii="Times New Roman" w:hAnsi="Times New Roman" w:eastAsia="Times New Roman" w:cs="Times New Roman"/>
          <w:sz w:val="24"/>
          <w:szCs w:val="24"/>
          <w:lang w:eastAsia="ru-RU"/>
        </w:rPr>
        <w:t xml:space="preserve">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w:t>
      </w:r>
      <w:r>
        <w:rPr>
          <w:rFonts w:ascii="Times New Roman" w:hAnsi="Times New Roman" w:eastAsia="Times New Roman" w:cs="Times New Roman"/>
          <w:sz w:val="24"/>
          <w:szCs w:val="24"/>
          <w:lang w:eastAsia="ru-RU"/>
        </w:rPr>
        <w:t xml:space="preserve"> принципов организации местного самоуправления.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rPr>
          <w:rFonts w:ascii="Times New Roman" w:hAnsi="Times New Roman"/>
          <w:b/>
          <w:bCs/>
        </w:rPr>
      </w:pPr>
      <w:r>
        <w:rPr>
          <w:rFonts w:ascii="Times New Roman" w:hAnsi="Times New Roman" w:eastAsia="Times New Roman" w:cs="Times New Roman"/>
          <w:sz w:val="24"/>
          <w:szCs w:val="24"/>
          <w:lang w:eastAsia="ru-RU"/>
        </w:rPr>
        <w:t xml:space="preserve">Результаты опроса носят рекомендательный характер и  подлежат обнародованию</w:t>
      </w:r>
      <w:r>
        <w:rPr>
          <w:rFonts w:ascii="Times New Roman" w:hAnsi="Times New Roman" w:eastAsia="Times New Roman" w:cs="Times New Roman"/>
          <w:sz w:val="24"/>
          <w:szCs w:val="24"/>
          <w:lang w:eastAsia="ru-RU"/>
        </w:rPr>
        <w:t xml:space="preserve">.</w:t>
      </w:r>
      <w:r>
        <w:rPr>
          <w:rFonts w:ascii="Times New Roman" w:hAnsi="Times New Roman"/>
          <w:b/>
          <w:bCs/>
        </w:rPr>
      </w:r>
      <w:r>
        <w:rPr>
          <w:rFonts w:ascii="Times New Roman" w:hAnsi="Times New Roman"/>
          <w:b/>
          <w:bCs/>
        </w:rPr>
      </w:r>
    </w:p>
    <w:p>
      <w:pPr>
        <w:pStyle w:val="896"/>
        <w:rPr>
          <w:rFonts w:ascii="Times New Roman" w:hAnsi="Times New Roman"/>
          <w:highlight w:val="none"/>
        </w:rPr>
      </w:pPr>
      <w:r>
        <w:rPr>
          <w:rFonts w:ascii="Times New Roman" w:hAnsi="Times New Roman"/>
          <w:bCs/>
        </w:rPr>
        <w:t xml:space="preserve">2. В опросе граждан имеют право участвовать жители Белоярского района, обладающие избирательным правом.</w:t>
      </w:r>
      <w:r>
        <w:t xml:space="preserve"> </w:t>
      </w:r>
      <w:r>
        <w:t xml:space="preserve">В опросе граждан по вопросу выявления мнения граждан о поддержке инициативного проекта вправе участвовать жители Белоярского района или его части, в которых предлагается реализовать проект, достигшие восемнадцатилетнего возраста.</w:t>
      </w:r>
      <w:r>
        <w:rPr>
          <w:rFonts w:ascii="Times New Roman" w:hAnsi="Times New Roman"/>
          <w:highlight w:val="none"/>
        </w:rPr>
      </w:r>
      <w:r>
        <w:rPr>
          <w:rFonts w:ascii="Times New Roman" w:hAnsi="Times New Roman"/>
          <w:highlight w:val="none"/>
        </w:rPr>
      </w:r>
    </w:p>
    <w:p>
      <w:pPr>
        <w:pStyle w:val="896"/>
        <w:ind w:firstLine="0"/>
        <w:rPr>
          <w:rFonts w:ascii="Times New Roman" w:hAnsi="Times New Roman"/>
        </w:rPr>
      </w:pPr>
      <w:r>
        <w:rPr>
          <w:rFonts w:ascii="Times New Roman" w:hAnsi="Times New Roman"/>
        </w:rPr>
        <w:t xml:space="preserve">           </w:t>
      </w:r>
      <w:r>
        <w:rPr>
          <w:rFonts w:ascii="Times New Roman" w:hAnsi="Times New Roman"/>
          <w:bCs/>
        </w:rPr>
        <w:t xml:space="preserve">3. </w:t>
      </w:r>
      <w:r>
        <w:rPr>
          <w:rFonts w:ascii="Times New Roman" w:hAnsi="Times New Roman" w:eastAsia="Times New Roman" w:cs="Times New Roman"/>
          <w:sz w:val="24"/>
          <w:szCs w:val="24"/>
          <w:lang w:eastAsia="ru-RU"/>
        </w:rPr>
        <w:t xml:space="preserve">Опрос граждан проводится по инициативе:</w:t>
      </w:r>
      <w:r>
        <w:rPr>
          <w:rFonts w:ascii="Times New Roman" w:hAnsi="Times New Roman"/>
        </w:rPr>
      </w:r>
      <w:r>
        <w:rPr>
          <w:rFonts w:ascii="Times New Roman" w:hAnsi="Times New Roman"/>
        </w:rPr>
      </w:r>
    </w:p>
    <w:p>
      <w:pPr>
        <w:ind w:left="640"/>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Думы района или  главы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63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органов государственной власти Ханты-Мансийского автономного округа - Югры;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rPr>
          <w:rFonts w:ascii="Times New Roman" w:hAnsi="Times New Roman"/>
          <w:highlight w:val="none"/>
        </w:rPr>
      </w:pPr>
      <w:r>
        <w:rPr>
          <w:rFonts w:ascii="Times New Roman" w:hAnsi="Times New Roman" w:eastAsia="Times New Roman" w:cs="Times New Roman"/>
          <w:sz w:val="24"/>
          <w:szCs w:val="24"/>
          <w:lang w:eastAsia="ru-RU"/>
        </w:rPr>
        <w:t xml:space="preserve">3) жителей Белоярского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r>
        <w:rPr>
          <w:rFonts w:ascii="Times New Roman" w:hAnsi="Times New Roman" w:eastAsia="Times New Roman" w:cs="Times New Roman"/>
          <w:sz w:val="24"/>
          <w:szCs w:val="24"/>
          <w:lang w:eastAsia="ru-RU"/>
        </w:rPr>
        <w:t xml:space="preserve">.</w:t>
      </w:r>
      <w:r>
        <w:rPr>
          <w:rFonts w:ascii="Times New Roman" w:hAnsi="Times New Roman"/>
          <w:highlight w:val="none"/>
        </w:rPr>
      </w:r>
      <w:r>
        <w:rPr>
          <w:rFonts w:ascii="Times New Roman" w:hAnsi="Times New Roman"/>
          <w:highlight w:val="none"/>
        </w:rPr>
      </w:r>
    </w:p>
    <w:p>
      <w:pPr>
        <w:pStyle w:val="896"/>
        <w:rPr>
          <w:rFonts w:ascii="Times New Roman" w:hAnsi="Times New Roman"/>
          <w:highlight w:val="none"/>
        </w:rPr>
      </w:pPr>
      <w:r>
        <w:rPr>
          <w:rFonts w:ascii="Times New Roman" w:hAnsi="Times New Roman"/>
          <w:bCs/>
        </w:rPr>
        <w:t xml:space="preserve">4. </w:t>
      </w:r>
      <w:r>
        <w:rPr>
          <w:rFonts w:ascii="Times New Roman" w:hAnsi="Times New Roman" w:eastAsia="Times New Roman" w:cs="Times New Roman"/>
          <w:sz w:val="24"/>
          <w:szCs w:val="24"/>
          <w:lang w:eastAsia="ru-RU"/>
        </w:rPr>
        <w:t xml:space="preserve">Решение о назначении опроса принимается Думой района в течение трех месяцев с момента поступления инициативы проведения опроса граждан, предусмотренной пунктом 3 настоящей статьи</w:t>
      </w:r>
      <w:r>
        <w:rPr>
          <w:rFonts w:ascii="Times New Roman" w:hAnsi="Times New Roman"/>
          <w:bCs/>
        </w:rPr>
        <w:t xml:space="preserve">.</w:t>
      </w:r>
      <w:r>
        <w:rPr>
          <w:rFonts w:ascii="Times New Roman" w:hAnsi="Times New Roman"/>
          <w:highlight w:val="none"/>
        </w:rPr>
      </w:r>
      <w:r>
        <w:rPr>
          <w:rFonts w:ascii="Times New Roman" w:hAnsi="Times New Roman"/>
          <w:highlight w:val="none"/>
        </w:rPr>
      </w:r>
    </w:p>
    <w:p>
      <w:pPr>
        <w:pStyle w:val="896"/>
        <w:rPr>
          <w:rFonts w:ascii="Times New Roman" w:hAnsi="Times New Roman"/>
          <w:bCs/>
          <w:u w:val="single"/>
        </w:rPr>
      </w:pPr>
      <w:r>
        <w:rPr>
          <w:rFonts w:ascii="Times New Roman" w:hAnsi="Times New Roman"/>
          <w:bCs/>
        </w:rPr>
        <w:t xml:space="preserve">5. Порядок назначения и проведения опроса граждан определяется решением Думы района с учетом положений настоящего устава</w:t>
      </w:r>
      <w:r>
        <w:rPr>
          <w:rStyle w:val="908"/>
          <w:rFonts w:ascii="Times New Roman" w:hAnsi="Times New Roman"/>
        </w:rPr>
        <w:t xml:space="preserve"> </w:t>
      </w:r>
      <w:r>
        <w:rPr>
          <w:rStyle w:val="911"/>
          <w:rFonts w:ascii="Times New Roman" w:hAnsi="Times New Roman"/>
        </w:rPr>
        <w:t xml:space="preserve">и в соответствии с законом                            </w:t>
      </w:r>
      <w:r>
        <w:rPr>
          <w:rStyle w:val="911"/>
          <w:rFonts w:ascii="Times New Roman" w:hAnsi="Times New Roman"/>
          <w:u w:val="single"/>
        </w:rPr>
        <w:t xml:space="preserve">Ханты-Мансийского автономного округа – Югры</w:t>
      </w:r>
      <w:r>
        <w:rPr>
          <w:rFonts w:ascii="Times New Roman" w:hAnsi="Times New Roman"/>
          <w:bCs/>
          <w:u w:val="single"/>
        </w:rPr>
        <w:t xml:space="preserve">.</w:t>
      </w:r>
      <w:r>
        <w:rPr>
          <w:rFonts w:ascii="Times New Roman" w:hAnsi="Times New Roman"/>
          <w:bCs/>
          <w:u w:val="single"/>
        </w:rPr>
        <w:t xml:space="preserve">___</w:t>
      </w:r>
      <w:r>
        <w:rPr>
          <w:rFonts w:ascii="Times New Roman" w:hAnsi="Times New Roman"/>
          <w:bCs/>
          <w:u w:val="single"/>
        </w:rPr>
        <w:t xml:space="preserve">_______________________________</w:t>
      </w:r>
      <w:r>
        <w:rPr>
          <w:rFonts w:ascii="Times New Roman" w:hAnsi="Times New Roman"/>
          <w:bCs/>
          <w:u w:val="single"/>
        </w:rPr>
      </w:r>
      <w:r>
        <w:rPr>
          <w:rFonts w:ascii="Times New Roman" w:hAnsi="Times New Roman"/>
          <w:bCs/>
          <w:u w:val="single"/>
        </w:rPr>
      </w:r>
    </w:p>
    <w:p>
      <w:pPr>
        <w:pStyle w:val="896"/>
        <w:rPr>
          <w:rFonts w:ascii="Times New Roman" w:hAnsi="Times New Roman"/>
          <w:color w:val="0000ff"/>
        </w:rPr>
        <w:pBdr>
          <w:bottom w:val="single" w:color="000000" w:sz="12" w:space="1"/>
        </w:pBdr>
      </w:pPr>
      <w:r>
        <w:rPr>
          <w:rFonts w:ascii="Times New Roman" w:hAnsi="Times New Roman"/>
          <w:color w:val="0000ff"/>
        </w:rPr>
        <w:t xml:space="preserve">Примечание: пункт 5 статьи 14 распространяется на правоотношения, возникшие                с 07 марта 2015 года.</w:t>
      </w:r>
      <w:r>
        <w:rPr>
          <w:rFonts w:ascii="Times New Roman" w:hAnsi="Times New Roman"/>
          <w:color w:val="0000ff"/>
        </w:rPr>
      </w:r>
      <w:r>
        <w:rPr>
          <w:rFonts w:ascii="Times New Roman" w:hAnsi="Times New Roman"/>
          <w:color w:val="0000ff"/>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color w:val="000000" w:themeColor="text1"/>
          <w:highlight w:val="none"/>
        </w:rPr>
      </w:pPr>
      <w:r>
        <w:rPr>
          <w:rFonts w:ascii="Times New Roman" w:hAnsi="Times New Roman"/>
          <w:b/>
        </w:rPr>
        <w:t xml:space="preserve">Статья 15. </w:t>
      </w:r>
      <w:r>
        <w:rPr>
          <w:rFonts w:ascii="Times New Roman" w:hAnsi="Times New Roman"/>
        </w:rPr>
        <w:t xml:space="preserve">У</w:t>
      </w:r>
      <w:r>
        <w:rPr>
          <w:rFonts w:ascii="Times New Roman" w:hAnsi="Times New Roman"/>
          <w:color w:val="000000"/>
          <w:spacing w:val="1"/>
        </w:rPr>
        <w:t xml:space="preserve">тратила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color w:val="17365c" w:themeColor="text2" w:themeShade="BF"/>
          <w:highlight w:val="none"/>
        </w:rPr>
      </w:pPr>
      <w:r>
        <w:rPr>
          <w:rFonts w:ascii="Times New Roman" w:hAnsi="Times New Roman"/>
          <w:highlight w:val="none"/>
        </w:rPr>
      </w:r>
      <w:r>
        <w:rPr>
          <w:rFonts w:ascii="Times New Roman" w:hAnsi="Times New Roman"/>
          <w:color w:val="17365c" w:themeColor="text2" w:themeShade="BF"/>
          <w:highlight w:val="none"/>
        </w:rPr>
      </w:r>
      <w:r>
        <w:rPr>
          <w:rFonts w:ascii="Times New Roman" w:hAnsi="Times New Roman"/>
          <w:color w:val="17365c" w:themeColor="text2" w:themeShade="BF"/>
          <w:highlight w:val="none"/>
        </w:rPr>
      </w:r>
    </w:p>
    <w:p>
      <w:pPr>
        <w:pStyle w:val="896"/>
        <w:rPr>
          <w:rFonts w:ascii="Times New Roman" w:hAnsi="Times New Roman"/>
          <w:color w:val="17365c" w:themeColor="text2" w:themeShade="BF"/>
        </w:rPr>
      </w:pPr>
      <w:r>
        <w:rPr>
          <w:rFonts w:ascii="Times New Roman" w:hAnsi="Times New Roman"/>
          <w:color w:val="17365c" w:themeColor="text2" w:themeShade="BF"/>
        </w:rPr>
      </w:r>
      <w:r>
        <w:rPr>
          <w:rFonts w:ascii="Times New Roman" w:hAnsi="Times New Roman"/>
          <w:color w:val="17365c" w:themeColor="text2" w:themeShade="BF"/>
        </w:rPr>
      </w:r>
      <w:r>
        <w:rPr>
          <w:rFonts w:ascii="Times New Roman" w:hAnsi="Times New Roman"/>
          <w:color w:val="17365c" w:themeColor="text2" w:themeShade="BF"/>
        </w:rPr>
      </w:r>
    </w:p>
    <w:p>
      <w:pPr>
        <w:ind w:left="708"/>
        <w:jc w:val="both"/>
        <w:spacing w:after="0"/>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 xml:space="preserve">Статья</w:t>
      </w:r>
      <w:r>
        <w:rPr>
          <w:rFonts w:ascii="Times New Roman" w:hAnsi="Times New Roman" w:eastAsia="Times New Roman" w:cs="Times New Roman"/>
          <w:b/>
          <w:bCs/>
          <w:sz w:val="24"/>
          <w:szCs w:val="24"/>
          <w:lang w:val="en-US" w:eastAsia="ru-RU"/>
        </w:rPr>
        <w:t xml:space="preserve"> 15.1.</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en-US" w:eastAsia="ru-RU"/>
        </w:rPr>
        <w:t xml:space="preserve">Территориальное</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en-US" w:eastAsia="ru-RU"/>
        </w:rPr>
        <w:t xml:space="preserve">общественное</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en-US" w:eastAsia="ru-RU"/>
        </w:rPr>
        <w:t xml:space="preserve">самоуправление</w:t>
      </w:r>
      <w:r>
        <w:rPr>
          <w:rFonts w:ascii="Times New Roman" w:hAnsi="Times New Roman" w:eastAsia="Times New Roman" w:cs="Times New Roman"/>
          <w:b/>
          <w:bCs/>
          <w:sz w:val="24"/>
          <w:szCs w:val="24"/>
          <w:lang w:val="en-US" w:eastAsia="ru-RU"/>
        </w:rPr>
      </w:r>
      <w:r>
        <w:rPr>
          <w:rFonts w:ascii="Times New Roman" w:hAnsi="Times New Roman" w:eastAsia="Times New Roman" w:cs="Times New Roman"/>
          <w:b/>
          <w:bCs/>
          <w:sz w:val="24"/>
          <w:szCs w:val="24"/>
          <w:lang w:val="en-US" w:eastAsia="ru-RU"/>
        </w:rPr>
      </w:r>
    </w:p>
    <w:p>
      <w:pPr>
        <w:ind w:left="708"/>
        <w:jc w:val="both"/>
        <w:spacing w:after="0"/>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val="en-US" w:eastAsia="ru-RU"/>
        </w:rPr>
      </w:r>
      <w:r>
        <w:rPr>
          <w:rFonts w:ascii="Times New Roman" w:hAnsi="Times New Roman" w:eastAsia="Times New Roman" w:cs="Times New Roman"/>
          <w:sz w:val="24"/>
          <w:szCs w:val="24"/>
          <w:lang w:val="en-US"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r>
        <w:rPr>
          <w:rFonts w:ascii="Times New Roman" w:hAnsi="Times New Roman" w:eastAsia="Times New Roman" w:cs="Times New Roman"/>
          <w:sz w:val="24"/>
          <w:szCs w:val="24"/>
          <w:lang w:eastAsia="ru-RU"/>
        </w:rPr>
        <w:t xml:space="preserve">на части территории</w:t>
      </w:r>
      <w:r>
        <w:rPr>
          <w:rFonts w:ascii="Times New Roman" w:hAnsi="Times New Roman" w:eastAsia="Times New Roman" w:cs="Times New Roman"/>
          <w:sz w:val="24"/>
          <w:szCs w:val="24"/>
          <w:lang w:eastAsia="ru-RU"/>
        </w:rPr>
        <w:t xml:space="preserve">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w:t>
      </w:r>
      <w:r>
        <w:rPr>
          <w:rFonts w:ascii="Times New Roman" w:hAnsi="Times New Roman" w:eastAsia="Times New Roman" w:cs="Times New Roman"/>
          <w:sz w:val="24"/>
          <w:szCs w:val="24"/>
          <w:lang w:eastAsia="ru-RU"/>
        </w:rPr>
        <w:t xml:space="preserve">проживания граждан. Каждая из указанных территорий проживания граждан может входить только в одно территориальное общественное самоуправление.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Органы территориального общественного самоуправления избираются на собраниях граждан, проживающих на соответствующей территории.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Территориальное общественное самоуправление счит</w:t>
      </w:r>
      <w:r>
        <w:rPr>
          <w:rFonts w:ascii="Times New Roman" w:hAnsi="Times New Roman" w:eastAsia="Times New Roman" w:cs="Times New Roman"/>
          <w:sz w:val="24"/>
          <w:szCs w:val="24"/>
          <w:lang w:eastAsia="ru-RU"/>
        </w:rPr>
        <w:t xml:space="preserve">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К исключительным полномочиям собрания граждан, осуществляющего территориальное общественное самоуправление, относятся: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установление структуры органов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принятие устава территориального общественного самоуправления, внесение в него изменений и дополнений;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избрание органов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определение основных направлений деятельности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утверждение сметы доходов и расходов территориального общественного самоуправления и отчет</w:t>
      </w:r>
      <w:r>
        <w:rPr>
          <w:rFonts w:ascii="Times New Roman" w:hAnsi="Times New Roman" w:eastAsia="Times New Roman" w:cs="Times New Roman"/>
          <w:sz w:val="24"/>
          <w:szCs w:val="24"/>
          <w:lang w:eastAsia="ru-RU"/>
        </w:rPr>
        <w:t xml:space="preserve">а о ее</w:t>
      </w:r>
      <w:r>
        <w:rPr>
          <w:rFonts w:ascii="Times New Roman" w:hAnsi="Times New Roman" w:eastAsia="Times New Roman" w:cs="Times New Roman"/>
          <w:sz w:val="24"/>
          <w:szCs w:val="24"/>
          <w:lang w:eastAsia="ru-RU"/>
        </w:rPr>
        <w:t xml:space="preserve"> исполнении;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рассмотрение и утверждение отчетов о деятельности органов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обсуждение инициативного проекта и принятие решения по вопросу о его одобрении.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10. Органы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действуют в интересах населения, проживающего на соответствующей территории;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w:t>
      </w:r>
      <w:r>
        <w:rPr>
          <w:rFonts w:ascii="Times New Roman" w:hAnsi="Times New Roman" w:eastAsia="Times New Roman" w:cs="Times New Roman"/>
          <w:sz w:val="24"/>
          <w:szCs w:val="24"/>
          <w:lang w:eastAsia="ru-RU"/>
        </w:rPr>
        <w:t xml:space="preserve">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Органы территориального общественного самоуправления могут выдвигать инициативный проект в качестве инициаторов проекта.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 В уставе территориального общественного самоуправления устанавливаются: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территория, на которой оно осуществляется;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цели, задачи, формы и основные направления деятельности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порядок принятия решений;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порядок прекращения осуществления территориального общественного самоуправления.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8" w:firstLine="698"/>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 В порядке, установленном законом Ханты-Мансийского автономного округа – Югры, территориальным </w:t>
      </w:r>
      <w:r>
        <w:rPr>
          <w:rFonts w:ascii="Times New Roman" w:hAnsi="Times New Roman" w:eastAsia="Times New Roman" w:cs="Times New Roman"/>
          <w:sz w:val="24"/>
          <w:szCs w:val="24"/>
          <w:lang w:eastAsia="ru-RU"/>
        </w:rPr>
        <w:t xml:space="preserve">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rPr>
          <w:rFonts w:ascii="Times New Roman" w:hAnsi="Times New Roman"/>
          <w:color w:val="17365c" w:themeColor="text2" w:themeShade="BF"/>
        </w:rPr>
      </w:pPr>
      <w:r>
        <w:rPr>
          <w:rFonts w:ascii="Times New Roman" w:hAnsi="Times New Roman" w:eastAsia="Times New Roman" w:cs="Times New Roman"/>
          <w:sz w:val="24"/>
          <w:szCs w:val="24"/>
          <w:lang w:eastAsia="ru-RU"/>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r>
        <w:rPr>
          <w:rFonts w:ascii="Times New Roman" w:hAnsi="Times New Roman" w:eastAsia="Times New Roman" w:cs="Times New Roman"/>
          <w:sz w:val="24"/>
          <w:szCs w:val="24"/>
          <w:lang w:eastAsia="ru-RU"/>
        </w:rPr>
        <w:t xml:space="preserve">.</w:t>
      </w:r>
      <w:r>
        <w:rPr>
          <w:rFonts w:ascii="Times New Roman" w:hAnsi="Times New Roman"/>
          <w:color w:val="17365c" w:themeColor="text2" w:themeShade="BF"/>
        </w:rPr>
      </w:r>
      <w:r>
        <w:rPr>
          <w:rFonts w:ascii="Times New Roman" w:hAnsi="Times New Roman"/>
          <w:color w:val="17365c" w:themeColor="text2" w:themeShade="BF"/>
        </w:rPr>
      </w:r>
    </w:p>
    <w:p>
      <w:pPr>
        <w:pStyle w:val="896"/>
        <w:rPr>
          <w:rFonts w:ascii="Times New Roman" w:hAnsi="Times New Roman"/>
          <w:color w:val="17365c" w:themeColor="text2" w:themeShade="BF"/>
          <w:highlight w:val="none"/>
        </w:rPr>
      </w:pPr>
      <w:r>
        <w:rPr>
          <w:rFonts w:ascii="Times New Roman" w:hAnsi="Times New Roman"/>
          <w:highlight w:val="none"/>
        </w:rPr>
        <w:t xml:space="preserve"> </w:t>
      </w:r>
      <w:r>
        <w:rPr>
          <w:rFonts w:ascii="Times New Roman" w:hAnsi="Times New Roman"/>
          <w:color w:val="17365c" w:themeColor="text2" w:themeShade="BF"/>
          <w:highlight w:val="none"/>
        </w:rPr>
      </w:r>
      <w:r>
        <w:rPr>
          <w:rFonts w:ascii="Times New Roman" w:hAnsi="Times New Roman"/>
          <w:color w:val="17365c" w:themeColor="text2" w:themeShade="BF"/>
          <w:highlight w:val="none"/>
        </w:rPr>
      </w:r>
    </w:p>
    <w:p>
      <w:pPr>
        <w:pStyle w:val="896"/>
        <w:ind w:firstLine="0"/>
        <w:jc w:val="center"/>
        <w:rPr>
          <w:rFonts w:ascii="Times New Roman" w:hAnsi="Times New Roman"/>
          <w:b/>
        </w:rPr>
      </w:pPr>
      <w:r>
        <w:rPr>
          <w:rFonts w:ascii="Times New Roman" w:hAnsi="Times New Roman"/>
          <w:b/>
        </w:rPr>
        <w:t xml:space="preserve">Глава </w:t>
      </w:r>
      <w:r>
        <w:rPr>
          <w:rFonts w:ascii="Times New Roman" w:hAnsi="Times New Roman"/>
          <w:b/>
          <w:lang w:val="en-US"/>
        </w:rPr>
        <w:t xml:space="preserve">III</w:t>
      </w:r>
      <w:r>
        <w:rPr>
          <w:rFonts w:ascii="Times New Roman" w:hAnsi="Times New Roman"/>
          <w:b/>
        </w:rPr>
        <w:t xml:space="preserve">. ОРГАНЫ МЕСТНОГО САМОУПРАВЛЕНИЯ</w:t>
      </w:r>
      <w:r>
        <w:rPr>
          <w:rFonts w:ascii="Times New Roman" w:hAnsi="Times New Roman"/>
          <w:b/>
        </w:rPr>
      </w:r>
      <w:r>
        <w:rPr>
          <w:rFonts w:ascii="Times New Roman" w:hAnsi="Times New Roman"/>
          <w:b/>
        </w:rPr>
      </w:r>
    </w:p>
    <w:p>
      <w:pPr>
        <w:pStyle w:val="896"/>
        <w:ind w:firstLine="0"/>
        <w:jc w:val="center"/>
        <w:rPr>
          <w:rFonts w:ascii="Times New Roman" w:hAnsi="Times New Roman"/>
          <w:b/>
        </w:rPr>
      </w:pPr>
      <w:r>
        <w:rPr>
          <w:rFonts w:ascii="Times New Roman" w:hAnsi="Times New Roman"/>
          <w:b/>
        </w:rPr>
        <w:t xml:space="preserve">БЕЛОЯРСКОГО РАЙОНА</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t xml:space="preserve">Статья 16. Представительный орган муниципального образования</w:t>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t xml:space="preserve"> </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t xml:space="preserve">1. Представительным органом муниципального образования Белоярский район является Дума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Дума района избирается на муниципальных выборах на основе всеобщего равного и прямого избирательного права при тайном голосовании сроком на 5 лет. </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3. Дума состоит из 15 депутатов, избираемых на муниципальных выборах</w:t>
      </w:r>
      <w:r>
        <w:rPr>
          <w:rFonts w:ascii="Times New Roman" w:hAnsi="Times New Roman"/>
        </w:rPr>
        <w:t xml:space="preserve"> </w:t>
      </w:r>
      <w:r>
        <w:rPr>
          <w:rFonts w:ascii="Times New Roman" w:hAnsi="Times New Roman"/>
        </w:rPr>
        <w:t xml:space="preserve">                     </w:t>
      </w:r>
      <w:r>
        <w:rPr>
          <w:rFonts w:ascii="Times New Roman" w:hAnsi="Times New Roman"/>
        </w:rPr>
        <w:t xml:space="preserve">по одномандатным избирательным округам</w:t>
      </w:r>
      <w:r>
        <w:rPr>
          <w:rFonts w:ascii="Times New Roman" w:hAnsi="Times New Roman"/>
        </w:rPr>
        <w:t xml:space="preserve">.  </w:t>
      </w:r>
      <w:r>
        <w:rPr>
          <w:rFonts w:ascii="Times New Roman" w:hAnsi="Times New Roman"/>
        </w:rPr>
        <w:t xml:space="preserve"> </w:t>
      </w:r>
      <w:r>
        <w:rPr>
          <w:rFonts w:ascii="Times New Roman" w:hAnsi="Times New Roman"/>
          <w:highlight w:val="none"/>
        </w:rPr>
      </w:r>
      <w:r>
        <w:rPr>
          <w:rFonts w:ascii="Times New Roman" w:hAnsi="Times New Roman"/>
          <w:highlight w:val="none"/>
        </w:rPr>
      </w:r>
    </w:p>
    <w:p>
      <w:pPr>
        <w:pStyle w:val="896"/>
        <w:rPr>
          <w:rFonts w:ascii="Times New Roman" w:hAnsi="Times New Roman"/>
          <w:highlight w:val="none"/>
        </w:rPr>
      </w:pPr>
      <w:r>
        <w:rPr>
          <w:rFonts w:ascii="Times New Roman" w:hAnsi="Times New Roman"/>
        </w:rPr>
        <w:t xml:space="preserve">4. </w:t>
      </w:r>
      <w:r>
        <w:rPr>
          <w:rFonts w:ascii="Times New Roman" w:hAnsi="Times New Roman" w:eastAsia="Times New Roman" w:cs="Times New Roman"/>
          <w:sz w:val="24"/>
          <w:szCs w:val="24"/>
          <w:lang w:eastAsia="ru-RU"/>
        </w:rPr>
        <w:t xml:space="preserve">Дума района считается избранной в правомочном составе в случае избрания не менее 10 депутатов Думы района</w:t>
      </w:r>
      <w:r>
        <w:rPr>
          <w:rFonts w:ascii="Times New Roman" w:hAnsi="Times New Roman"/>
        </w:rPr>
        <w:t xml:space="preserve">.</w:t>
      </w:r>
      <w:r>
        <w:rPr>
          <w:rFonts w:ascii="Times New Roman" w:hAnsi="Times New Roman"/>
        </w:rPr>
        <w:t xml:space="preserve"> </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rPr>
        <w:t xml:space="preserve">5. </w:t>
      </w:r>
      <w:r>
        <w:rPr>
          <w:rFonts w:ascii="Times New Roman" w:hAnsi="Times New Roman" w:eastAsia="Times New Roman" w:cs="Times New Roman"/>
          <w:sz w:val="24"/>
          <w:szCs w:val="24"/>
          <w:lang w:eastAsia="ru-RU"/>
        </w:rPr>
        <w:t xml:space="preserve">Со дня </w:t>
      </w:r>
      <w:r>
        <w:rPr>
          <w:rFonts w:ascii="Times New Roman" w:hAnsi="Times New Roman" w:eastAsia="Times New Roman" w:cs="Times New Roman"/>
          <w:sz w:val="24"/>
          <w:szCs w:val="24"/>
          <w:lang w:eastAsia="ru-RU"/>
        </w:rPr>
        <w:t xml:space="preserve">проведения первого заседания Думы района нового созыва</w:t>
      </w:r>
      <w:r>
        <w:rPr>
          <w:rFonts w:ascii="Times New Roman" w:hAnsi="Times New Roman" w:eastAsia="Times New Roman" w:cs="Times New Roman"/>
          <w:sz w:val="24"/>
          <w:szCs w:val="24"/>
          <w:lang w:eastAsia="ru-RU"/>
        </w:rPr>
        <w:t xml:space="preserve"> в правомочном составе полномочия Думы района прежнего созыва прекращаются</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6. </w:t>
      </w:r>
      <w:r>
        <w:rPr>
          <w:rFonts w:ascii="Times New Roman" w:hAnsi="Times New Roman"/>
        </w:rPr>
        <w:t xml:space="preserve">Основной форм</w:t>
      </w:r>
      <w:r>
        <w:rPr>
          <w:rFonts w:ascii="Times New Roman" w:hAnsi="Times New Roman"/>
        </w:rPr>
        <w:t xml:space="preserve">ой деятельности Думы района являются периодические заседания. Заседание Думы района не может считаться правомочным, если на нем присутствует менее 50 процентов от числа избранных депутатов. Заседания Думы района проводятся не реже одного раза в три месяца.</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7. </w:t>
      </w:r>
      <w:r>
        <w:rPr>
          <w:rFonts w:ascii="Times New Roman" w:hAnsi="Times New Roman"/>
        </w:rPr>
        <w:t xml:space="preserve">Вновь избранная Дума района собирается на первое заседание в срок не позднее 30 дней со дня избрания Думы района в правомочном составе, указанном в пункте </w:t>
      </w:r>
      <w:r>
        <w:rPr>
          <w:rFonts w:ascii="Times New Roman" w:hAnsi="Times New Roman"/>
        </w:rPr>
        <w:t xml:space="preserve">                        </w:t>
      </w:r>
      <w:r>
        <w:rPr>
          <w:rFonts w:ascii="Times New Roman" w:hAnsi="Times New Roman"/>
        </w:rPr>
        <w:t xml:space="preserve">4 настоящей статьи.</w:t>
      </w:r>
      <w:r>
        <w:rPr>
          <w:rFonts w:ascii="Times New Roman" w:hAnsi="Times New Roman"/>
        </w:rPr>
        <w:t xml:space="preserve"> Днем избрания Думы района является день принятия </w:t>
      </w:r>
      <w:r>
        <w:rPr>
          <w:rFonts w:ascii="Times New Roman" w:hAnsi="Times New Roman"/>
        </w:rPr>
        <w:t xml:space="preserve">территориальн</w:t>
      </w:r>
      <w:r>
        <w:rPr>
          <w:rFonts w:ascii="Times New Roman" w:hAnsi="Times New Roman"/>
        </w:rPr>
        <w:t xml:space="preserve">ой</w:t>
      </w:r>
      <w:r>
        <w:rPr>
          <w:rFonts w:ascii="Times New Roman" w:hAnsi="Times New Roman"/>
        </w:rPr>
        <w:t xml:space="preserve"> избирательн</w:t>
      </w:r>
      <w:r>
        <w:rPr>
          <w:rFonts w:ascii="Times New Roman" w:hAnsi="Times New Roman"/>
        </w:rPr>
        <w:t xml:space="preserve">ой</w:t>
      </w:r>
      <w:r>
        <w:rPr>
          <w:rFonts w:ascii="Times New Roman" w:hAnsi="Times New Roman"/>
        </w:rPr>
        <w:t xml:space="preserve"> комисси</w:t>
      </w:r>
      <w:r>
        <w:rPr>
          <w:rFonts w:ascii="Times New Roman" w:hAnsi="Times New Roman"/>
        </w:rPr>
        <w:t xml:space="preserve">ей</w:t>
      </w:r>
      <w:r>
        <w:rPr>
          <w:rFonts w:ascii="Times New Roman" w:hAnsi="Times New Roman"/>
        </w:rPr>
        <w:t xml:space="preserve"> Белоярского района</w:t>
      </w:r>
      <w:r>
        <w:rPr>
          <w:rFonts w:ascii="Times New Roman" w:hAnsi="Times New Roman"/>
        </w:rPr>
        <w:t xml:space="preserve"> решения о результатах выборов.</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highlight w:val="none"/>
        </w:rPr>
        <w:t xml:space="preserve"> </w:t>
      </w:r>
      <w:r>
        <w:rPr>
          <w:rFonts w:ascii="Times New Roman" w:hAnsi="Times New Roman"/>
          <w:color w:val="000000"/>
        </w:rPr>
        <w:t xml:space="preserve">На первом заседании Думы района председательствует старейший по возрасту депутат.</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8. Порядок созыва, подготовки и проведения заседаний Думы района, а также иные вопросы, связанные с организацией деятельности Думы района определяются решением Думы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9. </w:t>
      </w:r>
      <w:r>
        <w:rPr>
          <w:rFonts w:ascii="Times New Roman" w:hAnsi="Times New Roman"/>
        </w:rPr>
        <w:t xml:space="preserve">Дума района обладает правами юридического лица</w:t>
      </w:r>
      <w:r>
        <w:rPr>
          <w:rFonts w:ascii="Times New Roman" w:hAnsi="Times New Roman"/>
          <w:color w:val="000000"/>
        </w:rPr>
        <w:t xml:space="preserve"> </w:t>
      </w:r>
      <w:r>
        <w:rPr>
          <w:rFonts w:ascii="Times New Roman" w:hAnsi="Times New Roman"/>
        </w:rPr>
        <w:t xml:space="preserve">и является муниципальным </w:t>
      </w:r>
      <w:r>
        <w:rPr>
          <w:rFonts w:ascii="Times New Roman" w:hAnsi="Times New Roman"/>
        </w:rPr>
        <w:t xml:space="preserve">казенным </w:t>
      </w:r>
      <w:r>
        <w:rPr>
          <w:rFonts w:ascii="Times New Roman" w:hAnsi="Times New Roman"/>
        </w:rPr>
        <w:t xml:space="preserve">учреждением, образуемым для осуществления управленческих функций.</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10.</w:t>
      </w:r>
      <w:r>
        <w:rPr>
          <w:rFonts w:ascii="Times New Roman" w:hAnsi="Times New Roman"/>
        </w:rPr>
        <w:t xml:space="preserve"> Структура Думы района утверждается Думой района по представлению председателя Думы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11. Материально-техническое и организационное обеспечение деятельности Думы района осуществляется в порядке, определенном решением Думы района.</w:t>
      </w:r>
      <w:r>
        <w:rPr>
          <w:rFonts w:ascii="Times New Roman" w:hAnsi="Times New Roman"/>
        </w:rPr>
      </w:r>
      <w:r>
        <w:rPr>
          <w:rFonts w:ascii="Times New Roman" w:hAnsi="Times New Roman"/>
        </w:rPr>
      </w:r>
    </w:p>
    <w:p>
      <w:pPr>
        <w:pStyle w:val="896"/>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896"/>
        <w:rPr>
          <w:rFonts w:ascii="Times New Roman" w:hAnsi="Times New Roman"/>
          <w:b/>
        </w:rPr>
      </w:pPr>
      <w:r>
        <w:rPr>
          <w:rFonts w:ascii="Times New Roman" w:hAnsi="Times New Roman"/>
          <w:b/>
        </w:rPr>
        <w:t xml:space="preserve">Статья 17. Полномочия Думы района </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В исключительной компетенции Думы района находятся:</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принятие устава муниципального образования и внесение в него изменений </w:t>
      </w:r>
      <w:r>
        <w:rPr>
          <w:rFonts w:ascii="Times New Roman" w:hAnsi="Times New Roman"/>
        </w:rPr>
        <w:t xml:space="preserve">                   </w:t>
      </w:r>
      <w:r>
        <w:rPr>
          <w:rFonts w:ascii="Times New Roman" w:hAnsi="Times New Roman"/>
        </w:rPr>
        <w:t xml:space="preserve">и дополнений; </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2) утверждение бюджета муниципального района и отчета о его исполнении; </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rPr>
      </w:r>
      <w:r>
        <w:rPr>
          <w:rFonts w:ascii="Times New Roman" w:hAnsi="Times New Roman"/>
        </w:rPr>
        <w:t xml:space="preserve">3)  </w:t>
      </w:r>
      <w:r>
        <w:rPr>
          <w:rFonts w:ascii="Times New Roman" w:hAnsi="Times New Roman" w:eastAsia="Times New Roman" w:cs="Times New Roman"/>
          <w:sz w:val="24"/>
          <w:szCs w:val="24"/>
          <w:lang w:eastAsia="ru-RU"/>
        </w:rPr>
        <w:t xml:space="preserve">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Pr>
          <w:rFonts w:ascii="Times New Roman" w:hAnsi="Times New Roman"/>
        </w:rPr>
        <w:t xml:space="preserve">;</w:t>
      </w:r>
      <w:r>
        <w:rPr>
          <w:rFonts w:ascii="Times New Roman" w:hAnsi="Times New Roman"/>
        </w:rPr>
      </w:r>
      <w:r>
        <w:rPr>
          <w:rFonts w:ascii="Times New Roman" w:hAnsi="Times New Roman"/>
        </w:rPr>
      </w:r>
    </w:p>
    <w:p>
      <w:pPr>
        <w:pStyle w:val="896"/>
      </w:pPr>
      <w:r>
        <w:rPr>
          <w:rFonts w:ascii="Times New Roman" w:hAnsi="Times New Roman"/>
        </w:rPr>
        <w:t xml:space="preserve">4) </w:t>
      </w:r>
      <w:r>
        <w:t xml:space="preserve">утверждение стратегии социально-экономического развития Белоярского района;</w:t>
      </w:r>
      <w:r/>
    </w:p>
    <w:p>
      <w:pPr>
        <w:pStyle w:val="896"/>
        <w:rPr>
          <w:rFonts w:ascii="Times New Roman" w:hAnsi="Times New Roman"/>
        </w:rPr>
      </w:pPr>
      <w:r>
        <w:rPr>
          <w:rFonts w:ascii="Times New Roman" w:hAnsi="Times New Roman"/>
        </w:rPr>
        <w:t xml:space="preserve">5) определение порядка управления и распоряжения имуществом, находящимся </w:t>
      </w:r>
      <w:r>
        <w:rPr>
          <w:rFonts w:ascii="Times New Roman" w:hAnsi="Times New Roman"/>
        </w:rPr>
        <w:t xml:space="preserve">                   </w:t>
      </w:r>
      <w:r>
        <w:rPr>
          <w:rFonts w:ascii="Times New Roman" w:hAnsi="Times New Roman"/>
        </w:rPr>
        <w:t xml:space="preserve">в муниципальной собственности;</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6)</w:t>
      </w:r>
      <w:r>
        <w:rPr>
          <w:rFonts w:ascii="Times New Roman" w:hAnsi="Times New Roman"/>
        </w:rPr>
        <w:t xml:space="preserve"> </w:t>
      </w:r>
      <w:r>
        <w:rPr>
          <w:rFonts w:ascii="Times New Roman" w:hAnsi="Times New Roman"/>
        </w:rPr>
        <w:t xml:space="preserve">определение порядка принятия решений о создании, реорганизации </w:t>
      </w:r>
      <w:r>
        <w:rPr>
          <w:rFonts w:ascii="Times New Roman" w:hAnsi="Times New Roman"/>
        </w:rPr>
        <w:t xml:space="preserve">                                       </w:t>
      </w:r>
      <w:r>
        <w:rPr>
          <w:rFonts w:ascii="Times New Roman" w:hAnsi="Times New Roman"/>
        </w:rPr>
        <w:t xml:space="preserve">и ликвидации муниципальных предприятий, а также об установлении тарифов на услуги муниципальных предприятий и учреждений;</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7) определение порядка участия муниципального образования в организациях межмуниципального сотрудничества;</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8) определение порядка материально-технического и организационного обеспечения деятельности органов местного самоуправления;</w:t>
      </w:r>
      <w:r>
        <w:rPr>
          <w:rFonts w:ascii="Times New Roman" w:hAnsi="Times New Roman"/>
          <w:highlight w:val="none"/>
        </w:rPr>
        <w:t xml:space="preserve"> </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rPr>
        <w:t xml:space="preserve">9)  </w:t>
      </w:r>
      <w:r>
        <w:rPr>
          <w:rFonts w:ascii="Times New Roman" w:hAnsi="Times New Roman" w:eastAsia="Times New Roman" w:cs="Times New Roman"/>
          <w:sz w:val="24"/>
          <w:szCs w:val="24"/>
          <w:lang w:eastAsia="ru-RU"/>
        </w:rPr>
        <w:t xml:space="preserve">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10) учреждение наград и почетных званий Белоярского района</w:t>
      </w:r>
      <w:r>
        <w:rPr>
          <w:rFonts w:ascii="Times New Roman" w:hAnsi="Times New Roman"/>
        </w:rPr>
        <w:t xml:space="preserve">;</w:t>
      </w:r>
      <w:r>
        <w:rPr>
          <w:rFonts w:ascii="Times New Roman" w:hAnsi="Times New Roman"/>
          <w:highlight w:val="none"/>
        </w:rPr>
        <w:t xml:space="preserve"> </w:t>
      </w:r>
      <w:r>
        <w:rPr>
          <w:rFonts w:ascii="Times New Roman" w:hAnsi="Times New Roman"/>
          <w:highlight w:val="none"/>
        </w:rPr>
      </w:r>
      <w:r>
        <w:rPr>
          <w:rFonts w:ascii="Times New Roman" w:hAnsi="Times New Roman"/>
          <w:highlight w:val="none"/>
        </w:rPr>
      </w:r>
    </w:p>
    <w:p>
      <w:pPr>
        <w:pStyle w:val="896"/>
        <w:rPr>
          <w:rFonts w:ascii="Times New Roman" w:hAnsi="Times New Roman"/>
          <w:highlight w:val="none"/>
        </w:rPr>
      </w:pPr>
      <w:r>
        <w:rPr>
          <w:rFonts w:ascii="Times New Roman" w:hAnsi="Times New Roman"/>
        </w:rPr>
        <w:t xml:space="preserve">11</w:t>
      </w:r>
      <w:r>
        <w:rPr>
          <w:rFonts w:ascii="Times New Roman" w:hAnsi="Times New Roman"/>
        </w:rPr>
        <w:t xml:space="preserve">) </w:t>
      </w:r>
      <w:r>
        <w:rPr>
          <w:rFonts w:ascii="Times New Roman" w:hAnsi="Times New Roman" w:eastAsia="Times New Roman" w:cs="Times New Roman"/>
          <w:sz w:val="24"/>
          <w:szCs w:val="24"/>
          <w:lang w:eastAsia="ru-RU"/>
        </w:rPr>
        <w:t xml:space="preserve">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r>
        <w:rPr>
          <w:rFonts w:ascii="Times New Roman" w:hAnsi="Times New Roman" w:eastAsia="Times New Roman" w:cs="Times New Roman"/>
          <w:sz w:val="24"/>
          <w:szCs w:val="24"/>
          <w:lang w:eastAsia="ru-RU"/>
        </w:rPr>
        <w:t xml:space="preserve">;</w:t>
      </w:r>
      <w:r>
        <w:rPr>
          <w:rFonts w:ascii="Times New Roman" w:hAnsi="Times New Roman"/>
          <w:highlight w:val="none"/>
        </w:rPr>
      </w:r>
      <w:r>
        <w:rPr>
          <w:rFonts w:ascii="Times New Roman" w:hAnsi="Times New Roman"/>
          <w:highlight w:val="none"/>
        </w:rPr>
      </w:r>
    </w:p>
    <w:p>
      <w:pPr>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12) утверждение правил благоустройства территории района;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896"/>
        <w:rPr>
          <w:rFonts w:ascii="Times New Roman" w:hAnsi="Times New Roman"/>
        </w:rPr>
      </w:pPr>
      <w:r>
        <w:rPr>
          <w:rFonts w:ascii="Times New Roman" w:hAnsi="Times New Roman" w:eastAsia="Times New Roman" w:cs="Times New Roman"/>
          <w:sz w:val="24"/>
          <w:szCs w:val="24"/>
          <w:lang w:eastAsia="ru-RU"/>
        </w:rPr>
        <w:t xml:space="preserve">13) заслушивание ежегодных отчетов главы района о результатах его деятельности, деятельности местной администрации и иных подведомственных главе района органов </w:t>
      </w:r>
      <w:r>
        <w:rPr>
          <w:rFonts w:ascii="Times New Roman" w:hAnsi="Times New Roman" w:eastAsia="Times New Roman" w:cs="Times New Roman"/>
          <w:sz w:val="24"/>
          <w:szCs w:val="24"/>
          <w:lang w:eastAsia="ru-RU"/>
        </w:rPr>
        <w:t xml:space="preserve">местного самоуправления, в том числе о решении вопросов, поставленных Думой района</w:t>
      </w:r>
      <w:r>
        <w:rPr>
          <w:rFonts w:ascii="Times New Roman" w:hAnsi="Times New Roman" w:eastAsia="Times New Roman" w:cs="Times New Roman"/>
          <w:sz w:val="24"/>
          <w:szCs w:val="24"/>
          <w:lang w:eastAsia="ru-RU"/>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Дума района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законами автономного округа, настоящим уставом.</w:t>
      </w:r>
      <w:r>
        <w:rPr>
          <w:rFonts w:ascii="Times New Roman" w:hAnsi="Times New Roman"/>
        </w:rPr>
      </w:r>
      <w:r>
        <w:rPr>
          <w:rFonts w:ascii="Times New Roman" w:hAnsi="Times New Roman"/>
        </w:rPr>
      </w:r>
    </w:p>
    <w:p>
      <w:pPr>
        <w:pStyle w:val="896"/>
        <w:rPr>
          <w:rFonts w:ascii="Times New Roman" w:hAnsi="Times New Roman"/>
          <w:color w:val="000000" w:themeColor="text1"/>
          <w:highlight w:val="none"/>
        </w:rPr>
      </w:pPr>
      <w:r>
        <w:rPr>
          <w:rFonts w:ascii="Times New Roman" w:hAnsi="Times New Roman"/>
        </w:rPr>
        <w:t xml:space="preserve">3. </w:t>
      </w:r>
      <w:r>
        <w:rPr>
          <w:rFonts w:ascii="Times New Roman" w:hAnsi="Times New Roman"/>
          <w:color w:val="000000"/>
          <w:spacing w:val="1"/>
        </w:rPr>
        <w:t xml:space="preserve">утратил силу.</w:t>
      </w:r>
      <w:r>
        <w:rPr>
          <w:rFonts w:ascii="Times New Roman" w:hAnsi="Times New Roman"/>
          <w:color w:val="000000" w:themeColor="text1"/>
          <w:spacing w:val="1"/>
        </w:rPr>
        <w:t xml:space="preserve"> 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bCs/>
          <w:highlight w:val="none"/>
        </w:rPr>
      </w:pPr>
      <w:r>
        <w:rPr>
          <w:rFonts w:ascii="Times New Roman" w:hAnsi="Times New Roman"/>
          <w:b/>
        </w:rPr>
        <w:t xml:space="preserve">Статья 18. Досрочное прекращение полномочий Думы района</w:t>
      </w:r>
      <w:r>
        <w:rPr>
          <w:rFonts w:ascii="Times New Roman" w:hAnsi="Times New Roman"/>
          <w:b/>
          <w:bCs/>
          <w:highlight w:val="none"/>
        </w:rPr>
      </w:r>
      <w:r>
        <w:rPr>
          <w:rFonts w:ascii="Times New Roman" w:hAnsi="Times New Roman"/>
          <w:b/>
          <w:bCs/>
          <w:highlight w:val="none"/>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19"/>
        <w:ind w:firstLine="540"/>
        <w:jc w:val="both"/>
      </w:pPr>
      <w:r>
        <w:rPr>
          <w:rFonts w:ascii="Times New Roman" w:hAnsi="Times New Roman"/>
        </w:rPr>
        <w:t xml:space="preserve">1. </w:t>
      </w:r>
      <w:r>
        <w:t xml:space="preserve">Полномочия Думы района  прекращаются досрочно в следующих случаях:</w:t>
      </w:r>
      <w:r/>
    </w:p>
    <w:p>
      <w:pPr>
        <w:pStyle w:val="919"/>
        <w:ind w:firstLine="540"/>
        <w:jc w:val="both"/>
      </w:pPr>
      <w:r>
        <w:t xml:space="preserve">1) вступление в силу закона Ханты-Мансийского автономного округа - Югры  о  роспуске Думы района;</w:t>
      </w:r>
      <w:r/>
    </w:p>
    <w:p>
      <w:pPr>
        <w:pStyle w:val="919"/>
        <w:ind w:firstLine="540"/>
        <w:jc w:val="both"/>
      </w:pPr>
      <w:r>
        <w:t xml:space="preserve">2) принятие Думой района решения о самороспуске,  если за самороспуск проголосовало не менее 10 депутатов Думы района;</w:t>
      </w:r>
      <w:r/>
    </w:p>
    <w:p>
      <w:pPr>
        <w:pStyle w:val="919"/>
        <w:ind w:firstLine="540"/>
        <w:jc w:val="both"/>
      </w:pPr>
      <w:r>
        <w:t xml:space="preserve">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r/>
    </w:p>
    <w:p>
      <w:pPr>
        <w:pStyle w:val="919"/>
        <w:ind w:firstLine="540"/>
        <w:jc w:val="both"/>
      </w:pPr>
      <w:r>
        <w:t xml:space="preserve">4) преобразование района, осуществляемое в соответствии с </w:t>
      </w:r>
      <w:hyperlink r:id="rId16" w:tooltip="https://login.consultant.ru/link/?req=doc&amp;base=LAW&amp;n=501319&amp;dst=100098" w:history="1">
        <w:r>
          <w:t xml:space="preserve">частями 6</w:t>
        </w:r>
      </w:hyperlink>
      <w:r>
        <w:t xml:space="preserve"> и </w:t>
      </w:r>
      <w:hyperlink r:id="rId17" w:tooltip="https://login.consultant.ru/link/?req=doc&amp;base=LAW&amp;n=501319&amp;dst=100099" w:history="1">
        <w:r>
          <w:t xml:space="preserve">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p>
    <w:p>
      <w:pPr>
        <w:pStyle w:val="919"/>
        <w:ind w:firstLine="540"/>
        <w:jc w:val="both"/>
      </w:pPr>
      <w:r>
        <w:t xml:space="preserve">5) увеличение численности избирателей муниципального образования более чем на 25 процентов;</w:t>
      </w:r>
      <w:r/>
    </w:p>
    <w:p>
      <w:pPr>
        <w:pStyle w:val="919"/>
        <w:ind w:firstLine="540"/>
        <w:jc w:val="both"/>
      </w:pPr>
      <w: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r/>
    </w:p>
    <w:p>
      <w:pPr>
        <w:ind w:firstLine="539"/>
        <w:jc w:val="both"/>
        <w:spacing w:after="0" w:line="288" w:lineRule="atLeas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2. Досрочное прекращение полномочий Думы района влечет за собой досрочное прекращение полномочий её депутатов.</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pStyle w:val="896"/>
        <w:ind w:firstLine="0"/>
        <w:rPr>
          <w:rFonts w:ascii="Times New Roman" w:hAnsi="Times New Roman"/>
        </w:rPr>
      </w:pPr>
      <w:r>
        <w:rPr>
          <w:rFonts w:ascii="Times New Roman" w:hAnsi="Times New Roman" w:eastAsia="Times New Roman" w:cs="Times New Roman"/>
          <w:bCs/>
          <w:sz w:val="24"/>
          <w:szCs w:val="24"/>
        </w:rPr>
        <w:t xml:space="preserve">         3. В случае досрочного прекращения полномочий Думы района досрочные выборы проводятся в сроки, установленные федеральным законом</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t xml:space="preserve">Статья 19. Организация деятельности Думы района</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w:t>
      </w:r>
      <w:r>
        <w:rPr>
          <w:rFonts w:ascii="Times New Roman" w:hAnsi="Times New Roman"/>
        </w:rPr>
        <w:t xml:space="preserve">Организацию деятельности Думы района осуществляет председатель Думы района, избираемый Думой района из своего состава на первом заседании.</w:t>
      </w:r>
      <w:r>
        <w:rPr>
          <w:rFonts w:ascii="Times New Roman" w:hAnsi="Times New Roman"/>
        </w:rPr>
      </w:r>
      <w:r>
        <w:rPr>
          <w:rFonts w:ascii="Times New Roman" w:hAnsi="Times New Roman"/>
        </w:rPr>
      </w:r>
    </w:p>
    <w:p>
      <w:pPr>
        <w:pStyle w:val="896"/>
        <w:rPr>
          <w:rFonts w:ascii="Times New Roman" w:hAnsi="Times New Roman"/>
          <w:color w:val="000000"/>
        </w:rPr>
      </w:pPr>
      <w:r>
        <w:rPr>
          <w:rFonts w:ascii="Times New Roman" w:hAnsi="Times New Roman"/>
          <w:color w:val="000000"/>
        </w:rPr>
        <w:t xml:space="preserve">2. </w:t>
      </w:r>
      <w:r>
        <w:rPr>
          <w:rFonts w:ascii="Times New Roman" w:hAnsi="Times New Roman"/>
        </w:rPr>
        <w:t xml:space="preserve">Председатель Думы района</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t xml:space="preserve">1) </w:t>
      </w:r>
      <w:r>
        <w:rPr>
          <w:rFonts w:ascii="Times New Roman" w:hAnsi="Times New Roman"/>
          <w:color w:val="000000"/>
        </w:rPr>
        <w:t xml:space="preserve">созывает и ведет заседания Думы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издает постановления и распоряжения по вопросам организации деятельности Думы района; </w:t>
      </w:r>
      <w:r>
        <w:rPr>
          <w:rFonts w:ascii="Times New Roman" w:hAnsi="Times New Roman"/>
        </w:rPr>
      </w:r>
      <w:r>
        <w:rPr>
          <w:rFonts w:ascii="Times New Roman" w:hAnsi="Times New Roman"/>
        </w:rPr>
      </w:r>
    </w:p>
    <w:p>
      <w:pPr>
        <w:pStyle w:val="896"/>
        <w:rPr>
          <w:rFonts w:ascii="Times New Roman" w:hAnsi="Times New Roman"/>
          <w:color w:val="000000" w:themeColor="text1"/>
          <w:highlight w:val="none"/>
        </w:rPr>
      </w:pPr>
      <w:r>
        <w:rPr>
          <w:rFonts w:ascii="Times New Roman" w:hAnsi="Times New Roman"/>
        </w:rPr>
        <w:t xml:space="preserve">3)  </w:t>
      </w:r>
      <w:r>
        <w:rPr>
          <w:rFonts w:ascii="Times New Roman" w:hAnsi="Times New Roman"/>
          <w:color w:val="000000"/>
          <w:spacing w:val="1"/>
        </w:rPr>
        <w:t xml:space="preserve">утратил силу.</w:t>
      </w:r>
      <w:r>
        <w:rPr>
          <w:rFonts w:ascii="Times New Roman" w:hAnsi="Times New Roman"/>
          <w:color w:val="000000" w:themeColor="text1"/>
          <w:spacing w:val="1"/>
        </w:rPr>
        <w:t xml:space="preserve"> 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 </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rPr>
      </w:pPr>
      <w:r>
        <w:rPr>
          <w:rFonts w:ascii="Times New Roman" w:hAnsi="Times New Roman"/>
        </w:rPr>
        <w:t xml:space="preserve">4) отменяет или приостанавливает действие своих правовых актов; </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5) осуществляет иные полномочия, установленные настоящим уставом, решениями Думы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 3. Утратил силу. </w:t>
      </w:r>
      <w:r>
        <w:rPr>
          <w:rFonts w:ascii="Times New Roman" w:hAnsi="Times New Roman"/>
        </w:rPr>
        <w:t xml:space="preserve">Р</w:t>
      </w:r>
      <w:r>
        <w:rPr>
          <w:rFonts w:ascii="Times New Roman" w:hAnsi="Times New Roman"/>
        </w:rPr>
        <w:t xml:space="preserve">ешение Думы Белоярского района от 22 октября 2010 года                 № 82.</w:t>
      </w:r>
      <w:r>
        <w:rPr>
          <w:rFonts w:ascii="Times New Roman" w:hAnsi="Times New Roman"/>
        </w:rPr>
      </w:r>
      <w:r>
        <w:rPr>
          <w:rFonts w:ascii="Times New Roman" w:hAnsi="Times New Roman"/>
        </w:rPr>
      </w:r>
    </w:p>
    <w:p>
      <w:pPr>
        <w:pStyle w:val="892"/>
        <w:ind w:firstLine="540"/>
        <w:jc w:val="both"/>
      </w:pPr>
      <w:r>
        <w:t xml:space="preserve"> </w:t>
      </w:r>
      <w:r>
        <w:t xml:space="preserve">  </w:t>
      </w:r>
      <w:r>
        <w:t xml:space="preserve">4. Порядок избрания председателя Думы района, заместителя председателя Думы района определяется решением Думы района.</w:t>
      </w:r>
      <w:r/>
    </w:p>
    <w:p>
      <w:pPr>
        <w:pStyle w:val="892"/>
        <w:ind w:firstLine="540"/>
        <w:jc w:val="both"/>
        <w:rPr>
          <w:highlight w:val="none"/>
        </w:rPr>
      </w:pPr>
      <w:r>
        <w:t xml:space="preserve">   </w:t>
      </w:r>
      <w:r>
        <w:t xml:space="preserve">5. Председатель Думы района, заместитель председателя Думы района избираются на срок полномочий Думы района. </w:t>
      </w:r>
      <w:r>
        <w:rPr>
          <w:rFonts w:ascii="Times New Roman" w:hAnsi="Times New Roman"/>
        </w:rPr>
        <w:t xml:space="preserve"> </w:t>
      </w:r>
      <w:r>
        <w:rPr>
          <w:highlight w:val="none"/>
        </w:rPr>
      </w:r>
      <w:r>
        <w:rPr>
          <w:highlight w:val="none"/>
        </w:rPr>
      </w:r>
    </w:p>
    <w:p>
      <w:pPr>
        <w:pStyle w:val="892"/>
        <w:ind w:firstLine="540"/>
        <w:jc w:val="both"/>
      </w:pPr>
      <w:r>
        <w:t xml:space="preserve">   </w:t>
      </w:r>
      <w:r>
        <w:t xml:space="preserve">6.</w:t>
      </w:r>
      <w:r>
        <w:rPr>
          <w:rFonts w:ascii="Times New Roman" w:hAnsi="Times New Roman" w:eastAsia="Times New Roman" w:cs="Times New Roman"/>
          <w:bCs/>
          <w:sz w:val="24"/>
          <w:szCs w:val="24"/>
        </w:rPr>
        <w:t xml:space="preserve">Полномочия председателя Думы района, заместителя председателя Думы района начинаются со дня избрания и прекращаются со дня </w:t>
      </w:r>
      <w:r>
        <w:rPr>
          <w:rFonts w:ascii="Times New Roman" w:hAnsi="Times New Roman" w:eastAsia="Times New Roman" w:cs="Times New Roman"/>
          <w:bCs/>
          <w:sz w:val="24"/>
          <w:szCs w:val="24"/>
        </w:rPr>
        <w:t xml:space="preserve">проведения первого заседания Думы района нового созыва</w:t>
      </w:r>
      <w:r>
        <w:rPr>
          <w:rFonts w:ascii="Times New Roman" w:hAnsi="Times New Roman" w:eastAsia="Times New Roman" w:cs="Times New Roman"/>
          <w:bCs/>
          <w:sz w:val="24"/>
          <w:szCs w:val="24"/>
        </w:rPr>
        <w:t xml:space="preserve"> в правомочном составе</w:t>
      </w:r>
      <w:r>
        <w:t xml:space="preserve">.</w:t>
      </w:r>
      <w:r/>
    </w:p>
    <w:p>
      <w:pPr>
        <w:pStyle w:val="892"/>
        <w:ind w:firstLine="540"/>
        <w:jc w:val="both"/>
      </w:pPr>
      <w:r>
        <w:t xml:space="preserve">   </w:t>
      </w:r>
      <w:r>
        <w:t xml:space="preserve">7. Председатель Думы района, заместитель председателя Думы района осуществляют свои полномочия на непостоянной основе.</w:t>
      </w:r>
      <w:r/>
    </w:p>
    <w:p>
      <w:pPr>
        <w:pStyle w:val="892"/>
        <w:ind w:firstLine="540"/>
        <w:jc w:val="both"/>
      </w:pPr>
      <w:r>
        <w:t xml:space="preserve">   </w:t>
      </w:r>
      <w:r>
        <w:t xml:space="preserve">8. Полномочия председателя Думы района, заместителя председателя Думы района прекращаются досрочно в случае:</w:t>
      </w:r>
      <w:r/>
    </w:p>
    <w:p>
      <w:pPr>
        <w:pStyle w:val="892"/>
        <w:ind w:firstLine="540"/>
        <w:jc w:val="both"/>
      </w:pPr>
      <w:r>
        <w:t xml:space="preserve">  </w:t>
      </w:r>
      <w:r>
        <w:t xml:space="preserve">1) отставки по собственному желанию;</w:t>
      </w:r>
      <w:r/>
    </w:p>
    <w:p>
      <w:pPr>
        <w:pStyle w:val="892"/>
        <w:ind w:firstLine="540"/>
        <w:jc w:val="both"/>
      </w:pPr>
      <w:r>
        <w:t xml:space="preserve">  </w:t>
      </w:r>
      <w:r>
        <w:t xml:space="preserve">2) досрочного прекращения депутатских полномочий в соответствии со статей                 21 настоящего устава;</w:t>
      </w:r>
      <w:r/>
    </w:p>
    <w:p>
      <w:pPr>
        <w:pStyle w:val="896"/>
        <w:ind w:firstLine="0"/>
        <w:rPr>
          <w:rFonts w:ascii="Times New Roman" w:hAnsi="Times New Roman"/>
          <w:color w:val="000000" w:themeColor="text1"/>
          <w:highlight w:val="none"/>
        </w:rPr>
      </w:pPr>
      <w:r>
        <w:t xml:space="preserve">           3)  У</w:t>
      </w:r>
      <w:r>
        <w:rPr>
          <w:rFonts w:ascii="Times New Roman" w:hAnsi="Times New Roman"/>
          <w:color w:val="000000"/>
          <w:spacing w:val="1"/>
        </w:rPr>
        <w:t xml:space="preserve">тратил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ind w:firstLine="540"/>
        <w:jc w:val="both"/>
        <w:rPr>
          <w:color w:val="000000" w:themeColor="text1"/>
        </w:rPr>
      </w:pPr>
      <w:r>
        <w:rPr>
          <w:rFonts w:ascii="Times New Roman" w:hAnsi="Times New Roman"/>
          <w:color w:val="0000ff"/>
        </w:rPr>
        <w:t xml:space="preserve">  </w:t>
      </w:r>
      <w:r>
        <w:t xml:space="preserve">9.  У</w:t>
      </w:r>
      <w:r>
        <w:rPr>
          <w:rFonts w:ascii="Times New Roman" w:hAnsi="Times New Roman"/>
          <w:color w:val="000000"/>
          <w:spacing w:val="1"/>
        </w:rPr>
        <w:t xml:space="preserve">тратил силу.</w:t>
      </w:r>
      <w:r>
        <w:rPr>
          <w:rFonts w:ascii="Times New Roman" w:hAnsi="Times New Roman"/>
          <w:color w:val="000000" w:themeColor="text1"/>
          <w:spacing w:val="1"/>
        </w:rPr>
        <w:t xml:space="preserve"> 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color w:val="000000" w:themeColor="text1"/>
        </w:rPr>
      </w:r>
      <w:r>
        <w:rPr>
          <w:color w:val="000000" w:themeColor="text1"/>
        </w:rPr>
      </w:r>
    </w:p>
    <w:p>
      <w:pPr>
        <w:ind w:firstLine="540"/>
        <w:jc w:val="both"/>
      </w:pPr>
      <w:r>
        <w:rPr>
          <w:rFonts w:ascii="Times New Roman" w:hAnsi="Times New Roman"/>
          <w:color w:val="0000ff"/>
        </w:rPr>
        <w:t xml:space="preserve">  </w:t>
      </w:r>
      <w:r>
        <w:rPr>
          <w:rFonts w:ascii="Times New Roman" w:hAnsi="Times New Roman"/>
        </w:rPr>
        <w:t xml:space="preserve">10. </w:t>
      </w:r>
      <w:r>
        <w:rPr>
          <w:rFonts w:ascii="Times New Roman" w:hAnsi="Times New Roman"/>
        </w:rPr>
        <w:t xml:space="preserve">Утратил силу. </w:t>
      </w:r>
      <w:r>
        <w:rPr>
          <w:rFonts w:ascii="Times New Roman" w:hAnsi="Times New Roman"/>
        </w:rPr>
        <w:t xml:space="preserve">Р</w:t>
      </w:r>
      <w:r>
        <w:rPr>
          <w:rFonts w:ascii="Times New Roman" w:hAnsi="Times New Roman"/>
        </w:rPr>
        <w:t xml:space="preserve">ешение Думы Белоярского района от 09 апреля 2015 года                    № 545.</w:t>
      </w:r>
      <w:r>
        <w:rPr>
          <w:rFonts w:ascii="Times New Roman" w:hAnsi="Times New Roman"/>
        </w:rPr>
      </w:r>
      <w:r/>
    </w:p>
    <w:p>
      <w:pPr>
        <w:pStyle w:val="896"/>
        <w:rPr>
          <w:rFonts w:ascii="Times New Roman" w:hAnsi="Times New Roman"/>
        </w:rPr>
      </w:pPr>
      <w:r>
        <w:rPr>
          <w:rFonts w:ascii="Times New Roman" w:hAnsi="Times New Roman"/>
        </w:rPr>
        <w:t xml:space="preserve">11. </w:t>
      </w:r>
      <w:r>
        <w:rPr>
          <w:rFonts w:ascii="Times New Roman" w:hAnsi="Times New Roman"/>
        </w:rPr>
        <w:t xml:space="preserve">Утратил силу. </w:t>
      </w:r>
      <w:r>
        <w:rPr>
          <w:rFonts w:ascii="Times New Roman" w:hAnsi="Times New Roman"/>
        </w:rPr>
        <w:t xml:space="preserve">Р</w:t>
      </w:r>
      <w:r>
        <w:rPr>
          <w:rFonts w:ascii="Times New Roman" w:hAnsi="Times New Roman"/>
        </w:rPr>
        <w:t xml:space="preserve">ешение Думы Белоярского района от 09 апреля 2015 года                    № 545.</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12. </w:t>
      </w:r>
      <w:r>
        <w:rPr>
          <w:rFonts w:ascii="Times New Roman" w:hAnsi="Times New Roman"/>
        </w:rPr>
        <w:t xml:space="preserve">Утратил силу. </w:t>
      </w:r>
      <w:r>
        <w:rPr>
          <w:rFonts w:ascii="Times New Roman" w:hAnsi="Times New Roman"/>
        </w:rPr>
        <w:t xml:space="preserve">Р</w:t>
      </w:r>
      <w:r>
        <w:rPr>
          <w:rFonts w:ascii="Times New Roman" w:hAnsi="Times New Roman"/>
        </w:rPr>
        <w:t xml:space="preserve">ешение Думы Белоярского района от 09 апреля 2015 года                    № 545.</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13. </w:t>
      </w:r>
      <w:r>
        <w:rPr>
          <w:rFonts w:ascii="Times New Roman" w:hAnsi="Times New Roman"/>
        </w:rPr>
        <w:t xml:space="preserve">Утратил силу. </w:t>
      </w:r>
      <w:r>
        <w:rPr>
          <w:rFonts w:ascii="Times New Roman" w:hAnsi="Times New Roman"/>
        </w:rPr>
        <w:t xml:space="preserve">Р</w:t>
      </w:r>
      <w:r>
        <w:rPr>
          <w:rFonts w:ascii="Times New Roman" w:hAnsi="Times New Roman"/>
        </w:rPr>
        <w:t xml:space="preserve">ешение Думы Белоярского района от 09 апреля 2015 года                    № 545.</w:t>
      </w:r>
      <w:r>
        <w:rPr>
          <w:rFonts w:ascii="Times New Roman" w:hAnsi="Times New Roman"/>
        </w:rPr>
      </w:r>
      <w:r>
        <w:rPr>
          <w:rFonts w:ascii="Times New Roman" w:hAnsi="Times New Roman"/>
        </w:rPr>
      </w:r>
    </w:p>
    <w:p>
      <w:pPr>
        <w:pStyle w:val="892"/>
        <w:ind w:firstLine="720"/>
        <w:jc w:val="both"/>
      </w:pPr>
      <w:r>
        <w:t xml:space="preserve">14. В случае отсутствия председателя Думы района (командировка, отпуск, болезнь и др.) его полномочия, на основании настоящего устава, временно исполняет заместитель председателя Думы района.</w:t>
      </w:r>
      <w:r/>
    </w:p>
    <w:p>
      <w:pPr>
        <w:pStyle w:val="892"/>
        <w:ind w:firstLine="720"/>
        <w:jc w:val="both"/>
      </w:pPr>
      <w:r/>
      <w:r/>
    </w:p>
    <w:p>
      <w:pPr>
        <w:pStyle w:val="896"/>
        <w:rPr>
          <w:rFonts w:ascii="Times New Roman" w:hAnsi="Times New Roman"/>
          <w:b/>
        </w:rPr>
      </w:pPr>
      <w:r>
        <w:rPr>
          <w:rFonts w:ascii="Times New Roman" w:hAnsi="Times New Roman"/>
          <w:b/>
        </w:rPr>
        <w:t xml:space="preserve">Статья 20. Депутат Думы района</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1. Депутат Думы района избирается на муниципальных выборах, на основе всеобщего равного и прямого избирательного права при тайном голосовании.</w:t>
      </w:r>
      <w:r>
        <w:rPr>
          <w:rFonts w:ascii="Times New Roman" w:hAnsi="Times New Roman"/>
        </w:rPr>
      </w:r>
      <w:r>
        <w:rPr>
          <w:rFonts w:ascii="Times New Roman" w:hAnsi="Times New Roman"/>
        </w:rPr>
      </w:r>
    </w:p>
    <w:p>
      <w:pPr>
        <w:pStyle w:val="896"/>
      </w:pPr>
      <w:r>
        <w:rPr>
          <w:rFonts w:ascii="Times New Roman" w:hAnsi="Times New Roman"/>
        </w:rPr>
        <w:t xml:space="preserve">2. Срок полномочий депутата Думы района пять лет. </w:t>
      </w:r>
      <w:r>
        <w:rPr>
          <w:color w:val="0000ff"/>
        </w:rPr>
        <w:t xml:space="preserve"> </w:t>
      </w:r>
      <w:r>
        <w:rPr>
          <w:rFonts w:ascii="Times New Roman" w:hAnsi="Times New Roman"/>
        </w:rPr>
      </w:r>
      <w:r/>
    </w:p>
    <w:p>
      <w:pPr>
        <w:pStyle w:val="896"/>
        <w:rPr>
          <w:rFonts w:ascii="Times New Roman" w:hAnsi="Times New Roman"/>
        </w:rPr>
      </w:pPr>
      <w:r>
        <w:rPr>
          <w:rFonts w:ascii="Times New Roman" w:hAnsi="Times New Roman"/>
        </w:rPr>
      </w:r>
      <w:r>
        <w:rPr>
          <w:rFonts w:ascii="Times New Roman" w:hAnsi="Times New Roman"/>
        </w:rPr>
        <w:t xml:space="preserve">3. </w:t>
      </w:r>
      <w:r>
        <w:t xml:space="preserve">Полномочия депутата Думы района начинаются со дня его избрания и прекращаются со дня </w:t>
      </w:r>
      <w:r>
        <w:t xml:space="preserve">проведения первого заседания Думы района нового созыва</w:t>
      </w:r>
      <w:r>
        <w:t xml:space="preserve"> в правомочном составе</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4. Депутаты Думы района осуществляют свои полномочия, как правило, на непостоянной основе. </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5. Депутат Думы района участвует в заседаниях Думы района, рассматривает обращения граждан, осуществляет иные полномочия в соответствии с настоящим уставом, решениями Думы района.</w:t>
      </w:r>
      <w:r>
        <w:rPr>
          <w:rFonts w:ascii="Times New Roman" w:hAnsi="Times New Roman"/>
        </w:rPr>
      </w:r>
      <w:r>
        <w:rPr>
          <w:rFonts w:ascii="Times New Roman" w:hAnsi="Times New Roman"/>
        </w:rPr>
      </w:r>
    </w:p>
    <w:p>
      <w:pPr>
        <w:pStyle w:val="896"/>
      </w:pPr>
      <w:r>
        <w:t xml:space="preserve">Депутату Думы района обеспечиваются условия для беспрепятственного осуществления своих полномочий. </w:t>
      </w:r>
      <w:r/>
    </w:p>
    <w:p>
      <w:pPr>
        <w:pStyle w:val="896"/>
        <w:rPr>
          <w:rFonts w:ascii="Times New Roman" w:hAnsi="Times New Roman"/>
        </w:rPr>
      </w:pPr>
      <w:r>
        <w:rPr>
          <w:rFonts w:ascii="Times New Roman" w:hAnsi="Times New Roman"/>
        </w:rPr>
        <w:t xml:space="preserve">Встречи депутата Думы района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w:t>
      </w:r>
      <w:r>
        <w:rPr>
          <w:rFonts w:ascii="Times New Roman" w:hAnsi="Times New Roman"/>
        </w:rPr>
        <w:t xml:space="preserve">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r>
        <w:rPr>
          <w:rFonts w:ascii="Times New Roman" w:hAnsi="Times New Roman"/>
        </w:rPr>
      </w:r>
      <w:r>
        <w:rPr>
          <w:rFonts w:ascii="Times New Roman" w:hAnsi="Times New Roman"/>
        </w:rPr>
      </w:r>
    </w:p>
    <w:p>
      <w:pPr>
        <w:pStyle w:val="896"/>
        <w:rPr>
          <w:rFonts w:ascii="Times New Roman" w:hAnsi="Times New Roman"/>
        </w:rPr>
      </w:pPr>
      <w:r>
        <w:t xml:space="preserve">Встречи депутата </w:t>
      </w:r>
      <w:r>
        <w:t xml:space="preserve">Думы района </w:t>
      </w:r>
      <w:r>
        <w:t xml:space="preserve">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Pr>
          <w:rFonts w:ascii="Times New Roman" w:hAnsi="Times New Roman"/>
        </w:rPr>
      </w:r>
      <w:r>
        <w:rPr>
          <w:rFonts w:ascii="Times New Roman" w:hAnsi="Times New Roman"/>
        </w:rPr>
      </w:r>
    </w:p>
    <w:p>
      <w:pPr>
        <w:pStyle w:val="897"/>
        <w:ind w:firstLine="708"/>
        <w:jc w:val="both"/>
        <w:rPr>
          <w:rFonts w:ascii="Times New Roman" w:hAnsi="Times New Roman" w:cs="Times New Roman"/>
          <w:sz w:val="24"/>
          <w:szCs w:val="24"/>
        </w:rPr>
      </w:pPr>
      <w:r>
        <w:rPr>
          <w:rFonts w:ascii="Times New Roman" w:hAnsi="Times New Roman" w:cs="Times New Roman"/>
          <w:sz w:val="24"/>
          <w:szCs w:val="24"/>
        </w:rPr>
        <w:t xml:space="preserve">6. Депутат Думы района имеет соответствующее удостоверение, являющееся документом, подтверждающим личность и полномочия депутата, которым он пользуется </w:t>
      </w:r>
      <w:r>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своих полномочий.</w:t>
      </w:r>
      <w:r>
        <w:rPr>
          <w:rFonts w:ascii="Times New Roman" w:hAnsi="Times New Roman" w:cs="Times New Roman"/>
          <w:sz w:val="24"/>
          <w:szCs w:val="24"/>
        </w:rPr>
      </w:r>
      <w:r>
        <w:rPr>
          <w:rFonts w:ascii="Times New Roman" w:hAnsi="Times New Roman" w:cs="Times New Roman"/>
          <w:sz w:val="24"/>
          <w:szCs w:val="24"/>
        </w:rPr>
      </w:r>
    </w:p>
    <w:p>
      <w:pPr>
        <w:pStyle w:val="892"/>
        <w:ind w:firstLine="708"/>
        <w:jc w:val="both"/>
      </w:pPr>
      <w:r>
        <w:t xml:space="preserve">Положение об удостоверении депутата Думы района утверждается решением Думы района.</w:t>
      </w:r>
      <w:r/>
    </w:p>
    <w:p>
      <w:pPr>
        <w:pStyle w:val="892"/>
        <w:ind w:firstLine="709"/>
        <w:jc w:val="both"/>
        <w:tabs>
          <w:tab w:val="left" w:pos="7530" w:leader="none"/>
        </w:tabs>
      </w:pPr>
      <w:r>
        <w:rPr>
          <w:color w:val="000000"/>
          <w:spacing w:val="1"/>
        </w:rPr>
        <w:t xml:space="preserve">7. Депутату Думы района</w:t>
      </w:r>
      <w:r>
        <w:t xml:space="preserve"> в соответствии с федеральными законами, законами Ханты-Мансийского автономного округа – Югры гарантируются:</w:t>
      </w: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 xml:space="preserve"> -утратил силу; -</w:t>
      </w:r>
      <w:r>
        <w:rPr>
          <w:rFonts w:ascii="Times New Roman" w:hAnsi="Times New Roman" w:cs="Times New Roman"/>
          <w:sz w:val="24"/>
          <w:szCs w:val="24"/>
        </w:rPr>
        <w:t xml:space="preserve"> </w:t>
      </w:r>
      <w:r>
        <w:rPr>
          <w:rFonts w:ascii="Times New Roman" w:hAnsi="Times New Roman" w:cs="Times New Roman"/>
          <w:sz w:val="24"/>
          <w:szCs w:val="24"/>
        </w:rPr>
        <w:t xml:space="preserve">Решение Думы Белоярского района от 13 февраля 2009 года № 7.</w:t>
      </w:r>
      <w:r>
        <w:rPr>
          <w:rFonts w:ascii="Times New Roman" w:hAnsi="Times New Roman" w:cs="Times New Roman"/>
          <w:sz w:val="24"/>
          <w:szCs w:val="24"/>
        </w:rPr>
      </w:r>
      <w:r>
        <w:rPr>
          <w:rFonts w:ascii="Times New Roman" w:hAnsi="Times New Roman" w:cs="Times New Roman"/>
          <w:sz w:val="24"/>
          <w:szCs w:val="24"/>
        </w:rP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 xml:space="preserve">  2) защита лица, замещающего муниципальную должность, и членов его семьи </w:t>
      </w:r>
      <w:r>
        <w:rPr>
          <w:rFonts w:ascii="Times New Roman" w:hAnsi="Times New Roman" w:cs="Times New Roman"/>
          <w:sz w:val="24"/>
          <w:szCs w:val="24"/>
        </w:rPr>
        <w:t xml:space="preserve">                   </w:t>
      </w:r>
      <w:r>
        <w:rPr>
          <w:rFonts w:ascii="Times New Roman" w:hAnsi="Times New Roman" w:cs="Times New Roman"/>
          <w:sz w:val="24"/>
          <w:szCs w:val="24"/>
        </w:rPr>
        <w:t xml:space="preserve">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w:t>
      </w:r>
      <w:r>
        <w:rPr>
          <w:rFonts w:ascii="Times New Roman" w:hAnsi="Times New Roman" w:cs="Times New Roman"/>
          <w:sz w:val="24"/>
          <w:szCs w:val="24"/>
        </w:rPr>
      </w:r>
      <w:r>
        <w:rPr>
          <w:rFonts w:ascii="Times New Roman" w:hAnsi="Times New Roman" w:cs="Times New Roman"/>
          <w:sz w:val="24"/>
          <w:szCs w:val="24"/>
        </w:rP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 xml:space="preserve">   3) компенсация расходов, связанных с осуществлением депутатской деятельности.</w:t>
      </w:r>
      <w:r>
        <w:rPr>
          <w:rFonts w:ascii="Times New Roman" w:hAnsi="Times New Roman" w:cs="Times New Roman"/>
          <w:sz w:val="24"/>
          <w:szCs w:val="24"/>
        </w:rPr>
      </w:r>
      <w:r>
        <w:rPr>
          <w:rFonts w:ascii="Times New Roman" w:hAnsi="Times New Roman" w:cs="Times New Roman"/>
          <w:sz w:val="24"/>
          <w:szCs w:val="24"/>
        </w:rP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 xml:space="preserve">   К расходам, связанным с осуществлением депутатской деятельности относятся:</w:t>
      </w:r>
      <w:r>
        <w:rPr>
          <w:rFonts w:ascii="Times New Roman" w:hAnsi="Times New Roman" w:cs="Times New Roman"/>
          <w:sz w:val="24"/>
          <w:szCs w:val="24"/>
        </w:rPr>
      </w:r>
      <w:r>
        <w:rPr>
          <w:rFonts w:ascii="Times New Roman" w:hAnsi="Times New Roman" w:cs="Times New Roman"/>
          <w:sz w:val="24"/>
          <w:szCs w:val="24"/>
        </w:rP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 xml:space="preserve">   а) расходы по проезду к месту проведения заседаний Думы района, проведения заседаний депутатских комиссий, к месту</w:t>
      </w:r>
      <w:r>
        <w:rPr>
          <w:rFonts w:ascii="Times New Roman" w:hAnsi="Times New Roman" w:cs="Times New Roman"/>
          <w:sz w:val="24"/>
          <w:szCs w:val="24"/>
        </w:rPr>
        <w:t xml:space="preserve"> проведения совещаний с участием депутатов Думы района и обратно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w:t>
      </w:r>
      <w:r>
        <w:rPr>
          <w:rFonts w:ascii="Times New Roman" w:hAnsi="Times New Roman" w:cs="Times New Roman"/>
          <w:sz w:val="24"/>
          <w:szCs w:val="24"/>
        </w:rPr>
        <w:t xml:space="preserve">и, но не выше стоимости проезда;</w:t>
      </w:r>
      <w:r>
        <w:rPr>
          <w:rFonts w:ascii="Times New Roman" w:hAnsi="Times New Roman" w:cs="Times New Roman"/>
          <w:sz w:val="24"/>
          <w:szCs w:val="24"/>
        </w:rPr>
      </w:r>
      <w:r>
        <w:rPr>
          <w:rFonts w:ascii="Times New Roman" w:hAnsi="Times New Roman" w:cs="Times New Roman"/>
          <w:sz w:val="24"/>
          <w:szCs w:val="24"/>
        </w:rPr>
      </w:r>
    </w:p>
    <w:p>
      <w:pPr>
        <w:pStyle w:val="903"/>
        <w:ind w:firstLine="540"/>
        <w:jc w:val="both"/>
        <w:widowControl/>
        <w:rPr>
          <w:rFonts w:ascii="Times New Roman" w:hAnsi="Times New Roman" w:cs="Times New Roman"/>
          <w:sz w:val="24"/>
          <w:szCs w:val="24"/>
        </w:rPr>
      </w:pPr>
      <w:r>
        <w:rPr>
          <w:rFonts w:ascii="Times New Roman" w:hAnsi="Times New Roman" w:cs="Times New Roman"/>
          <w:sz w:val="24"/>
          <w:szCs w:val="24"/>
        </w:rPr>
        <w:tab/>
        <w:t xml:space="preserve">б)  расходы на выплату суточных;</w:t>
      </w:r>
      <w:r>
        <w:rPr>
          <w:rFonts w:ascii="Times New Roman" w:hAnsi="Times New Roman" w:cs="Times New Roman"/>
          <w:sz w:val="24"/>
          <w:szCs w:val="24"/>
        </w:rPr>
      </w:r>
      <w:r>
        <w:rPr>
          <w:rFonts w:ascii="Times New Roman" w:hAnsi="Times New Roman" w:cs="Times New Roman"/>
          <w:sz w:val="24"/>
          <w:szCs w:val="24"/>
        </w:rPr>
      </w:r>
    </w:p>
    <w:p>
      <w:pPr>
        <w:pStyle w:val="903"/>
        <w:ind w:firstLine="708"/>
        <w:jc w:val="both"/>
        <w:widowControl/>
        <w:rPr>
          <w:rFonts w:ascii="Times New Roman" w:hAnsi="Times New Roman" w:cs="Times New Roman"/>
          <w:sz w:val="24"/>
          <w:szCs w:val="24"/>
        </w:rPr>
      </w:pPr>
      <w:r>
        <w:rPr>
          <w:rFonts w:ascii="Times New Roman" w:hAnsi="Times New Roman" w:cs="Times New Roman"/>
          <w:sz w:val="24"/>
          <w:szCs w:val="24"/>
        </w:rPr>
        <w:t xml:space="preserve">в)  расходы по найму жилого помещения.</w:t>
      </w:r>
      <w:r>
        <w:rPr>
          <w:rFonts w:ascii="Times New Roman" w:hAnsi="Times New Roman" w:cs="Times New Roman"/>
          <w:sz w:val="24"/>
          <w:szCs w:val="24"/>
        </w:rPr>
      </w:r>
      <w:r>
        <w:rPr>
          <w:rFonts w:ascii="Times New Roman" w:hAnsi="Times New Roman" w:cs="Times New Roman"/>
          <w:sz w:val="24"/>
          <w:szCs w:val="24"/>
        </w:rPr>
      </w:r>
    </w:p>
    <w:p>
      <w:pPr>
        <w:pStyle w:val="903"/>
        <w:ind w:firstLine="708"/>
        <w:jc w:val="both"/>
        <w:widowControl/>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Порядок и условия осуществления гарантий, указанных в подпункте 2 пункта 7 настоящей статьи, устанавливаются </w:t>
      </w:r>
      <w:r>
        <w:rPr>
          <w:rFonts w:ascii="Times New Roman" w:hAnsi="Times New Roman" w:cs="Times New Roman"/>
          <w:sz w:val="24"/>
          <w:szCs w:val="24"/>
        </w:rPr>
        <w:t xml:space="preserve">решением Думы района </w:t>
      </w:r>
      <w:r>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                                    </w:t>
      </w:r>
      <w:r>
        <w:rPr>
          <w:rFonts w:ascii="Times New Roman" w:hAnsi="Times New Roman" w:cs="Times New Roman"/>
          <w:sz w:val="24"/>
          <w:szCs w:val="24"/>
        </w:rPr>
        <w:t xml:space="preserve">с нормативными правовыми актами Ханты-Мансийского автономного округа – Югры.</w:t>
      </w:r>
      <w:r>
        <w:rPr>
          <w:rFonts w:ascii="Times New Roman" w:hAnsi="Times New Roman" w:cs="Times New Roman"/>
          <w:sz w:val="24"/>
          <w:szCs w:val="24"/>
        </w:rPr>
      </w:r>
      <w:r>
        <w:rPr>
          <w:rFonts w:ascii="Times New Roman" w:hAnsi="Times New Roman" w:cs="Times New Roman"/>
          <w:sz w:val="24"/>
          <w:szCs w:val="24"/>
        </w:rPr>
      </w:r>
    </w:p>
    <w:p>
      <w:pPr>
        <w:pStyle w:val="903"/>
        <w:ind w:firstLine="708"/>
        <w:jc w:val="both"/>
        <w:widowControl/>
        <w:rPr>
          <w:rFonts w:ascii="Times New Roman" w:hAnsi="Times New Roman" w:cs="Times New Roman"/>
          <w:sz w:val="24"/>
          <w:szCs w:val="24"/>
        </w:rPr>
      </w:pPr>
      <w:r>
        <w:rPr>
          <w:rStyle w:val="905"/>
          <w:sz w:val="24"/>
          <w:szCs w:val="24"/>
        </w:rPr>
        <w:t xml:space="preserve">Возмещение расходов, указанных в подпункте 3 пункта 7 настоящей статьи, осуществляется в порядке, установленном решением Думы  района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03"/>
        <w:ind w:firstLine="708"/>
        <w:jc w:val="both"/>
        <w:widowControl/>
        <w:rPr>
          <w:rFonts w:ascii="Times New Roman" w:hAnsi="Times New Roman" w:cs="Times New Roman"/>
          <w:sz w:val="24"/>
          <w:szCs w:val="24"/>
        </w:rPr>
      </w:pPr>
      <w:r>
        <w:rPr>
          <w:rFonts w:ascii="Times New Roman" w:hAnsi="Times New Roman"/>
          <w:sz w:val="24"/>
          <w:szCs w:val="24"/>
        </w:rPr>
        <w:t xml:space="preserve">8.1. Депутату Думы района для осуществления своих полномочий на непостоянной основе гарантируется сохранение места работы (должности) в количестве </w:t>
      </w:r>
      <w:r>
        <w:rPr>
          <w:rFonts w:ascii="Times New Roman" w:hAnsi="Times New Roman"/>
          <w:sz w:val="24"/>
          <w:szCs w:val="24"/>
        </w:rPr>
        <w:t xml:space="preserve">шести</w:t>
      </w:r>
      <w:r>
        <w:rPr>
          <w:rFonts w:ascii="Times New Roman" w:hAnsi="Times New Roman"/>
          <w:sz w:val="24"/>
          <w:szCs w:val="24"/>
        </w:rPr>
        <w:t xml:space="preserve"> рабочих дней в месяц в совокупности.</w:t>
      </w:r>
      <w:r>
        <w:rPr>
          <w:rFonts w:ascii="Times New Roman" w:hAnsi="Times New Roman" w:cs="Times New Roman"/>
          <w:sz w:val="24"/>
          <w:szCs w:val="24"/>
        </w:rPr>
      </w:r>
      <w:r>
        <w:rPr>
          <w:rFonts w:ascii="Times New Roman" w:hAnsi="Times New Roman" w:cs="Times New Roman"/>
          <w:sz w:val="24"/>
          <w:szCs w:val="24"/>
        </w:rPr>
      </w:r>
    </w:p>
    <w:p>
      <w:pPr>
        <w:pStyle w:val="892"/>
        <w:ind w:left="-24"/>
        <w:jc w:val="both"/>
        <w:tabs>
          <w:tab w:val="left" w:pos="-72" w:leader="none"/>
        </w:tabs>
        <w:rPr>
          <w:highlight w:val="none"/>
        </w:rPr>
      </w:pPr>
      <w:r>
        <w:t xml:space="preserve">            9. Расходы, связанные с представлением депутату Думы района гарантий, предусмотренных настоящей статьей, являются расходными обязательствами Белоярского района и осуществляются за счет средств бюджета Белоярского района.</w:t>
      </w:r>
      <w:r>
        <w:rPr>
          <w:highlight w:val="none"/>
        </w:rPr>
      </w:r>
      <w:r>
        <w:rPr>
          <w:highlight w:val="none"/>
        </w:rPr>
      </w:r>
    </w:p>
    <w:p>
      <w:pPr>
        <w:ind w:left="-24"/>
        <w:jc w:val="both"/>
        <w:tabs>
          <w:tab w:val="left" w:pos="-72" w:leader="none"/>
        </w:tabs>
      </w:pPr>
      <w:r>
        <w:rPr>
          <w:color w:val="0000ff"/>
        </w:rPr>
        <w:t xml:space="preserve">           </w:t>
      </w:r>
      <w:r>
        <w:t xml:space="preserve">10. </w:t>
      </w:r>
      <w:r>
        <w:t xml:space="preserve">Депутат Думы района должен соблюдать ограничения,  запреты, исполнять обязанности, которые установлены </w:t>
      </w:r>
      <w:r>
        <w:rPr>
          <w:bCs/>
        </w:rPr>
        <w:t xml:space="preserve">законодательством Российской Федерации о противодействии коррупции.</w:t>
      </w:r>
      <w:r>
        <w:rPr>
          <w:bCs/>
        </w:rPr>
      </w:r>
      <w:r/>
    </w:p>
    <w:p>
      <w:pPr>
        <w:ind w:firstLine="708"/>
        <w:jc w:val="both"/>
      </w:pPr>
      <w:r>
        <w:t xml:space="preserve">Депутат Думы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bCs/>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t xml:space="preserve">и другими федеральными законами в целях противодействия коррупции, в случае, если несоблюдение таких ограничений, запретов и требований, а</w:t>
      </w:r>
      <w: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18" w:tooltip="Федеральный закон от 25.12.2008 N 273-ФЗ (ред. от 28.12.2024) " w:history="1">
        <w:r>
          <w:t xml:space="preserve">частями 3</w:t>
        </w:r>
      </w:hyperlink>
      <w:r>
        <w:t xml:space="preserve"> - </w:t>
      </w:r>
      <w:hyperlink r:id="rId19" w:tooltip="Федеральный закон от 25.12.2008 N 273-ФЗ (ред. от 28.12.2024) " w:history="1">
        <w:r>
          <w:t xml:space="preserve">6 </w:t>
        </w:r>
        <w:r>
          <w:t xml:space="preserve">статьи 13</w:t>
        </w:r>
      </w:hyperlink>
      <w:r>
        <w:t xml:space="preserve"> Федерального закона от 25 декабря 2008 года № 273-ФЗ «О противодействии коррупции»</w:t>
      </w:r>
      <w:r>
        <w:t xml:space="preserve">.</w:t>
      </w:r>
      <w:r/>
    </w:p>
    <w:p>
      <w:pPr>
        <w:pStyle w:val="892"/>
        <w:ind w:firstLine="708"/>
        <w:jc w:val="both"/>
      </w:pPr>
      <w:r>
        <w:t xml:space="preserve"> </w:t>
      </w:r>
      <w:r/>
    </w:p>
    <w:p>
      <w:pPr>
        <w:pStyle w:val="892"/>
        <w:ind w:firstLine="708"/>
        <w:jc w:val="both"/>
      </w:pPr>
      <w:r/>
      <w:r/>
    </w:p>
    <w:p>
      <w:pPr>
        <w:pStyle w:val="896"/>
        <w:rPr>
          <w:rFonts w:ascii="Times New Roman" w:hAnsi="Times New Roman"/>
          <w:b/>
          <w:bCs/>
        </w:rPr>
      </w:pPr>
      <w:r>
        <w:rPr>
          <w:rFonts w:ascii="Times New Roman" w:hAnsi="Times New Roman"/>
          <w:b/>
        </w:rPr>
        <w:t xml:space="preserve">Статья 21.</w:t>
      </w:r>
      <w:r>
        <w:rPr>
          <w:rFonts w:ascii="Times New Roman" w:hAnsi="Times New Roman"/>
          <w:b/>
          <w:bCs/>
        </w:rPr>
        <w:t xml:space="preserve"> Досрочное прекращение полномочий депутата Думы района</w:t>
      </w:r>
      <w:r>
        <w:rPr>
          <w:rFonts w:ascii="Times New Roman" w:hAnsi="Times New Roman"/>
          <w:b/>
          <w:bCs/>
        </w:rPr>
      </w:r>
      <w:r>
        <w:rPr>
          <w:rFonts w:ascii="Times New Roman" w:hAnsi="Times New Roman"/>
          <w:b/>
          <w:bCs/>
        </w:rPr>
      </w:r>
    </w:p>
    <w:p>
      <w:pPr>
        <w:pStyle w:val="896"/>
        <w:rPr>
          <w:rFonts w:ascii="Times New Roman" w:hAnsi="Times New Roman"/>
        </w:rPr>
      </w:pPr>
      <w:r>
        <w:rPr>
          <w:rFonts w:ascii="Times New Roman" w:hAnsi="Times New Roman"/>
          <w:bCs/>
        </w:rPr>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bCs/>
        </w:rPr>
        <w:t xml:space="preserve"> </w:t>
      </w:r>
      <w:r>
        <w:rPr>
          <w:rFonts w:ascii="Times New Roman" w:hAnsi="Times New Roman"/>
        </w:rPr>
        <w:t xml:space="preserve">1.</w:t>
      </w:r>
      <w:r>
        <w:t xml:space="preserve"> Полномочия депутата Думы района прекращаются досрочно в </w:t>
      </w:r>
      <w:r>
        <w:t xml:space="preserve">следующих</w:t>
      </w:r>
      <w:r>
        <w:t xml:space="preserve"> </w:t>
      </w:r>
      <w:r>
        <w:t xml:space="preserve">случах</w:t>
      </w:r>
      <w:r>
        <w:t xml:space="preserve">:</w:t>
      </w:r>
      <w:r>
        <w:rPr>
          <w:rFonts w:ascii="Times New Roman" w:hAnsi="Times New Roman"/>
        </w:rPr>
      </w:r>
      <w:r>
        <w:rPr>
          <w:rFonts w:ascii="Times New Roman" w:hAnsi="Times New Roman"/>
        </w:rPr>
      </w:r>
    </w:p>
    <w:p>
      <w:pPr>
        <w:pStyle w:val="919"/>
        <w:ind w:firstLine="708"/>
        <w:jc w:val="both"/>
      </w:pPr>
      <w:r>
        <w:t xml:space="preserve">1) смерть;</w:t>
      </w:r>
      <w:r/>
    </w:p>
    <w:p>
      <w:pPr>
        <w:pStyle w:val="919"/>
        <w:ind w:firstLine="708"/>
        <w:jc w:val="both"/>
      </w:pPr>
      <w:r>
        <w:t xml:space="preserve">2) отставка по собственному желанию;</w:t>
      </w:r>
      <w:r/>
    </w:p>
    <w:p>
      <w:pPr>
        <w:pStyle w:val="919"/>
        <w:ind w:firstLine="708"/>
        <w:jc w:val="both"/>
      </w:pPr>
      <w:r>
        <w:t xml:space="preserve">3) признание судом недееспособным или ограниченно дееспособным;</w:t>
      </w:r>
      <w:r/>
    </w:p>
    <w:p>
      <w:pPr>
        <w:pStyle w:val="919"/>
        <w:ind w:firstLine="708"/>
        <w:jc w:val="both"/>
      </w:pPr>
      <w:r>
        <w:t xml:space="preserve">4) признание судом безвестно отсутствующим или объявление умершим;</w:t>
      </w:r>
      <w:r/>
    </w:p>
    <w:p>
      <w:pPr>
        <w:pStyle w:val="919"/>
        <w:ind w:firstLine="708"/>
        <w:jc w:val="both"/>
      </w:pPr>
      <w:r>
        <w:t xml:space="preserve">5) вступление в отношении его в законную силу обвинительного приговора суда;</w:t>
      </w:r>
      <w:r/>
    </w:p>
    <w:p>
      <w:pPr>
        <w:pStyle w:val="919"/>
        <w:ind w:firstLine="708"/>
        <w:jc w:val="both"/>
      </w:pPr>
      <w:r>
        <w:t xml:space="preserve">6) выезд за пределы Российской Федерации на постоянное место жительства;</w:t>
      </w:r>
      <w:r/>
    </w:p>
    <w:p>
      <w:pPr>
        <w:pStyle w:val="919"/>
        <w:ind w:firstLine="708"/>
        <w:jc w:val="both"/>
      </w:pPr>
      <w:r>
        <w:t xml:space="preserve">7) прекращение гр</w:t>
      </w:r>
      <w: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p>
    <w:p>
      <w:pPr>
        <w:pStyle w:val="919"/>
        <w:ind w:firstLine="708"/>
        <w:jc w:val="both"/>
      </w:pPr>
      <w:r>
        <w:t xml:space="preserve">8) досрочное прекращение полномочий Думы района;</w:t>
      </w:r>
      <w:r/>
    </w:p>
    <w:p>
      <w:pPr>
        <w:pStyle w:val="919"/>
        <w:ind w:firstLine="708"/>
        <w:jc w:val="both"/>
      </w:pPr>
      <w:r>
        <w:t xml:space="preserve">9) призыв на военную службу или направление на заменяющую ее альтернативную гражданскую службу;</w:t>
      </w:r>
      <w:r/>
    </w:p>
    <w:p>
      <w:pPr>
        <w:pStyle w:val="919"/>
        <w:ind w:firstLine="708"/>
        <w:jc w:val="both"/>
      </w:pPr>
      <w:r>
        <w:t xml:space="preserve">10) приобретение статуса иностранного агента;</w:t>
      </w:r>
      <w:r/>
    </w:p>
    <w:p>
      <w:pPr>
        <w:pStyle w:val="919"/>
        <w:ind w:firstLine="708"/>
        <w:jc w:val="both"/>
      </w:pPr>
      <w:r>
        <w:t xml:space="preserve">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r/>
    </w:p>
    <w:p>
      <w:pPr>
        <w:pStyle w:val="896"/>
        <w:rPr>
          <w:rFonts w:ascii="Times New Roman" w:hAnsi="Times New Roman"/>
        </w:rPr>
      </w:pPr>
      <w:r>
        <w:t xml:space="preserve">Полномочия депутата Думы района прекращаются досрочно решением Думы района в случае отсутствия депутата Думы района без уважительных причин на всех заседаниях Думы района в течение шести месяцев подряд</w:t>
      </w:r>
      <w:r>
        <w:t xml:space="preserve">.</w:t>
      </w:r>
      <w:r>
        <w:rPr>
          <w:rFonts w:ascii="Times New Roman" w:hAnsi="Times New Roman"/>
        </w:rPr>
        <w:t xml:space="preserve"> </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 Решение Думы района  о досрочном прекращении полномочий депутата </w:t>
      </w:r>
      <w:r>
        <w:rPr>
          <w:rFonts w:ascii="Times New Roman" w:hAnsi="Times New Roman"/>
        </w:rPr>
        <w:t xml:space="preserve">Думы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района, - не позднее чем через три месяца со дня появления такого основания.</w:t>
      </w:r>
      <w:r>
        <w:rPr>
          <w:rFonts w:ascii="Times New Roman" w:hAnsi="Times New Roman"/>
        </w:rPr>
      </w:r>
      <w:r>
        <w:rPr>
          <w:rFonts w:ascii="Times New Roman" w:hAnsi="Times New Roman"/>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t xml:space="preserve">Статья 22. Глава муниципального образования</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1. Главой муниципального образования Белоярский район является глава района.</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rPr>
      </w:r>
      <w:r>
        <w:rPr>
          <w:rFonts w:ascii="Times New Roman" w:hAnsi="Times New Roman"/>
        </w:rPr>
        <w:t xml:space="preserve">2. </w:t>
      </w:r>
      <w:r>
        <w:t xml:space="preserve">Глава района является высшим должностным лицом Белоярского района, наделенным настоящим уставом собственными полномочиями по решению вопросов непосредственного обеспечения жизнедеятельности населения</w:t>
      </w:r>
      <w:r>
        <w:rPr>
          <w:rFonts w:ascii="Times New Roman" w:hAnsi="Times New Roman"/>
        </w:rPr>
        <w:t xml:space="preserve">.</w:t>
      </w:r>
      <w:r>
        <w:rPr>
          <w:rFonts w:ascii="Times New Roman" w:hAnsi="Times New Roman"/>
        </w:rPr>
        <w:tab/>
      </w:r>
      <w:r>
        <w:rPr>
          <w:rFonts w:ascii="Times New Roman" w:hAnsi="Times New Roman"/>
        </w:rPr>
      </w:r>
      <w:r>
        <w:rPr>
          <w:rFonts w:ascii="Times New Roman" w:hAnsi="Times New Roman"/>
        </w:rPr>
      </w:r>
    </w:p>
    <w:p>
      <w:pPr>
        <w:pStyle w:val="896"/>
        <w:ind w:firstLine="0"/>
        <w:rPr>
          <w:rFonts w:ascii="Times New Roman" w:hAnsi="Times New Roman"/>
        </w:rPr>
      </w:pPr>
      <w:r>
        <w:rPr>
          <w:rFonts w:ascii="Times New Roman" w:hAnsi="Times New Roman"/>
        </w:rPr>
        <w:tab/>
        <w:t xml:space="preserve">3. </w:t>
      </w:r>
      <w:r>
        <w:rPr>
          <w:rFonts w:ascii="Times New Roman" w:hAnsi="Times New Roman"/>
        </w:rPr>
        <w:t xml:space="preserve">Глава района избирается Думой района из числа кандидатов, представленных конкурсной комиссией по результатам конкурса. Порядок проведения конкурса по  отбору  кандидатур  на  должность главы   района  устанавливается решением Думы района.</w:t>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3.1. </w:t>
      </w:r>
      <w:r>
        <w:rPr>
          <w:rFonts w:ascii="Times New Roman" w:hAnsi="Times New Roman"/>
        </w:rPr>
        <w:t xml:space="preserve">Глава района возглавляет местную администрацию.</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bCs/>
        </w:rPr>
        <w:t xml:space="preserve"> </w:t>
      </w:r>
      <w:r>
        <w:rPr>
          <w:rFonts w:eastAsia="Calibri"/>
          <w:lang w:eastAsia="en-US"/>
        </w:rPr>
        <w:t xml:space="preserve">4. </w:t>
      </w:r>
      <w:r>
        <w:rPr>
          <w:highlight w:val="white"/>
        </w:rPr>
        <w:t xml:space="preserve">Полномочия главы района начинаются со дня его избрания Думой района и вступления в долж</w:t>
      </w:r>
      <w:r>
        <w:rPr>
          <w:highlight w:val="white"/>
        </w:rPr>
        <w:t xml:space="preserve">ность в торжественной обстановке в порядке, предусмотренном настоящим уставом, и прекращаются в день проведения Думой района нового созыва заседания, на котором рассматривается вопрос об избрании главы района. Срок полномочий главы района составляет 5 лет.</w:t>
      </w:r>
      <w:r>
        <w:rPr>
          <w:rFonts w:ascii="Times New Roman" w:hAnsi="Times New Roman"/>
        </w:rPr>
      </w:r>
      <w:r>
        <w:rPr>
          <w:rFonts w:ascii="Times New Roman" w:hAnsi="Times New Roman"/>
        </w:rPr>
      </w:r>
    </w:p>
    <w:p>
      <w:pPr>
        <w:contextualSpacing/>
        <w:ind w:firstLine="709"/>
        <w:jc w:val="both"/>
        <w:rPr>
          <w:rFonts w:eastAsia="Calibri"/>
          <w:lang w:eastAsia="en-US"/>
        </w:rPr>
      </w:pPr>
      <w:r>
        <w:rPr>
          <w:highlight w:val="white"/>
        </w:rPr>
        <w:t xml:space="preserve">При вступлении в должность глава района приносит присягу: «Я (фамилия, имя, отчество), вступая в должность главы Белоярского района, торжественно обещаю справедливо и беспристрастно осуществлять предоставленные мне полномоч</w:t>
      </w:r>
      <w:r>
        <w:rPr>
          <w:highlight w:val="white"/>
        </w:rPr>
        <w:t xml:space="preserve">ия, честно и добросовестно исполнять свои обязанности, прилагая все свои силы и способности, на благо жителей Белоярского района». Присяга произносится в торжественной обстановке в присутствии депутатов Думы района, представителей общественности и иных лиц</w:t>
      </w:r>
      <w:r>
        <w:rPr>
          <w:rFonts w:eastAsia="Calibri"/>
          <w:lang w:eastAsia="en-US"/>
        </w:rPr>
        <w:t xml:space="preserve">.</w:t>
      </w:r>
      <w:r>
        <w:rPr>
          <w:rFonts w:eastAsia="Calibri"/>
          <w:lang w:eastAsia="en-US"/>
        </w:rPr>
      </w:r>
      <w:r>
        <w:rPr>
          <w:rFonts w:eastAsia="Calibri"/>
          <w:lang w:eastAsia="en-US"/>
        </w:rPr>
      </w:r>
    </w:p>
    <w:p>
      <w:pPr>
        <w:pStyle w:val="896"/>
        <w:rPr>
          <w:rFonts w:ascii="Times New Roman" w:hAnsi="Times New Roman" w:eastAsia="Calibri"/>
          <w:lang w:eastAsia="en-US"/>
        </w:rPr>
      </w:pPr>
      <w:r>
        <w:rPr>
          <w:rFonts w:ascii="Times New Roman" w:hAnsi="Times New Roman" w:eastAsia="Calibri"/>
          <w:lang w:eastAsia="en-US"/>
        </w:rPr>
        <w:t xml:space="preserve">Порядок избрания Думой района главы района из числа кандидатов, представленных конкурсной комиссией по результатам конкурса по отбору кандидатур на должность главы района, устанавливается решением Думы района. Об</w:t>
      </w:r>
      <w:r>
        <w:rPr>
          <w:rFonts w:ascii="Times New Roman" w:hAnsi="Times New Roman" w:eastAsia="Calibri"/>
          <w:lang w:eastAsia="en-US"/>
        </w:rPr>
        <w:t xml:space="preserve">щее число членов конкурсной комиссии по отбору кандидатур на должность главы района, устанавливается Думой района. Половина членов конкурсной комиссии назначается Думой района, а другая половина – Губернатором Ханты – Мансийского автономного округа – Югры.</w:t>
      </w:r>
      <w:r>
        <w:rPr>
          <w:rFonts w:ascii="Times New Roman" w:hAnsi="Times New Roman" w:eastAsia="Calibri"/>
          <w:lang w:eastAsia="en-US"/>
        </w:rPr>
      </w:r>
      <w:r>
        <w:rPr>
          <w:rFonts w:ascii="Times New Roman" w:hAnsi="Times New Roman" w:eastAsia="Calibri"/>
          <w:lang w:eastAsia="en-US"/>
        </w:rPr>
      </w:r>
    </w:p>
    <w:p>
      <w:pPr>
        <w:pStyle w:val="896"/>
        <w:rPr>
          <w:rFonts w:ascii="Times New Roman" w:hAnsi="Times New Roman"/>
        </w:rPr>
      </w:pPr>
      <w:r>
        <w:rPr>
          <w:rFonts w:ascii="Times New Roman" w:hAnsi="Times New Roman"/>
        </w:rPr>
        <w:t xml:space="preserve">5. </w:t>
      </w:r>
      <w:r>
        <w:rPr>
          <w:rFonts w:ascii="Times New Roman" w:hAnsi="Times New Roman"/>
        </w:rPr>
        <w:t xml:space="preserve">Глава района осуществляет свои полномочия на постоянной основе.</w:t>
      </w:r>
      <w:r>
        <w:rPr>
          <w:rFonts w:ascii="Times New Roman" w:hAnsi="Times New Roman"/>
        </w:rPr>
      </w:r>
      <w:r>
        <w:rPr>
          <w:rFonts w:ascii="Times New Roman" w:hAnsi="Times New Roman"/>
        </w:rPr>
      </w:r>
    </w:p>
    <w:p>
      <w:pPr>
        <w:pStyle w:val="892"/>
        <w:ind w:firstLine="540"/>
        <w:jc w:val="both"/>
      </w:pPr>
      <w:r>
        <w:t xml:space="preserve"> </w:t>
      </w:r>
      <w:r>
        <w:t xml:space="preserve">  </w:t>
      </w:r>
      <w:r>
        <w:t xml:space="preserve">6. </w:t>
      </w:r>
      <w:r>
        <w:t xml:space="preserve">Главе района в соответствии с федеральными законами, законами                           Ханты-Мансийского автономного округа – Югры гарантируются:</w:t>
      </w:r>
      <w:r/>
    </w:p>
    <w:p>
      <w:pPr>
        <w:pStyle w:val="892"/>
        <w:numPr>
          <w:ilvl w:val="0"/>
          <w:numId w:val="2"/>
        </w:numPr>
        <w:ind w:left="0" w:firstLine="709"/>
        <w:jc w:val="both"/>
        <w:tabs>
          <w:tab w:val="num" w:pos="0" w:leader="none"/>
          <w:tab w:val="clear" w:pos="900" w:leader="none"/>
          <w:tab w:val="left" w:pos="993" w:leader="none"/>
        </w:tabs>
      </w:pPr>
      <w:r>
        <w:t xml:space="preserve">право на своевременное и в полном объеме получение денежного содержания;</w:t>
      </w:r>
      <w:r/>
    </w:p>
    <w:p>
      <w:pPr>
        <w:pStyle w:val="892"/>
        <w:numPr>
          <w:ilvl w:val="0"/>
          <w:numId w:val="2"/>
        </w:numPr>
        <w:ind w:left="0" w:firstLine="709"/>
        <w:jc w:val="both"/>
        <w:tabs>
          <w:tab w:val="num" w:pos="0" w:leader="none"/>
          <w:tab w:val="clear" w:pos="900" w:leader="none"/>
          <w:tab w:val="left" w:pos="993" w:leader="none"/>
        </w:tabs>
      </w:pPr>
      <w:r>
        <w:t xml:space="preserve">возмещение расходов, связанных со служебными командировками;</w:t>
      </w:r>
      <w:r/>
    </w:p>
    <w:p>
      <w:pPr>
        <w:pStyle w:val="892"/>
        <w:numPr>
          <w:ilvl w:val="0"/>
          <w:numId w:val="2"/>
        </w:numPr>
        <w:ind w:left="0" w:firstLine="709"/>
        <w:jc w:val="both"/>
        <w:tabs>
          <w:tab w:val="left" w:pos="0" w:leader="none"/>
          <w:tab w:val="clear" w:pos="900" w:leader="none"/>
          <w:tab w:val="left" w:pos="993" w:leader="none"/>
        </w:tabs>
      </w:pPr>
      <w:r>
        <w:t xml:space="preserve">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основного оплачиваемого отпуска п</w:t>
      </w:r>
      <w:r>
        <w:t xml:space="preserve">родолжительностью 28 календарных дней и дополнительных оплачиваемых отпусков (за работу в районах Крайнего Севера и приравненных к ним местностях продолжительностью 24 календарных дня, за ненормированный рабочий день продолжительностью 25 календарных дней)</w:t>
      </w:r>
      <w:r>
        <w:t xml:space="preserve">.</w:t>
      </w:r>
      <w:r/>
    </w:p>
    <w:p>
      <w:pPr>
        <w:pStyle w:val="914"/>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Часть ежегодного оплачиваемого отпуска, превышающая 28 календарных дней, по желанию главы района может быть заменена денежной компенсацией.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92"/>
        <w:ind w:firstLine="709"/>
        <w:jc w:val="both"/>
        <w:tabs>
          <w:tab w:val="left" w:pos="0" w:leader="none"/>
          <w:tab w:val="left" w:pos="993" w:leader="none"/>
        </w:tabs>
      </w:pPr>
      <w:r>
        <w:t xml:space="preserve">При прекращении полномочий главы района ему выплачивается денежная компенсация за все неиспользованные отпуска.</w:t>
      </w:r>
      <w:r/>
    </w:p>
    <w:p>
      <w:pPr>
        <w:pStyle w:val="892"/>
        <w:ind w:firstLine="709"/>
        <w:jc w:val="both"/>
        <w:tabs>
          <w:tab w:val="left" w:pos="0" w:leader="none"/>
          <w:tab w:val="left" w:pos="993" w:leader="none"/>
        </w:tabs>
      </w:pPr>
      <w:r>
        <w:t xml:space="preserve">В случае привлечения главы</w:t>
      </w:r>
      <w:r>
        <w:t xml:space="preserve"> района к работе в выходные и нерабочие праздничные дни, в том числе в связи со служебными командировками, работа главы района                             в выходной или нерабочий праздничный день оплачивается в порядке, установленном решением Думы района.</w:t>
      </w:r>
      <w:r/>
    </w:p>
    <w:p>
      <w:pPr>
        <w:pStyle w:val="892"/>
        <w:ind w:firstLine="709"/>
        <w:jc w:val="both"/>
        <w:tabs>
          <w:tab w:val="left" w:pos="0" w:leader="none"/>
          <w:tab w:val="left" w:pos="993" w:leader="none"/>
        </w:tabs>
      </w:pPr>
      <w:r>
        <w:t xml:space="preserve">3.1) компенсация расходов на оплату стоимости проезда и провоза багажа к месту использования отпуска и обратно;</w:t>
      </w:r>
      <w:r/>
    </w:p>
    <w:p>
      <w:pPr>
        <w:pStyle w:val="892"/>
        <w:numPr>
          <w:ilvl w:val="0"/>
          <w:numId w:val="2"/>
        </w:numPr>
        <w:ind w:left="0" w:firstLine="709"/>
        <w:jc w:val="both"/>
        <w:tabs>
          <w:tab w:val="num" w:pos="851" w:leader="none"/>
          <w:tab w:val="left" w:pos="900" w:leader="none"/>
          <w:tab w:val="left" w:pos="993" w:leader="none"/>
        </w:tabs>
      </w:pPr>
      <w:r>
        <w:t xml:space="preserve">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r/>
    </w:p>
    <w:p>
      <w:pPr>
        <w:pStyle w:val="892"/>
        <w:numPr>
          <w:ilvl w:val="0"/>
          <w:numId w:val="2"/>
        </w:numPr>
        <w:ind w:left="0" w:firstLine="709"/>
        <w:jc w:val="both"/>
        <w:tabs>
          <w:tab w:val="left" w:pos="0" w:leader="none"/>
          <w:tab w:val="clear" w:pos="900" w:leader="none"/>
          <w:tab w:val="left" w:pos="993" w:leader="none"/>
        </w:tabs>
      </w:pPr>
      <w:r>
        <w:t xml:space="preserve">частичная компенсация (в размере 70 процентов) стоимос</w:t>
      </w:r>
      <w:r>
        <w:t xml:space="preserve">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главе района и его несовершеннолетним детям в возрасте до 18 лет (при обучении в образовательных </w:t>
      </w:r>
      <w:r>
        <w:t xml:space="preserve">организациях</w:t>
      </w:r>
      <w:r>
        <w:t xml:space="preserve"> – до 23 лет);</w:t>
      </w:r>
      <w:r/>
    </w:p>
    <w:p>
      <w:pPr>
        <w:pStyle w:val="892"/>
        <w:numPr>
          <w:ilvl w:val="0"/>
          <w:numId w:val="2"/>
        </w:numPr>
        <w:ind w:left="0" w:firstLine="709"/>
        <w:jc w:val="both"/>
        <w:tabs>
          <w:tab w:val="left" w:pos="0" w:leader="none"/>
          <w:tab w:val="clear" w:pos="900" w:leader="none"/>
          <w:tab w:val="left" w:pos="993" w:leader="none"/>
        </w:tabs>
      </w:pPr>
      <w:r>
        <w:t xml:space="preserve">страхование на случай причинения вреда здоровью и имуществу лица, замещающего муниципальную должность, в связи с испо</w:t>
      </w:r>
      <w:r>
        <w:t xml:space="preserve">лнением</w:t>
      </w:r>
      <w:r>
        <w:t xml:space="preserve">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w:t>
      </w:r>
      <w:r>
        <w:t xml:space="preserve">                                   </w:t>
      </w:r>
      <w:r>
        <w:t xml:space="preserve">в связи с исполнением им должностных обязанностей;</w:t>
      </w:r>
      <w:r/>
    </w:p>
    <w:p>
      <w:pPr>
        <w:pStyle w:val="892"/>
        <w:numPr>
          <w:ilvl w:val="0"/>
          <w:numId w:val="2"/>
        </w:numPr>
        <w:ind w:left="0" w:firstLine="709"/>
        <w:jc w:val="both"/>
        <w:tabs>
          <w:tab w:val="num" w:pos="0" w:leader="none"/>
          <w:tab w:val="left" w:pos="900" w:leader="none"/>
          <w:tab w:val="left" w:pos="993" w:leader="none"/>
        </w:tabs>
      </w:pPr>
      <w:r>
        <w:t xml:space="preserve">дополнительное пенсионное обеспечение за выслугу лет и в связи </w:t>
      </w:r>
      <w:r>
        <w:t xml:space="preserve">                                  </w:t>
      </w:r>
      <w:r>
        <w:t xml:space="preserve">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r/>
    </w:p>
    <w:p>
      <w:pPr>
        <w:pStyle w:val="892"/>
        <w:numPr>
          <w:ilvl w:val="0"/>
          <w:numId w:val="2"/>
        </w:numPr>
        <w:ind w:left="0" w:firstLine="709"/>
        <w:jc w:val="both"/>
        <w:tabs>
          <w:tab w:val="num" w:pos="0" w:leader="none"/>
          <w:tab w:val="left" w:pos="900" w:leader="none"/>
          <w:tab w:val="left" w:pos="993" w:leader="none"/>
        </w:tabs>
      </w:pPr>
      <w:r>
        <w:t xml:space="preserve">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w:t>
      </w:r>
      <w:r>
        <w:t xml:space="preserve">решением Думы района</w:t>
      </w:r>
      <w:r>
        <w:t xml:space="preserve">;</w:t>
      </w:r>
      <w:r/>
    </w:p>
    <w:p>
      <w:pPr>
        <w:pStyle w:val="892"/>
        <w:ind w:firstLine="708"/>
        <w:jc w:val="both"/>
      </w:pPr>
      <w:r>
        <w:t xml:space="preserve">9) возмещение расходов, связанных с переездом из другой местности лица, замещающего муниципальную должность и членов его семьи.</w:t>
      </w:r>
      <w:r/>
    </w:p>
    <w:p>
      <w:pPr>
        <w:pStyle w:val="892"/>
        <w:ind w:firstLine="709"/>
        <w:jc w:val="both"/>
        <w:rPr>
          <w:rFonts w:eastAsia="Calibri"/>
          <w:lang w:eastAsia="en-US"/>
        </w:rPr>
      </w:pPr>
      <w:r>
        <w:rPr>
          <w:rFonts w:eastAsia="Calibri"/>
          <w:lang w:eastAsia="en-US"/>
        </w:rPr>
        <w:t xml:space="preserve">Порядок и условия осуществления гарантии, указанной в </w:t>
      </w:r>
      <w:r>
        <w:rPr>
          <w:rFonts w:ascii="Calibri" w:hAnsi="Calibri" w:eastAsia="Calibri"/>
          <w:sz w:val="22"/>
          <w:szCs w:val="22"/>
          <w:lang w:eastAsia="en-US"/>
        </w:rPr>
        <w:fldChar w:fldCharType="begin"/>
      </w:r>
      <w:r>
        <w:rPr>
          <w:rFonts w:ascii="Calibri" w:hAnsi="Calibri" w:eastAsia="Calibri"/>
          <w:sz w:val="22"/>
          <w:szCs w:val="22"/>
          <w:lang w:eastAsia="en-US"/>
        </w:rPr>
        <w:instrText xml:space="preserve"> HYPERLINK "consultantplus://offline/ref=28BC548B52D959ECB55497C62448880BC38ECF0FC9DA1306B170687451FAD67689C9348843A4C050ECEEE8B61CECA0D7B3D35E3564A4B8CA5BD65AA301ADN" </w:instrText>
      </w:r>
      <w:r>
        <w:rPr>
          <w:rFonts w:ascii="Calibri" w:hAnsi="Calibri" w:eastAsia="Calibri"/>
          <w:sz w:val="22"/>
          <w:szCs w:val="22"/>
          <w:lang w:eastAsia="en-US"/>
        </w:rPr>
        <w:fldChar w:fldCharType="separate"/>
      </w:r>
      <w:r>
        <w:rPr>
          <w:rFonts w:eastAsia="Calibri"/>
          <w:lang w:eastAsia="en-US"/>
        </w:rPr>
        <w:t xml:space="preserve">подпункте 2</w:t>
      </w:r>
      <w:r>
        <w:rPr>
          <w:rFonts w:eastAsia="Calibri"/>
          <w:lang w:eastAsia="en-US"/>
        </w:rPr>
        <w:fldChar w:fldCharType="end"/>
      </w:r>
      <w:r>
        <w:rPr>
          <w:rFonts w:eastAsia="Calibri"/>
          <w:lang w:eastAsia="en-US"/>
        </w:rPr>
        <w:t xml:space="preserve"> настоящего пункта, устанавливается постановлением администрации района в соответствии с нормативными правовыми актами Ханты-Мансийского автономного округа - Югры.</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Утратил силу. </w:t>
      </w:r>
      <w:r>
        <w:rPr>
          <w:color w:val="000000"/>
        </w:rPr>
        <w:t xml:space="preserve">Р</w:t>
      </w:r>
      <w:r>
        <w:rPr>
          <w:color w:val="000000"/>
        </w:rPr>
        <w:t xml:space="preserve">ешение Думы Белоярского района от</w:t>
      </w:r>
      <w:r>
        <w:rPr>
          <w:color w:val="000000"/>
        </w:rPr>
        <w:t xml:space="preserve"> 28 марта 2024 года № 23</w:t>
      </w:r>
      <w:r>
        <w:rPr>
          <w:rFonts w:eastAsia="Calibri"/>
          <w:lang w:eastAsia="en-US"/>
        </w:rPr>
        <w:t xml:space="preserve">.</w:t>
      </w:r>
      <w:r>
        <w:rPr>
          <w:rFonts w:eastAsia="Calibri"/>
          <w:lang w:eastAsia="en-US"/>
        </w:rPr>
      </w:r>
      <w:r>
        <w:rPr>
          <w:rFonts w:eastAsia="Calibri"/>
          <w:lang w:eastAsia="en-US"/>
        </w:rPr>
      </w:r>
    </w:p>
    <w:p>
      <w:pPr>
        <w:pStyle w:val="892"/>
        <w:ind w:firstLine="709"/>
        <w:jc w:val="both"/>
      </w:pPr>
      <w:r>
        <w:rPr>
          <w:rFonts w:eastAsia="Calibri"/>
          <w:lang w:eastAsia="en-US"/>
        </w:rPr>
        <w:t xml:space="preserve">Порядок, условия и размеры осуществления гарантий, указанных в </w:t>
      </w:r>
      <w:r>
        <w:t xml:space="preserve">подпунктах 2, 3.1, </w:t>
      </w:r>
      <w:r>
        <w:t xml:space="preserve">5</w:t>
      </w:r>
      <w:r>
        <w:rPr>
          <w:b/>
        </w:rPr>
        <w:t xml:space="preserve">-</w:t>
      </w:r>
      <w:r>
        <w:t xml:space="preserve">9</w:t>
      </w:r>
      <w:r>
        <w:t xml:space="preserve"> </w:t>
      </w:r>
      <w:r>
        <w:rPr>
          <w:rFonts w:eastAsia="Calibri"/>
          <w:lang w:eastAsia="en-US"/>
        </w:rPr>
        <w:t xml:space="preserve">настоящего пункта, а также размеры, порядок и условия осуществления ежемесячных и иных дополнительных выплат главе района   устанавливаются решением Думы района в соответствии с нормативными правовыми актами Ханты-Мансийского автономного округа - Югры.</w:t>
      </w:r>
      <w:r/>
    </w:p>
    <w:p>
      <w:pPr>
        <w:pStyle w:val="892"/>
        <w:ind w:left="540" w:firstLine="168"/>
        <w:jc w:val="both"/>
        <w:rPr>
          <w:color w:val="000000"/>
        </w:rPr>
      </w:pPr>
      <w:r>
        <w:t xml:space="preserve">7.</w:t>
      </w:r>
      <w:r>
        <w:rPr>
          <w:color w:val="000000"/>
        </w:rPr>
        <w:t xml:space="preserve"> Утратил силу. </w:t>
      </w:r>
      <w:r>
        <w:rPr>
          <w:color w:val="000000"/>
        </w:rPr>
        <w:t xml:space="preserve">Р</w:t>
      </w:r>
      <w:r>
        <w:rPr>
          <w:color w:val="000000"/>
        </w:rPr>
        <w:t xml:space="preserve">ешение Думы Белоярского района от 21 мая 2014 года № 453.</w:t>
      </w:r>
      <w:r>
        <w:rPr>
          <w:color w:val="000000"/>
        </w:rPr>
        <w:t xml:space="preserve">        </w:t>
      </w:r>
      <w:r>
        <w:rPr>
          <w:color w:val="000000"/>
        </w:rPr>
        <w:t xml:space="preserve">    </w:t>
      </w:r>
      <w:r>
        <w:rPr>
          <w:color w:val="000000"/>
        </w:rPr>
        <w:tab/>
      </w:r>
      <w:r>
        <w:rPr>
          <w:color w:val="000000"/>
        </w:rPr>
        <w:t xml:space="preserve">8. Утратил силу. </w:t>
      </w:r>
      <w:r>
        <w:rPr>
          <w:color w:val="000000"/>
        </w:rPr>
        <w:t xml:space="preserve">Р</w:t>
      </w:r>
      <w:r>
        <w:rPr>
          <w:color w:val="000000"/>
        </w:rPr>
        <w:t xml:space="preserve">ешение Думы Белоярского</w:t>
      </w:r>
      <w:r>
        <w:rPr>
          <w:color w:val="000000"/>
        </w:rPr>
        <w:t xml:space="preserve"> района от 21 мая 2014 года № 45</w:t>
      </w:r>
      <w:r>
        <w:rPr>
          <w:color w:val="000000"/>
        </w:rPr>
        <w:t xml:space="preserve">3.</w:t>
      </w:r>
      <w:r>
        <w:rPr>
          <w:color w:val="000000"/>
        </w:rPr>
      </w:r>
      <w:r>
        <w:rPr>
          <w:color w:val="000000"/>
        </w:rPr>
      </w:r>
    </w:p>
    <w:p>
      <w:pPr>
        <w:pStyle w:val="892"/>
        <w:ind w:firstLine="708"/>
        <w:jc w:val="both"/>
      </w:pPr>
      <w:r>
        <w:t xml:space="preserve"> 9. Расходы, связанные с предоставлением главе района и его семье гарантий, предусмотренных настоящей статьей, являются расходными обязательствами Белоярского района и осуществляются за счет средств бюджета Белоярского района.</w:t>
      </w:r>
      <w:r/>
    </w:p>
    <w:p>
      <w:pPr>
        <w:pStyle w:val="892"/>
        <w:ind w:firstLine="708"/>
        <w:jc w:val="both"/>
      </w:pPr>
      <w:r>
        <w:t xml:space="preserve">Дополнительные гарантии, указанные в </w:t>
      </w:r>
      <w:r>
        <w:t xml:space="preserve">настоящей статье, предоставляются лицу, замещающему муниципальную должность, в порядке, размерах и на условиях, установленных муниципальными правовыми актами района в соответствии с нормативными правовыми актами Ханты-Мансийского автономного округа – Югры.</w:t>
      </w:r>
      <w:r/>
    </w:p>
    <w:p>
      <w:pPr>
        <w:pStyle w:val="892"/>
        <w:ind w:firstLine="708"/>
        <w:jc w:val="both"/>
      </w:pPr>
      <w:r>
        <w:t xml:space="preserve">10. Главе района предоставляются следующие дополнительные гарантии:</w:t>
      </w:r>
      <w:r/>
    </w:p>
    <w:p>
      <w:pPr>
        <w:pStyle w:val="892"/>
        <w:ind w:firstLine="708"/>
        <w:jc w:val="both"/>
      </w:pPr>
      <w:r>
        <w:t xml:space="preserve">1) единовременное поощрение при достижении возраста 50 лет и далее через каждые последующие полные пять лет в размере месячного денежного содержания по замещаемой должности в порядке, установленном </w:t>
      </w:r>
      <w:r>
        <w:t xml:space="preserve">решением Думы</w:t>
      </w:r>
      <w:r>
        <w:t xml:space="preserve"> района;</w:t>
      </w:r>
      <w:r/>
    </w:p>
    <w:p>
      <w:pPr>
        <w:pStyle w:val="892"/>
        <w:ind w:firstLine="708"/>
        <w:jc w:val="both"/>
      </w:pPr>
      <w:r>
        <w:t xml:space="preserve">2) пособие при уходе на пенсию в порядке, размере и на условиях, установленных </w:t>
      </w:r>
      <w:r>
        <w:t xml:space="preserve">решением Думы</w:t>
      </w:r>
      <w:r>
        <w:t xml:space="preserve"> района;</w:t>
      </w:r>
      <w:r/>
    </w:p>
    <w:p>
      <w:pPr>
        <w:pStyle w:val="892"/>
        <w:ind w:firstLine="708"/>
        <w:jc w:val="both"/>
      </w:pPr>
      <w:r>
        <w:t xml:space="preserve">3) единовременная поощрительная выплата из расчета месячного денежного содержания на день прекращения полномочий (при </w:t>
      </w:r>
      <w:r>
        <w:t xml:space="preserve">исполнении одного срока полномочий глава района, установленного настоящим уставом, - два размера месячного денежного содержания; за каждые полные три года стажа на муниципальной должности сверх одного срока полномочий – один размер месячного денежного соде</w:t>
      </w:r>
      <w:r>
        <w:t xml:space="preserve">ржания, но в целом не более четырех</w:t>
      </w:r>
      <w:r>
        <w:t xml:space="preserve"> размеров месячного денежного содержания), в связи с назначением пенсии за выслугу лет в порядке, установленном решением Думы района.</w:t>
      </w:r>
      <w:r/>
    </w:p>
    <w:p>
      <w:pPr>
        <w:pStyle w:val="892"/>
        <w:ind w:firstLine="540"/>
        <w:jc w:val="both"/>
        <w:rPr>
          <w:color w:val="3366ff"/>
          <w:highlight w:val="none"/>
        </w:rPr>
      </w:pPr>
      <w:r>
        <w:t xml:space="preserve">11. Семья умершего (погибшего) лица, замещавшего муниципальную должность, имеет право на возмещение расходов по погребению умершего за счет средств бюджета Белоярского района. Порядок и размеры оплачиваемых расходов на погребение устанавливаются </w:t>
      </w:r>
      <w:r>
        <w:t xml:space="preserve">решением Думы района</w:t>
      </w:r>
      <w:r>
        <w:t xml:space="preserve">.</w:t>
      </w:r>
      <w:r>
        <w:rPr>
          <w:color w:val="3366ff"/>
          <w:highlight w:val="none"/>
        </w:rPr>
      </w:r>
      <w:r>
        <w:rPr>
          <w:color w:val="3366ff"/>
          <w:highlight w:val="none"/>
        </w:rPr>
      </w:r>
    </w:p>
    <w:p>
      <w:pPr>
        <w:ind w:firstLine="540"/>
        <w:jc w:val="both"/>
        <w:rPr>
          <w:color w:val="3366ff"/>
          <w:highlight w:val="none"/>
        </w:rPr>
      </w:pPr>
      <w:r>
        <w:rPr>
          <w:color w:val="3366ff"/>
          <w:highlight w:val="none"/>
        </w:rPr>
      </w:r>
      <w:r>
        <w:t xml:space="preserve">12.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r>
        <w:t xml:space="preserve">.</w:t>
      </w:r>
      <w:r>
        <w:rPr>
          <w:color w:val="3366ff"/>
          <w:highlight w:val="none"/>
        </w:rPr>
      </w:r>
      <w:r>
        <w:rPr>
          <w:color w:val="3366ff"/>
          <w:highlight w:val="none"/>
        </w:rPr>
      </w:r>
    </w:p>
    <w:p>
      <w:pPr>
        <w:ind w:firstLine="540"/>
        <w:jc w:val="both"/>
        <w:rPr>
          <w:color w:val="3366ff"/>
        </w:rPr>
      </w:pPr>
      <w:r>
        <w:rPr>
          <w:color w:val="3366ff"/>
          <w:highlight w:val="none"/>
        </w:rPr>
      </w:r>
      <w:r>
        <w:rPr>
          <w:rFonts w:ascii="Times New Roman" w:hAnsi="Times New Roman"/>
          <w:color w:val="0000ff"/>
        </w:rPr>
        <w:t xml:space="preserve">  </w:t>
      </w:r>
      <w:r>
        <w:rPr>
          <w:color w:val="3366ff"/>
        </w:rPr>
      </w:r>
      <w:r>
        <w:rPr>
          <w:color w:val="3366ff"/>
        </w:rPr>
      </w:r>
    </w:p>
    <w:p>
      <w:pPr>
        <w:pStyle w:val="896"/>
        <w:rPr>
          <w:rFonts w:ascii="Times New Roman" w:hAnsi="Times New Roman"/>
          <w:b/>
        </w:rPr>
      </w:pPr>
      <w:r>
        <w:rPr>
          <w:rFonts w:ascii="Times New Roman" w:hAnsi="Times New Roman"/>
          <w:b/>
        </w:rPr>
        <w:t xml:space="preserve">Статья 23. Полномочия главы района </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0"/>
        <w:rPr>
          <w:rFonts w:ascii="Times New Roman" w:hAnsi="Times New Roman"/>
        </w:rPr>
      </w:pPr>
      <w:r>
        <w:rPr>
          <w:color w:val="0000ff"/>
        </w:rPr>
        <w:t xml:space="preserve">          </w:t>
      </w:r>
      <w:r>
        <w:rPr>
          <w:color w:val="0000ff"/>
        </w:rPr>
        <w:t xml:space="preserve"> </w:t>
      </w:r>
      <w:r>
        <w:rPr>
          <w:rFonts w:ascii="Times New Roman" w:hAnsi="Times New Roman"/>
        </w:rPr>
        <w:t xml:space="preserve">1. </w:t>
      </w:r>
      <w:r>
        <w:t xml:space="preserve">  В исключительной компетенции главы района находятся:</w:t>
      </w:r>
      <w:r>
        <w:rPr>
          <w:rFonts w:ascii="Times New Roman" w:hAnsi="Times New Roman"/>
        </w:rPr>
      </w:r>
      <w:r>
        <w:rPr>
          <w:rFonts w:ascii="Times New Roman" w:hAnsi="Times New Roman"/>
        </w:rPr>
      </w:r>
    </w:p>
    <w:p>
      <w:pPr>
        <w:pStyle w:val="919"/>
        <w:ind w:firstLine="660"/>
        <w:jc w:val="both"/>
      </w:pPr>
      <w:r>
        <w:t xml:space="preserve">1) представительство Белоярского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r/>
    </w:p>
    <w:p>
      <w:pPr>
        <w:pStyle w:val="919"/>
        <w:ind w:firstLine="660"/>
        <w:jc w:val="both"/>
      </w:pPr>
      <w:r>
        <w:t xml:space="preserve">2) подписание и обнародование в порядке, установленном настоящим  уставом, нормативных правовых актов, принятых Думой района;</w:t>
      </w:r>
      <w:r/>
    </w:p>
    <w:p>
      <w:pPr>
        <w:pStyle w:val="919"/>
        <w:ind w:firstLine="660"/>
        <w:jc w:val="both"/>
      </w:pPr>
      <w:r>
        <w:t xml:space="preserve">3) издание в пределах своих полномочий правовых актов;</w:t>
      </w:r>
      <w:r/>
    </w:p>
    <w:p>
      <w:pPr>
        <w:pStyle w:val="919"/>
        <w:ind w:firstLine="660"/>
        <w:jc w:val="both"/>
      </w:pPr>
      <w:r>
        <w:t xml:space="preserve">4) право требования созыва внеочередного заседания Думы района.</w:t>
      </w:r>
      <w:r/>
    </w:p>
    <w:p>
      <w:pPr>
        <w:pStyle w:val="896"/>
        <w:rPr>
          <w:rFonts w:ascii="Times New Roman" w:hAnsi="Times New Roman"/>
          <w:highlight w:val="none"/>
        </w:rPr>
      </w:pPr>
      <w:r>
        <w:t xml:space="preserve">Глава района обеспечивает осуществление органами местного самоупр</w:t>
      </w:r>
      <w:r>
        <w:t xml:space="preserve">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t xml:space="preserve">.»</w:t>
      </w:r>
      <w:r>
        <w:t xml:space="preserve">.</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t xml:space="preserve">2.</w:t>
      </w:r>
      <w:r>
        <w:t xml:space="preserve">  Глава района:</w:t>
      </w:r>
      <w:r>
        <w:rPr>
          <w:rFonts w:ascii="Times New Roman" w:hAnsi="Times New Roman"/>
        </w:rPr>
      </w:r>
      <w:r>
        <w:rPr>
          <w:rFonts w:ascii="Times New Roman" w:hAnsi="Times New Roman"/>
        </w:rPr>
      </w:r>
    </w:p>
    <w:p>
      <w:pPr>
        <w:pStyle w:val="892"/>
        <w:ind w:left="540"/>
        <w:jc w:val="both"/>
        <w:tabs>
          <w:tab w:val="left" w:pos="0" w:leader="none"/>
          <w:tab w:val="left" w:pos="714" w:leader="none"/>
          <w:tab w:val="left" w:pos="2700" w:leader="none"/>
          <w:tab w:val="left" w:pos="4860" w:leader="none"/>
        </w:tabs>
      </w:pPr>
      <w:r>
        <w:t xml:space="preserve">   1) </w:t>
      </w:r>
      <w:r>
        <w:t xml:space="preserve">представляет на утверждение Думы района структуру администрации района;</w:t>
      </w:r>
      <w:r/>
    </w:p>
    <w:p>
      <w:pPr>
        <w:pStyle w:val="892"/>
        <w:ind w:firstLine="709"/>
        <w:jc w:val="both"/>
        <w:tabs>
          <w:tab w:val="left" w:pos="714" w:leader="none"/>
          <w:tab w:val="left" w:pos="4860" w:leader="none"/>
        </w:tabs>
      </w:pPr>
      <w:r>
        <w:tab/>
        <w:t xml:space="preserve">2) </w:t>
      </w:r>
      <w:r>
        <w:t xml:space="preserve">вправе приобретать и осуществлять имущественные и иные права и обязанности от имени Белоярского района;</w:t>
      </w:r>
      <w:r/>
    </w:p>
    <w:p>
      <w:pPr>
        <w:pStyle w:val="892"/>
        <w:jc w:val="both"/>
        <w:tabs>
          <w:tab w:val="left" w:pos="0" w:leader="none"/>
          <w:tab w:val="left" w:pos="714" w:leader="none"/>
          <w:tab w:val="left" w:pos="2700" w:leader="none"/>
          <w:tab w:val="left" w:pos="4860" w:leader="none"/>
        </w:tabs>
      </w:pPr>
      <w:r>
        <w:tab/>
        <w:t xml:space="preserve">3) </w:t>
      </w:r>
      <w:r>
        <w:t xml:space="preserve">выступает в суде без доверенности от имени Белоярского района;</w:t>
      </w:r>
      <w:r/>
    </w:p>
    <w:p>
      <w:pPr>
        <w:pStyle w:val="892"/>
        <w:jc w:val="both"/>
        <w:tabs>
          <w:tab w:val="left" w:pos="0" w:leader="none"/>
          <w:tab w:val="left" w:pos="714" w:leader="none"/>
          <w:tab w:val="left" w:pos="2700" w:leader="none"/>
          <w:tab w:val="left" w:pos="4860" w:leader="none"/>
        </w:tabs>
        <w:rPr>
          <w:highlight w:val="none"/>
        </w:rPr>
      </w:pPr>
      <w:r>
        <w:tab/>
        <w:t xml:space="preserve">4) </w:t>
      </w:r>
      <w:r>
        <w:t xml:space="preserve">вправе отклонить нормативный правовой акт, принятый Думой района;</w:t>
      </w:r>
      <w:r>
        <w:rPr>
          <w:highlight w:val="none"/>
        </w:rPr>
      </w:r>
      <w:r>
        <w:rPr>
          <w:highlight w:val="none"/>
        </w:rPr>
      </w:r>
    </w:p>
    <w:p>
      <w:pPr>
        <w:jc w:val="both"/>
        <w:tabs>
          <w:tab w:val="left" w:pos="0" w:leader="none"/>
          <w:tab w:val="left" w:pos="714" w:leader="none"/>
          <w:tab w:val="left" w:pos="2700" w:leader="none"/>
          <w:tab w:val="left" w:pos="4860" w:leader="none"/>
        </w:tabs>
      </w:pPr>
      <w:r>
        <w:rPr>
          <w:color w:val="0000ff"/>
        </w:rPr>
        <w:t xml:space="preserve">            </w:t>
      </w:r>
      <w:r>
        <w:t xml:space="preserve">5) </w:t>
      </w:r>
      <w:r>
        <w:t xml:space="preserve"> </w:t>
      </w:r>
      <w:r>
        <w:t xml:space="preserve">издает постановления администрации района по вопросам</w:t>
      </w:r>
      <w:r>
        <w:t xml:space="preserve">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t xml:space="preserve">; </w:t>
      </w:r>
      <w:r/>
    </w:p>
    <w:p>
      <w:pPr>
        <w:jc w:val="both"/>
        <w:tabs>
          <w:tab w:val="left" w:pos="714" w:leader="none"/>
          <w:tab w:val="left" w:pos="4860" w:leader="none"/>
        </w:tabs>
      </w:pPr>
      <w:r>
        <w:rPr>
          <w:color w:val="0000ff"/>
        </w:rPr>
        <w:t xml:space="preserve">            </w:t>
      </w:r>
      <w:r>
        <w:t xml:space="preserve">6)  </w:t>
      </w:r>
      <w:r>
        <w:t xml:space="preserve">издает распоряжения администрации района по вопросам организации работы администрации района</w:t>
      </w:r>
      <w:r>
        <w:t xml:space="preserve">;</w:t>
      </w:r>
      <w:r>
        <w:tab/>
      </w:r>
      <w:r/>
    </w:p>
    <w:p>
      <w:pPr>
        <w:jc w:val="both"/>
        <w:tabs>
          <w:tab w:val="left" w:pos="714" w:leader="none"/>
          <w:tab w:val="left" w:pos="4860" w:leader="none"/>
        </w:tabs>
      </w:pPr>
      <w:r>
        <w:t xml:space="preserve">            7) </w:t>
      </w:r>
      <w:r>
        <w:t xml:space="preserve">вправе вхо</w:t>
      </w:r>
      <w:r>
        <w:t xml:space="preserve">дить с инициативой внесения на рассмотрение Думы района проектов решений Думы района, предусматривающих установление, изменение и отмену местных налогов и сборов, осуществление расходов из средств бюджета муниципального района или давать на них заключения;</w:t>
      </w:r>
      <w:r/>
    </w:p>
    <w:p>
      <w:pPr>
        <w:pStyle w:val="892"/>
        <w:jc w:val="both"/>
        <w:tabs>
          <w:tab w:val="left" w:pos="714" w:leader="none"/>
          <w:tab w:val="left" w:pos="4860" w:leader="none"/>
        </w:tabs>
        <w:rPr>
          <w:highlight w:val="none"/>
        </w:rPr>
      </w:pPr>
      <w:r>
        <w:tab/>
        <w:t xml:space="preserve">8) </w:t>
      </w:r>
      <w:r>
        <w:t xml:space="preserve">вправе совместно с Думой района выходить с инициативой о назначении местного референдума;</w:t>
      </w:r>
      <w:r>
        <w:rPr>
          <w:highlight w:val="none"/>
        </w:rPr>
      </w:r>
      <w:r>
        <w:rPr>
          <w:highlight w:val="none"/>
        </w:rPr>
      </w:r>
    </w:p>
    <w:p>
      <w:pPr>
        <w:pStyle w:val="919"/>
        <w:ind w:firstLine="638"/>
        <w:jc w:val="both"/>
        <w:rPr>
          <w:highlight w:val="none"/>
        </w:rPr>
      </w:pPr>
      <w:r>
        <w:t xml:space="preserve"> 8.1) принимает решение о реализации проекта </w:t>
      </w:r>
      <w:r>
        <w:t xml:space="preserve">муниципально</w:t>
      </w:r>
      <w:r>
        <w:t xml:space="preserve">-частного партнерства, если публичным партнером являе</w:t>
      </w:r>
      <w:r>
        <w:t xml:space="preserve">тся Белоярский район либо планируется проведение совместного конкурса с участием Белоярского района (за исключением случая, в котором планируется проведение совместного конкурса с участием Российской Федерации, Ханты-Мансийского автономного округа - Югры);</w:t>
      </w:r>
      <w:r>
        <w:rPr>
          <w:highlight w:val="none"/>
        </w:rPr>
        <w:t xml:space="preserve"> </w:t>
      </w:r>
      <w:r>
        <w:rPr>
          <w:highlight w:val="none"/>
        </w:rPr>
      </w:r>
      <w:r>
        <w:rPr>
          <w:highlight w:val="none"/>
        </w:rPr>
      </w:r>
    </w:p>
    <w:p>
      <w:pPr>
        <w:jc w:val="both"/>
        <w:tabs>
          <w:tab w:val="left" w:pos="714" w:leader="none"/>
          <w:tab w:val="left" w:pos="4860" w:leader="none"/>
        </w:tabs>
        <w:rPr>
          <w:highlight w:val="none"/>
        </w:rPr>
      </w:pPr>
      <w:r>
        <w:t xml:space="preserve">           8.2) определяет орган местного самоуправления, уполномоченный на осуществление полномочий, предусмотренных </w:t>
      </w:r>
      <w:hyperlink r:id="rId20" w:tooltip="https://login.consultant.ru/link/?req=doc&amp;base=LAW&amp;n=492035&amp;dst=100315" w:history="1">
        <w:r>
          <w:t xml:space="preserve">частью 2 статьи 18</w:t>
        </w:r>
      </w:hyperlink>
      <w:r>
        <w:t xml:space="preserve"> Федерального закона от 13 июля 2015 года № 224-ФЗ «О государственно-частном партнерстве, </w:t>
      </w:r>
      <w:r>
        <w:t xml:space="preserve">муниципально</w:t>
      </w:r>
      <w:r>
        <w:t xml:space="preserve">-частном партнерстве в Российской Федерации и внесении изменений в отдельные законодательные акты Российской Федерации»</w:t>
      </w:r>
      <w:r>
        <w:t xml:space="preserve">;</w:t>
      </w:r>
      <w:r>
        <w:rPr>
          <w:highlight w:val="none"/>
        </w:rPr>
      </w:r>
      <w:r>
        <w:rPr>
          <w:highlight w:val="none"/>
        </w:rPr>
      </w:r>
    </w:p>
    <w:p>
      <w:pPr>
        <w:jc w:val="both"/>
        <w:tabs>
          <w:tab w:val="left" w:pos="714" w:leader="none"/>
          <w:tab w:val="left" w:pos="4860" w:leader="none"/>
        </w:tabs>
      </w:pPr>
      <w:r>
        <w:rPr>
          <w:rFonts w:ascii="Times New Roman" w:hAnsi="Times New Roman"/>
          <w:color w:val="0000ff"/>
        </w:rPr>
        <w:t xml:space="preserve">            </w:t>
      </w:r>
      <w:r>
        <w:rPr>
          <w:rFonts w:ascii="Times New Roman" w:hAnsi="Times New Roman"/>
        </w:rPr>
        <w:t xml:space="preserve">9) </w:t>
      </w:r>
      <w:r>
        <w:rPr>
          <w:rFonts w:ascii="Times New Roman" w:hAnsi="Times New Roman"/>
        </w:rPr>
        <w:t xml:space="preserve">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решениями Думы района.</w:t>
      </w:r>
      <w:r>
        <w:rPr>
          <w:rFonts w:ascii="Times New Roman" w:hAnsi="Times New Roman"/>
        </w:rPr>
      </w:r>
      <w:r/>
    </w:p>
    <w:p>
      <w:pPr>
        <w:pStyle w:val="896"/>
        <w:rPr>
          <w:rFonts w:ascii="Times New Roman" w:hAnsi="Times New Roman"/>
        </w:rPr>
      </w:pPr>
      <w:r>
        <w:rPr>
          <w:rFonts w:ascii="Times New Roman" w:hAnsi="Times New Roman"/>
        </w:rPr>
        <w:t xml:space="preserve">2.1. </w:t>
      </w:r>
      <w:r>
        <w:rPr>
          <w:rFonts w:ascii="Times New Roman" w:hAnsi="Times New Roman"/>
        </w:rPr>
        <w:t xml:space="preserve">Утратил силу</w:t>
      </w:r>
      <w:r>
        <w:rPr>
          <w:rFonts w:ascii="Times New Roman" w:hAnsi="Times New Roman"/>
        </w:rPr>
        <w:t xml:space="preserve">.</w:t>
      </w:r>
      <w:r>
        <w:rPr>
          <w:rFonts w:ascii="Times New Roman" w:hAnsi="Times New Roman"/>
        </w:rPr>
        <w:t xml:space="preserve"> Р</w:t>
      </w:r>
      <w:r>
        <w:rPr>
          <w:rFonts w:ascii="Times New Roman" w:hAnsi="Times New Roman"/>
        </w:rPr>
        <w:t xml:space="preserve">ешение Думы Белоярского </w:t>
      </w:r>
      <w:r>
        <w:rPr>
          <w:rFonts w:ascii="Times New Roman" w:hAnsi="Times New Roman"/>
        </w:rPr>
        <w:t xml:space="preserve">района от 22 октября 2010 года </w:t>
      </w:r>
      <w:r>
        <w:rPr>
          <w:rFonts w:ascii="Times New Roman" w:hAnsi="Times New Roman"/>
        </w:rPr>
        <w:t xml:space="preserve">                 </w:t>
      </w:r>
      <w:r>
        <w:rPr>
          <w:rFonts w:ascii="Times New Roman" w:hAnsi="Times New Roman"/>
        </w:rPr>
        <w:t xml:space="preserve">№ 82.</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3.</w:t>
      </w:r>
      <w:r>
        <w:rPr>
          <w:rFonts w:ascii="Times New Roman" w:hAnsi="Times New Roman"/>
        </w:rPr>
        <w:t xml:space="preserve"> </w:t>
      </w:r>
      <w:r>
        <w:rPr>
          <w:rFonts w:ascii="Times New Roman" w:hAnsi="Times New Roman"/>
        </w:rPr>
        <w:t xml:space="preserve">Глава района предоставляет Думе района ежегодные отчеты о результатах своей деятельности и результатах деятельности местной администрации, в том числе о решении вопросов, поставленных Думой района.</w:t>
      </w:r>
      <w:r>
        <w:rPr>
          <w:rFonts w:ascii="Times New Roman" w:hAnsi="Times New Roman"/>
        </w:rPr>
      </w:r>
      <w:r>
        <w:rPr>
          <w:rFonts w:ascii="Times New Roman" w:hAnsi="Times New Roman"/>
        </w:rPr>
      </w:r>
    </w:p>
    <w:p>
      <w:pPr>
        <w:pStyle w:val="892"/>
        <w:ind w:firstLine="540"/>
        <w:jc w:val="both"/>
        <w:rPr>
          <w:highlight w:val="none"/>
        </w:rPr>
        <w:outlineLvl w:val="1"/>
      </w:pPr>
      <w:r>
        <w:t xml:space="preserve">  4. </w:t>
      </w:r>
      <w:r>
        <w:t xml:space="preserve">Глава </w:t>
      </w:r>
      <w:r>
        <w:t xml:space="preserve">района</w:t>
      </w:r>
      <w:r>
        <w:t xml:space="preserve"> должен соблюдать ограничения, запреты, исполнять обязанности, которые установлены Федеральным </w:t>
      </w:r>
      <w:r>
        <w:fldChar w:fldCharType="begin"/>
      </w:r>
      <w:r>
        <w:instrText xml:space="preserve">HYPERLINK "consultantplus://offline/ref=A0CDE14DA27EE095216473DAFF617F199340899F92F2AFE84F3C92AE54v9oEH"</w:instrText>
      </w:r>
      <w:r>
        <w:fldChar w:fldCharType="separate"/>
      </w:r>
      <w:r>
        <w:t xml:space="preserve">законом</w:t>
      </w:r>
      <w:r>
        <w:fldChar w:fldCharType="end"/>
      </w:r>
      <w:r>
        <w:t xml:space="preserve"> от 25 декабря 2008 года </w:t>
      </w:r>
      <w:r>
        <w:t xml:space="preserve">№ 273-ФЗ                         «</w:t>
      </w:r>
      <w:r>
        <w:t xml:space="preserve">О противодействии коррупции</w:t>
      </w:r>
      <w:r>
        <w:t xml:space="preserve">»</w:t>
      </w:r>
      <w:r>
        <w:t xml:space="preserve">, Федеральным </w:t>
      </w:r>
      <w:r>
        <w:fldChar w:fldCharType="begin"/>
      </w:r>
      <w:r>
        <w:instrText xml:space="preserve">HYPERLINK "consultantplus://offline/ref=A0CDE14DA27EE095216473DAFF617F199049859490F0AFE84F3C92AE54v9oEH"</w:instrText>
      </w:r>
      <w:r>
        <w:fldChar w:fldCharType="separate"/>
      </w:r>
      <w:r>
        <w:t xml:space="preserve">законом</w:t>
      </w:r>
      <w:r>
        <w:fldChar w:fldCharType="end"/>
      </w:r>
      <w:r>
        <w:t xml:space="preserve"> от 3 декабря 2012 года № 230-ФЗ «</w:t>
      </w:r>
      <w:r>
        <w:t xml:space="preserve">О контроле за соответствием расходов лиц, замещающих государственные должности, и иных лиц их доходам</w:t>
      </w:r>
      <w:r>
        <w:t xml:space="preserve">»</w:t>
      </w:r>
      <w:r>
        <w:t xml:space="preserve">, Федеральным </w:t>
      </w:r>
      <w:r>
        <w:fldChar w:fldCharType="begin"/>
      </w:r>
      <w:r>
        <w:instrText xml:space="preserve">HYPERLINK "consultantplus://offline/ref=A0CDE14DA27EE095216473DAFF617F19904984929EF5AFE84F3C92AE54v9oEH"</w:instrText>
      </w:r>
      <w:r>
        <w:fldChar w:fldCharType="separate"/>
      </w:r>
      <w:r>
        <w:t xml:space="preserve">законом</w:t>
      </w:r>
      <w:r>
        <w:fldChar w:fldCharType="end"/>
      </w:r>
      <w:r>
        <w:t xml:space="preserve"> от 7 мая 2013 года </w:t>
      </w:r>
      <w:r>
        <w:t xml:space="preserve">№</w:t>
      </w:r>
      <w:r>
        <w:t xml:space="preserve"> 79-ФЗ </w:t>
      </w:r>
      <w:r>
        <w:t xml:space="preserve">«</w:t>
      </w:r>
      <w:r>
        <w:t xml:space="preserve">О запрет</w:t>
      </w:r>
      <w:r>
        <w:t xml:space="preserve">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 xml:space="preserve">.</w:t>
      </w:r>
      <w:r>
        <w:rPr>
          <w:highlight w:val="none"/>
        </w:rPr>
      </w:r>
      <w:r>
        <w:rPr>
          <w:highlight w:val="none"/>
        </w:rPr>
      </w:r>
    </w:p>
    <w:p>
      <w:pPr>
        <w:ind w:firstLine="540"/>
        <w:jc w:val="both"/>
        <w:outlineLvl w:val="1"/>
      </w:pPr>
      <w:r>
        <w:rPr>
          <w:highlight w:val="none"/>
        </w:rPr>
        <w:t xml:space="preserve"> </w:t>
      </w:r>
      <w:r>
        <w:t xml:space="preserve">5.  </w:t>
      </w:r>
      <w:r>
        <w:t xml:space="preserve">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w:t>
      </w:r>
      <w:r>
        <w:t xml:space="preserve">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r>
        <w:t xml:space="preserve"> неисполнение таких обязанностей признается следствием не зависящих от него обстоятельств в порядке, предусмотренном </w:t>
      </w:r>
      <w:hyperlink r:id="rId21" w:tooltip="Федеральный закон от 25.12.2008 N 273-ФЗ (ред. от 28.12.2024) " w:history="1">
        <w:r>
          <w:t xml:space="preserve">частями 3</w:t>
        </w:r>
      </w:hyperlink>
      <w:r>
        <w:t xml:space="preserve"> - </w:t>
      </w:r>
      <w:hyperlink r:id="rId22" w:tooltip="Федеральный закон от 25.12.2008 N 273-ФЗ (ред. от 28.12.2024) " w:history="1">
        <w:r>
          <w:t xml:space="preserve">6 статьи 13</w:t>
        </w:r>
      </w:hyperlink>
      <w:r>
        <w:t xml:space="preserve"> Федерального закона от 25 декабря 2008 года № 273-ФЗ «О противодействии коррупции»</w:t>
      </w:r>
      <w:r>
        <w:t xml:space="preserve">.</w:t>
      </w:r>
      <w:r/>
    </w:p>
    <w:p>
      <w:pPr>
        <w:pStyle w:val="892"/>
        <w:ind w:firstLine="540"/>
        <w:jc w:val="both"/>
        <w:outlineLvl w:val="1"/>
      </w:pPr>
      <w:r/>
      <w:r/>
    </w:p>
    <w:p>
      <w:pPr>
        <w:pStyle w:val="892"/>
        <w:ind w:firstLine="540"/>
        <w:jc w:val="center"/>
        <w:rPr>
          <w:b/>
          <w:bCs/>
          <w:highlight w:val="none"/>
        </w:rPr>
        <w:outlineLvl w:val="1"/>
      </w:pPr>
      <w:r>
        <w:rPr>
          <w:b/>
        </w:rPr>
        <w:t xml:space="preserve">Статья 24.</w:t>
      </w:r>
      <w:r>
        <w:rPr>
          <w:b/>
          <w:bCs/>
        </w:rPr>
        <w:t xml:space="preserve"> Досрочное прекращение полномочий главы района</w:t>
      </w:r>
      <w:r>
        <w:rPr>
          <w:b/>
          <w:bCs/>
          <w:highlight w:val="none"/>
        </w:rPr>
      </w:r>
      <w:r>
        <w:rPr>
          <w:b/>
          <w:bCs/>
          <w:highlight w:val="none"/>
        </w:rPr>
      </w:r>
    </w:p>
    <w:p>
      <w:pPr>
        <w:ind w:firstLine="540"/>
        <w:jc w:val="center"/>
        <w:rPr>
          <w:b/>
          <w:bCs/>
        </w:rPr>
        <w:outlineLvl w:val="1"/>
      </w:pPr>
      <w:r>
        <w:rPr>
          <w:b/>
          <w:bCs/>
          <w:highlight w:val="none"/>
        </w:rPr>
      </w:r>
      <w:r>
        <w:rPr>
          <w:b/>
          <w:bCs/>
        </w:rPr>
      </w:r>
      <w:r>
        <w:rPr>
          <w:b/>
          <w:bCs/>
        </w:rPr>
      </w:r>
    </w:p>
    <w:p>
      <w:pPr>
        <w:pStyle w:val="896"/>
        <w:rPr>
          <w:rFonts w:ascii="Times New Roman" w:hAnsi="Times New Roman"/>
        </w:rPr>
      </w:pPr>
      <w:r>
        <w:rPr>
          <w:rFonts w:ascii="Times New Roman" w:hAnsi="Times New Roman"/>
        </w:rPr>
        <w:t xml:space="preserve"> </w:t>
      </w:r>
      <w:r>
        <w:rPr>
          <w:rFonts w:ascii="Times New Roman" w:hAnsi="Times New Roman"/>
        </w:rPr>
        <w:t xml:space="preserve">1.  </w:t>
      </w:r>
      <w:r>
        <w:t xml:space="preserve">Полномочия главы района прекращаются досрочно в следующих случаях:</w:t>
      </w:r>
      <w:r>
        <w:rPr>
          <w:rFonts w:ascii="Times New Roman" w:hAnsi="Times New Roman"/>
        </w:rPr>
      </w:r>
      <w:r>
        <w:rPr>
          <w:rFonts w:ascii="Times New Roman" w:hAnsi="Times New Roman"/>
        </w:rPr>
      </w:r>
    </w:p>
    <w:p>
      <w:pPr>
        <w:pStyle w:val="919"/>
        <w:ind w:left="8" w:firstLine="698"/>
        <w:jc w:val="both"/>
      </w:pPr>
      <w:r>
        <w:t xml:space="preserve">1) смерть;</w:t>
      </w:r>
      <w:r/>
    </w:p>
    <w:p>
      <w:pPr>
        <w:pStyle w:val="919"/>
        <w:ind w:left="8" w:firstLine="698"/>
        <w:jc w:val="both"/>
      </w:pPr>
      <w:r>
        <w:t xml:space="preserve">2) отставка по собственному желанию;</w:t>
      </w:r>
      <w:r/>
    </w:p>
    <w:p>
      <w:pPr>
        <w:pStyle w:val="919"/>
        <w:ind w:left="8" w:firstLine="698"/>
        <w:jc w:val="both"/>
      </w:pPr>
      <w:r>
        <w:t xml:space="preserve">3) признание судом недееспособным или ограниченно дееспособным;</w:t>
      </w:r>
      <w:r/>
    </w:p>
    <w:p>
      <w:pPr>
        <w:pStyle w:val="919"/>
        <w:ind w:left="8" w:firstLine="698"/>
        <w:jc w:val="both"/>
      </w:pPr>
      <w:r>
        <w:t xml:space="preserve">4) признание судом безвестно отсутствующим или объявление умершим;</w:t>
      </w:r>
      <w:r/>
    </w:p>
    <w:p>
      <w:pPr>
        <w:pStyle w:val="919"/>
        <w:ind w:left="8" w:firstLine="698"/>
        <w:jc w:val="both"/>
      </w:pPr>
      <w:r>
        <w:t xml:space="preserve">5) вступление в отношении его в законную силу обвинительного приговора суда;</w:t>
      </w:r>
      <w:r/>
    </w:p>
    <w:p>
      <w:pPr>
        <w:pStyle w:val="919"/>
        <w:ind w:left="8" w:firstLine="698"/>
        <w:jc w:val="both"/>
      </w:pPr>
      <w:r>
        <w:t xml:space="preserve">6) выезд за пределы Российской Федерации на постоянное место жительства;</w:t>
      </w:r>
      <w:r/>
    </w:p>
    <w:p>
      <w:pPr>
        <w:pStyle w:val="919"/>
        <w:ind w:left="8" w:firstLine="698"/>
        <w:jc w:val="both"/>
      </w:pPr>
      <w:r>
        <w:t xml:space="preserve">7) прекращение гр</w:t>
      </w:r>
      <w: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p>
    <w:p>
      <w:pPr>
        <w:pStyle w:val="919"/>
        <w:ind w:left="8" w:firstLine="698"/>
        <w:jc w:val="both"/>
      </w:pPr>
      <w:r>
        <w:t xml:space="preserve">8) досрочное прекращение полномочий соответствующего органа местного </w:t>
      </w:r>
      <w:r>
        <w:t xml:space="preserve">самоуправления;</w:t>
      </w:r>
      <w:r/>
    </w:p>
    <w:p>
      <w:pPr>
        <w:pStyle w:val="919"/>
        <w:ind w:left="8" w:firstLine="698"/>
        <w:jc w:val="both"/>
      </w:pPr>
      <w:r>
        <w:t xml:space="preserve">9) призыв на военную службу или направление на заменяющую ее альтернативную гражданскую службу;</w:t>
      </w:r>
      <w:r/>
    </w:p>
    <w:p>
      <w:pPr>
        <w:pStyle w:val="919"/>
        <w:ind w:left="8" w:firstLine="698"/>
        <w:jc w:val="both"/>
      </w:pPr>
      <w:r>
        <w:t xml:space="preserve">10) приобретение статуса иностранного агента;</w:t>
      </w:r>
      <w:r/>
    </w:p>
    <w:p>
      <w:pPr>
        <w:pStyle w:val="919"/>
        <w:ind w:left="8" w:firstLine="698"/>
        <w:jc w:val="both"/>
      </w:pPr>
      <w:r>
        <w:t xml:space="preserve">11) утрата доверия Президента Российской Федерации;</w:t>
      </w:r>
      <w:r/>
    </w:p>
    <w:p>
      <w:pPr>
        <w:pStyle w:val="919"/>
        <w:ind w:left="8" w:firstLine="698"/>
        <w:jc w:val="both"/>
      </w:pPr>
      <w:r>
        <w:t xml:space="preserve">12) удаление в отставку;</w:t>
      </w:r>
      <w:r/>
    </w:p>
    <w:p>
      <w:pPr>
        <w:pStyle w:val="919"/>
        <w:ind w:left="8" w:firstLine="698"/>
        <w:jc w:val="both"/>
      </w:pPr>
      <w:r>
        <w:t xml:space="preserve">13) отрешение от должности;</w:t>
      </w:r>
      <w:r/>
    </w:p>
    <w:p>
      <w:pPr>
        <w:pStyle w:val="919"/>
        <w:ind w:left="8" w:firstLine="698"/>
        <w:jc w:val="both"/>
      </w:pPr>
      <w:r>
        <w:t xml:space="preserve">14) установленная в судебном порядке стойкая неспособность по состоянию здоровья осуществлять полномочия главы муниципального образования;</w:t>
      </w:r>
      <w:r/>
    </w:p>
    <w:p>
      <w:pPr>
        <w:pStyle w:val="919"/>
        <w:ind w:left="8" w:firstLine="698"/>
        <w:jc w:val="both"/>
      </w:pPr>
      <w:r>
        <w:t xml:space="preserve">15) преобразование муниципального образования, осуществляемое в соответствии с </w:t>
      </w:r>
      <w:hyperlink r:id="rId23" w:tooltip="https://login.consultant.ru/link/?req=doc&amp;base=LAW&amp;n=501319&amp;dst=100098" w:history="1">
        <w:r>
          <w:t xml:space="preserve">частями 6</w:t>
        </w:r>
      </w:hyperlink>
      <w:r>
        <w:t xml:space="preserve"> и </w:t>
      </w:r>
      <w:hyperlink r:id="rId24" w:tooltip="https://login.consultant.ru/link/?req=doc&amp;base=LAW&amp;n=501319&amp;dst=100099" w:history="1">
        <w:r>
          <w:t xml:space="preserve">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p>
    <w:p>
      <w:pPr>
        <w:pStyle w:val="919"/>
        <w:ind w:left="8" w:firstLine="698"/>
        <w:jc w:val="both"/>
      </w:pPr>
      <w:r>
        <w:t xml:space="preserve">16) увеличение численности избирателей муниципального образования более чем на 25 процентов;</w:t>
      </w:r>
      <w:r/>
    </w:p>
    <w:p>
      <w:pPr>
        <w:pStyle w:val="919"/>
        <w:ind w:left="8" w:firstLine="698"/>
        <w:jc w:val="both"/>
      </w:pPr>
      <w:r>
        <w:t xml:space="preserve">17) нарушение срока издания муниципального правового акта, необходимого для реализации решения, принятого путем прямого волеизъявления населения;</w:t>
      </w:r>
      <w:r/>
    </w:p>
    <w:p>
      <w:pPr>
        <w:pStyle w:val="896"/>
        <w:rPr>
          <w:rFonts w:ascii="Times New Roman" w:hAnsi="Times New Roman"/>
          <w:highlight w:val="none"/>
        </w:rPr>
      </w:pPr>
      <w:r>
        <w:t xml:space="preserve">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r>
        <w:rPr>
          <w:rFonts w:ascii="Times New Roman" w:hAnsi="Times New Roman"/>
        </w:rPr>
        <w:t xml:space="preserve">.</w:t>
      </w:r>
      <w:r>
        <w:rPr>
          <w:rFonts w:ascii="Times New Roman" w:hAnsi="Times New Roman"/>
          <w:highlight w:val="none"/>
        </w:rPr>
      </w:r>
      <w:r>
        <w:rPr>
          <w:rFonts w:ascii="Times New Roman" w:hAnsi="Times New Roman"/>
          <w:highlight w:val="none"/>
        </w:rPr>
      </w:r>
    </w:p>
    <w:p>
      <w:pPr>
        <w:pStyle w:val="896"/>
        <w:rPr>
          <w:rFonts w:ascii="Times New Roman" w:hAnsi="Times New Roman"/>
        </w:rPr>
      </w:pPr>
      <w:r>
        <w:rPr>
          <w:rFonts w:ascii="Times New Roman" w:hAnsi="Times New Roman"/>
          <w:highlight w:val="none"/>
        </w:rPr>
        <w:t xml:space="preserve"> </w:t>
      </w:r>
      <w:r>
        <w:rPr>
          <w:rFonts w:ascii="Times New Roman" w:hAnsi="Times New Roman"/>
        </w:rPr>
        <w:t xml:space="preserve">1.1.  </w:t>
      </w:r>
      <w:r>
        <w:t xml:space="preserve">Дума района  в соответствии с  Федеральным законом от 20 марта 2025 года </w:t>
      </w:r>
      <w:r>
        <w:t xml:space="preserve">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r>
        <w:rPr>
          <w:rFonts w:ascii="Times New Roman" w:hAnsi="Times New Roman"/>
        </w:rPr>
        <w:t xml:space="preserve">.</w:t>
      </w:r>
      <w:r>
        <w:rPr>
          <w:rFonts w:ascii="Times New Roman" w:hAnsi="Times New Roman"/>
        </w:rPr>
      </w:r>
      <w:r>
        <w:rPr>
          <w:rFonts w:ascii="Times New Roman" w:hAnsi="Times New Roman"/>
        </w:rPr>
      </w:r>
    </w:p>
    <w:p>
      <w:pPr>
        <w:pStyle w:val="919"/>
        <w:ind w:firstLine="708"/>
        <w:jc w:val="both"/>
      </w:pPr>
      <w:r>
        <w:rPr>
          <w:rFonts w:ascii="Times New Roman" w:hAnsi="Times New Roman"/>
        </w:rPr>
        <w:t xml:space="preserve">2.  </w:t>
      </w:r>
      <w:r>
        <w:t xml:space="preserve">Основаниями для удаления главы района в отставку являются:</w:t>
      </w:r>
      <w:r/>
    </w:p>
    <w:p>
      <w:pPr>
        <w:pStyle w:val="919"/>
        <w:ind w:left="8" w:firstLine="698"/>
        <w:jc w:val="both"/>
      </w:pPr>
      <w:r>
        <w:t xml:space="preserve">1) решения, действия (бездействие) главы района, повлекшие (повлекшее) за собой наступление последствий, предусмотренных </w:t>
      </w:r>
      <w:hyperlink r:id="rId25" w:tooltip="https://login.consultant.ru/link/?req=doc&amp;base=LAW&amp;n=501319&amp;dst=100567" w:history="1">
        <w:r>
          <w:t xml:space="preserve">пунктами 2</w:t>
        </w:r>
      </w:hyperlink>
      <w:r>
        <w:t xml:space="preserve"> и </w:t>
      </w:r>
      <w:hyperlink r:id="rId26" w:tooltip="https://login.consultant.ru/link/?req=doc&amp;base=LAW&amp;n=501319&amp;dst=100568" w:history="1">
        <w:r>
          <w:t xml:space="preserve">3 части 1 статьи 38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p>
    <w:p>
      <w:pPr>
        <w:pStyle w:val="919"/>
        <w:ind w:left="8" w:firstLine="698"/>
        <w:jc w:val="both"/>
      </w:pPr>
      <w:r>
        <w:t xml:space="preserve">2) неисполнение в течение трех и бо</w:t>
      </w:r>
      <w:r>
        <w:t xml:space="preserve">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w:t>
      </w:r>
      <w:r>
        <w:t xml:space="preserve">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r>
        <w:t xml:space="preserve"> законами и законами Ханты-Мансийского автономного округа - Югры;</w:t>
      </w:r>
      <w:r/>
    </w:p>
    <w:p>
      <w:pPr>
        <w:pStyle w:val="919"/>
        <w:ind w:left="8" w:firstLine="698"/>
        <w:jc w:val="both"/>
      </w:pPr>
      <w:r>
        <w:t xml:space="preserve">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r/>
    </w:p>
    <w:p>
      <w:pPr>
        <w:pStyle w:val="919"/>
        <w:ind w:left="8" w:firstLine="698"/>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7" w:tooltip="https://login.consultant.ru/link/?req=doc&amp;base=LAW&amp;n=501319&amp;dst=100376" w:history="1">
        <w:r>
          <w:t xml:space="preserve">частью 5 статьи 28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p>
    <w:p>
      <w:pPr>
        <w:pStyle w:val="919"/>
        <w:ind w:left="8" w:firstLine="698"/>
        <w:jc w:val="both"/>
      </w:pPr>
      <w:r>
        <w:t xml:space="preserve">5) допуще</w:t>
      </w:r>
      <w:r>
        <w:t xml:space="preserve">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w:t>
      </w:r>
      <w:r>
        <w:t xml:space="preserve">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r>
        <w:t xml:space="preserve"> и способствовало возникновению межнациональных (межэтнических) и межконфессиональных конфликтов;</w:t>
      </w:r>
      <w:r/>
    </w:p>
    <w:p>
      <w:pPr>
        <w:pStyle w:val="896"/>
        <w:rPr>
          <w:rFonts w:ascii="Times New Roman" w:hAnsi="Times New Roman"/>
        </w:rPr>
      </w:pPr>
      <w:r>
        <w:t xml:space="preserve">6) </w:t>
      </w:r>
      <w:r>
        <w:t xml:space="preserve">систематическое</w:t>
      </w:r>
      <w:r>
        <w:t xml:space="preserve"> </w:t>
      </w:r>
      <w:r>
        <w:t xml:space="preserve">недостижение</w:t>
      </w:r>
      <w:r>
        <w:t xml:space="preserve"> показателей эффективности деятельности органов местного самоуправления</w:t>
      </w:r>
      <w:r>
        <w:rPr>
          <w:rFonts w:ascii="Times New Roman" w:hAnsi="Times New Roman"/>
        </w:rPr>
        <w:t xml:space="preserve">.</w:t>
      </w:r>
      <w:r>
        <w:rPr>
          <w:rFonts w:ascii="Times New Roman" w:hAnsi="Times New Roman"/>
        </w:rPr>
      </w:r>
      <w:r>
        <w:rPr>
          <w:rFonts w:ascii="Times New Roman" w:hAnsi="Times New Roman"/>
        </w:rPr>
      </w:r>
    </w:p>
    <w:p>
      <w:pPr>
        <w:pStyle w:val="892"/>
        <w:ind w:firstLine="540"/>
        <w:jc w:val="both"/>
      </w:pPr>
      <w:r>
        <w:t xml:space="preserve">  </w:t>
      </w:r>
      <w:r>
        <w:t xml:space="preserve">3.</w:t>
      </w:r>
      <w:r>
        <w:t xml:space="preserve"> Отставка главы района по собственному желанию оформляется постановлением главы  района, в котором указывается день (время и дата) прекращения исполнения полномочий главы района.</w:t>
      </w:r>
      <w:r/>
    </w:p>
    <w:p>
      <w:pPr>
        <w:pStyle w:val="892"/>
        <w:ind w:firstLine="720"/>
        <w:jc w:val="both"/>
        <w:tabs>
          <w:tab w:val="num" w:pos="-24" w:leader="none"/>
        </w:tabs>
        <w:rPr>
          <w:highlight w:val="none"/>
        </w:rPr>
      </w:pPr>
      <w:r>
        <w:t xml:space="preserve">Постановление главы района об отставке главы района по собственному желанию подлежит официальному опубликованию.</w:t>
      </w:r>
      <w:r>
        <w:rPr>
          <w:highlight w:val="none"/>
        </w:rPr>
      </w:r>
      <w:r>
        <w:rPr>
          <w:highlight w:val="none"/>
        </w:rPr>
      </w:r>
    </w:p>
    <w:p>
      <w:pPr>
        <w:pStyle w:val="896"/>
        <w:ind w:firstLine="0"/>
        <w:rPr>
          <w:rFonts w:ascii="Times New Roman" w:hAnsi="Times New Roman"/>
        </w:rPr>
      </w:pPr>
      <w:r>
        <w:t xml:space="preserve">             4.  </w:t>
      </w:r>
      <w:r>
        <w:t xml:space="preserve">В случае</w:t>
      </w:r>
      <w:r>
        <w:t xml:space="preserve">,</w:t>
      </w:r>
      <w:r>
        <w:t xml:space="preserve"> если глава района не может осуществлять свои полномочия в свя</w:t>
      </w:r>
      <w:r>
        <w:t xml:space="preserve">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района на основании настоящего устава.</w:t>
      </w:r>
      <w:r>
        <w:rPr>
          <w:rFonts w:ascii="Times New Roman" w:hAnsi="Times New Roman"/>
        </w:rPr>
      </w:r>
      <w:r>
        <w:rPr>
          <w:rFonts w:ascii="Times New Roman" w:hAnsi="Times New Roman"/>
        </w:rPr>
      </w:r>
    </w:p>
    <w:p>
      <w:pPr>
        <w:pStyle w:val="919"/>
        <w:ind w:firstLine="638"/>
        <w:jc w:val="both"/>
      </w:pPr>
      <w:r>
        <w:t xml:space="preserve">В случае отсутствия первого заместителя главы района (служебная команд</w:t>
      </w:r>
      <w:r>
        <w:t xml:space="preserve">ировка, отпуск, болезнь и др.) полномочия главы района, на основании настоящего устава, временно исполняет заместитель главы района, в должностные обязанности которого входит исполнение обязанностей первого заместителя главы района в случае его отсутствия.</w:t>
      </w:r>
      <w:r/>
    </w:p>
    <w:p>
      <w:pPr>
        <w:pStyle w:val="919"/>
        <w:ind w:firstLine="638"/>
        <w:jc w:val="both"/>
      </w:pPr>
      <w:r>
        <w:t xml:space="preserve">В случаях, предусмотренных Федеральным законом от 20 марта 2025 года № 33-ФЗ «Об общих принципах организации местного</w:t>
      </w:r>
      <w:r>
        <w:t xml:space="preserve">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r/>
    </w:p>
    <w:p>
      <w:pPr>
        <w:ind w:left="0" w:right="0" w:firstLine="0"/>
        <w:jc w:val="both"/>
        <w:tabs>
          <w:tab w:val="left" w:pos="0" w:leader="none"/>
          <w:tab w:val="left" w:pos="540" w:leader="none"/>
          <w:tab w:val="left" w:pos="900" w:leader="none"/>
          <w:tab w:val="left" w:pos="4860" w:leader="none"/>
        </w:tabs>
      </w:pPr>
      <w:r>
        <w:t xml:space="preserve">           Временно </w:t>
      </w:r>
      <w:r>
        <w:t xml:space="preserve">исполняющий</w:t>
      </w:r>
      <w:r>
        <w:t xml:space="preserve"> полномочия главы района обладает правами</w:t>
      </w:r>
      <w:r>
        <w:t xml:space="preserve">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r>
        <w:t xml:space="preserve">.</w:t>
      </w:r>
      <w:r>
        <w:t xml:space="preserve"> </w:t>
      </w:r>
      <w:r>
        <w:tab/>
      </w:r>
      <w:r/>
    </w:p>
    <w:p>
      <w:pPr>
        <w:ind w:left="-180"/>
        <w:jc w:val="both"/>
        <w:tabs>
          <w:tab w:val="left" w:pos="0" w:leader="none"/>
          <w:tab w:val="left" w:pos="540" w:leader="none"/>
          <w:tab w:val="left" w:pos="900" w:leader="none"/>
          <w:tab w:val="left" w:pos="4860" w:leader="none"/>
        </w:tabs>
      </w:pPr>
      <w:r>
        <w:t xml:space="preserve">              </w:t>
      </w:r>
      <w:r>
        <w:t xml:space="preserve">5.</w:t>
      </w:r>
      <w:r>
        <w:t xml:space="preserve">Утратил силу</w:t>
      </w:r>
      <w:r>
        <w:t xml:space="preserve">.</w:t>
      </w:r>
      <w:r>
        <w:t xml:space="preserve"> Р</w:t>
      </w:r>
      <w:r>
        <w:t xml:space="preserve">ешение Думы Белоярского района от 22 октября 2010 года № 82.</w:t>
      </w:r>
      <w:r>
        <w:t xml:space="preserve"> </w:t>
      </w:r>
      <w:r/>
    </w:p>
    <w:p>
      <w:pPr>
        <w:ind w:left="-180"/>
        <w:jc w:val="both"/>
        <w:tabs>
          <w:tab w:val="left" w:pos="0" w:leader="none"/>
          <w:tab w:val="left" w:pos="540" w:leader="none"/>
          <w:tab w:val="left" w:pos="900" w:leader="none"/>
          <w:tab w:val="left" w:pos="4860" w:leader="none"/>
        </w:tabs>
      </w:pPr>
      <w:r>
        <w:tab/>
      </w:r>
      <w:r/>
    </w:p>
    <w:p>
      <w:pPr>
        <w:pStyle w:val="892"/>
        <w:ind w:firstLine="540"/>
        <w:jc w:val="both"/>
        <w:rPr>
          <w:b/>
        </w:rPr>
        <w:outlineLvl w:val="1"/>
      </w:pPr>
      <w:r>
        <w:rPr>
          <w:color w:val="3366ff"/>
        </w:rPr>
        <w:tab/>
      </w:r>
      <w:r>
        <w:rPr>
          <w:b/>
        </w:rPr>
        <w:t xml:space="preserve">Статья 25. Исполнительно-распорядительный орган муниципального</w:t>
      </w:r>
      <w:r>
        <w:rPr>
          <w:b/>
        </w:rPr>
        <w:t xml:space="preserve"> </w:t>
      </w:r>
      <w:r>
        <w:rPr>
          <w:b/>
        </w:rPr>
        <w:t xml:space="preserve">о</w:t>
      </w:r>
      <w:r>
        <w:rPr>
          <w:b/>
        </w:rPr>
        <w:t xml:space="preserve">бразования</w:t>
      </w:r>
      <w:r>
        <w:rPr>
          <w:b/>
        </w:rPr>
      </w:r>
      <w:r>
        <w:rPr>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highlight w:val="none"/>
        </w:rPr>
      </w:pPr>
      <w:r>
        <w:rPr>
          <w:rFonts w:ascii="Times New Roman" w:hAnsi="Times New Roman"/>
        </w:rPr>
        <w:t xml:space="preserve">1. Исполнительно-распорядительным органом мун</w:t>
      </w:r>
      <w:r>
        <w:rPr>
          <w:rFonts w:ascii="Times New Roman" w:hAnsi="Times New Roman"/>
        </w:rPr>
        <w:t xml:space="preserve">иципального образования, наделенным настоящим уставом полномочиями </w:t>
      </w:r>
      <w:r>
        <w:t xml:space="preserve">по решению вопросов непосредственного обеспечения жизнедеятельности населения</w:t>
      </w:r>
      <w:r>
        <w:rPr>
          <w:rFonts w:ascii="Times New Roman" w:hAnsi="Times New Roman"/>
        </w:rPr>
        <w:t xml:space="preserve"> и полномочиями для осуществления отдельных государственных полномочий, переданных федеральными законами и законами Ханты-Мансийского автономного округа</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Югры является администрация района.</w:t>
      </w:r>
      <w:r>
        <w:rPr>
          <w:rFonts w:ascii="Times New Roman" w:hAnsi="Times New Roman"/>
          <w:highlight w:val="none"/>
        </w:rPr>
      </w:r>
      <w:r>
        <w:rPr>
          <w:rFonts w:ascii="Times New Roman" w:hAnsi="Times New Roman"/>
          <w:highlight w:val="none"/>
        </w:rPr>
      </w:r>
    </w:p>
    <w:p>
      <w:pPr>
        <w:pStyle w:val="919"/>
        <w:ind w:firstLine="638"/>
        <w:jc w:val="both"/>
      </w:pPr>
      <w:r>
        <w:rPr>
          <w:highlight w:val="none"/>
        </w:rPr>
        <w:t xml:space="preserve"> </w:t>
      </w:r>
      <w:r>
        <w:rPr>
          <w:rFonts w:ascii="Times New Roman" w:hAnsi="Times New Roman"/>
        </w:rPr>
        <w:t xml:space="preserve">2. </w:t>
      </w:r>
      <w:r>
        <w:rPr>
          <w:rFonts w:ascii="Times New Roman" w:hAnsi="Times New Roman"/>
        </w:rPr>
        <w:t xml:space="preserve">Администрацией района руководит глава района на принципах единоначалия.</w:t>
      </w:r>
      <w:r>
        <w:rPr>
          <w:rFonts w:ascii="Times New Roman" w:hAnsi="Times New Roman"/>
        </w:rPr>
        <w:t xml:space="preserve">           </w:t>
        <w:tab/>
      </w:r>
      <w:r>
        <w:rPr>
          <w:rFonts w:ascii="Times New Roman" w:hAnsi="Times New Roman"/>
        </w:rPr>
        <w:t xml:space="preserve">3. Администрация района обладает правами юридического лица и является муниципальным казенным учреждением, образуемым для осуществления управленческих функций.</w:t>
      </w:r>
      <w:r>
        <w:rPr>
          <w:rFonts w:ascii="Times New Roman" w:hAnsi="Times New Roman"/>
          <w:highlight w:val="none"/>
        </w:rPr>
      </w:r>
      <w:r/>
    </w:p>
    <w:p>
      <w:pPr>
        <w:pStyle w:val="896"/>
        <w:rPr>
          <w:rFonts w:ascii="Times New Roman" w:hAnsi="Times New Roman"/>
        </w:rPr>
      </w:pPr>
      <w:r>
        <w:rPr>
          <w:rFonts w:ascii="Times New Roman" w:hAnsi="Times New Roman"/>
          <w:highlight w:val="none"/>
        </w:rPr>
      </w:r>
      <w:r>
        <w:rPr>
          <w:rFonts w:ascii="Times New Roman" w:hAnsi="Times New Roman"/>
        </w:rPr>
        <w:t xml:space="preserve">4. </w:t>
      </w:r>
      <w:r>
        <w:t xml:space="preserve">Структура администрации района утверждается Думой района по представлению главы района.</w:t>
      </w:r>
      <w:r>
        <w:rPr>
          <w:rFonts w:ascii="Times New Roman" w:hAnsi="Times New Roman"/>
        </w:rPr>
      </w:r>
      <w:r>
        <w:rPr>
          <w:rFonts w:ascii="Times New Roman" w:hAnsi="Times New Roman"/>
        </w:rPr>
      </w:r>
    </w:p>
    <w:p>
      <w:pPr>
        <w:pStyle w:val="919"/>
        <w:jc w:val="both"/>
      </w:pPr>
      <w:r>
        <w:tab/>
        <w:t xml:space="preserve">В целях наиболее эффективного решения задач в интересах </w:t>
      </w:r>
      <w:r>
        <w:t xml:space="preserve">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r/>
    </w:p>
    <w:p>
      <w:pPr>
        <w:pStyle w:val="896"/>
        <w:rPr>
          <w:rFonts w:ascii="Times New Roman" w:hAnsi="Times New Roman"/>
        </w:rPr>
      </w:pPr>
      <w:r>
        <w:t xml:space="preserve">В структуре администрации района могут быть сформированы отраслевые (функциональные) органы местной администрации</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5. Решение об учреждении органа администрации района с правами юридического лица принимается Думой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Решение Думы района об учреждении органа администрации района с правами юридического лица считается принятым, если за его принятие проголосовало не менее </w:t>
      </w:r>
      <w:r>
        <w:rPr>
          <w:rFonts w:ascii="Times New Roman" w:hAnsi="Times New Roman"/>
        </w:rPr>
        <w:t xml:space="preserve">             </w:t>
      </w:r>
      <w:r>
        <w:rPr>
          <w:rFonts w:ascii="Times New Roman" w:hAnsi="Times New Roman"/>
        </w:rPr>
        <w:t xml:space="preserve">10 депутатов Думы района. </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6. Руководители органов администрации района назначаются и освобождаются </w:t>
      </w:r>
      <w:r>
        <w:rPr>
          <w:rFonts w:ascii="Times New Roman" w:hAnsi="Times New Roman"/>
        </w:rPr>
        <w:t xml:space="preserve">                    </w:t>
      </w:r>
      <w:r>
        <w:rPr>
          <w:rFonts w:ascii="Times New Roman" w:hAnsi="Times New Roman"/>
        </w:rPr>
        <w:t xml:space="preserve">от должности главой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7. Структура, полномочия и порядок деятельности органов администрации района, являющихся юридическими лицами, определяются Положениями об этих органах, утверждаемыми Думой района.</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Структура, полномочия и порядок деятельности иных органов администрации района, определяются Положениями об этих органах, утверждаемыми </w:t>
      </w:r>
      <w:r>
        <w:rPr>
          <w:rFonts w:ascii="Times New Roman" w:hAnsi="Times New Roman"/>
        </w:rPr>
        <w:t xml:space="preserve">администрацией района</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8. Материально-техническое и организационное обеспечение деятельности администрации района осуществляется в порядке, определенном решением Думы района.</w:t>
      </w:r>
      <w:r>
        <w:rPr>
          <w:rFonts w:ascii="Times New Roman" w:hAnsi="Times New Roman"/>
        </w:rPr>
      </w:r>
      <w:r>
        <w:rPr>
          <w:rFonts w:ascii="Times New Roman" w:hAnsi="Times New Roman"/>
        </w:rPr>
      </w:r>
    </w:p>
    <w:p>
      <w:pPr>
        <w:pStyle w:val="892"/>
        <w:ind w:firstLine="540"/>
        <w:jc w:val="both"/>
        <w:rPr>
          <w:color w:val="3366ff"/>
        </w:rPr>
        <w:outlineLvl w:val="1"/>
      </w:pPr>
      <w:r>
        <w:rPr>
          <w:color w:val="3366ff"/>
        </w:rPr>
        <w:tab/>
      </w:r>
      <w:r>
        <w:rPr>
          <w:color w:val="3366ff"/>
        </w:rPr>
      </w:r>
      <w:r>
        <w:rPr>
          <w:color w:val="3366ff"/>
        </w:rPr>
      </w:r>
    </w:p>
    <w:p>
      <w:pPr>
        <w:pStyle w:val="896"/>
        <w:rPr>
          <w:rFonts w:ascii="Times New Roman" w:hAnsi="Times New Roman"/>
          <w:b/>
        </w:rPr>
      </w:pPr>
      <w:r>
        <w:rPr>
          <w:rFonts w:ascii="Times New Roman" w:hAnsi="Times New Roman"/>
          <w:b/>
        </w:rPr>
        <w:t xml:space="preserve">Статья 26. Полномочия администрации района </w:t>
      </w:r>
      <w:r>
        <w:rPr>
          <w:rFonts w:ascii="Times New Roman" w:hAnsi="Times New Roman"/>
          <w:b/>
        </w:rPr>
      </w:r>
      <w:r>
        <w:rPr>
          <w:rFonts w:ascii="Times New Roman" w:hAnsi="Times New Roman"/>
          <w:b/>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2"/>
        <w:ind w:firstLine="708"/>
      </w:pPr>
      <w:r>
        <w:t xml:space="preserve">1. К полномочиям администрации Белоярского района относятся:</w:t>
      </w:r>
      <w:r/>
    </w:p>
    <w:p>
      <w:pPr>
        <w:pStyle w:val="892"/>
        <w:ind w:firstLine="708"/>
        <w:jc w:val="both"/>
      </w:pPr>
      <w:r>
        <w:t xml:space="preserve">1) полномочия по решению установленных настоящим уставом вопросов местного значения;</w:t>
      </w:r>
      <w:r/>
    </w:p>
    <w:p>
      <w:pPr>
        <w:pStyle w:val="892"/>
        <w:ind w:firstLine="708"/>
        <w:jc w:val="both"/>
      </w:pPr>
      <w:r>
        <w:t xml:space="preserve">2)  полномочия для осуществления отдельных государственных полномочий, переданных органам местного самоуправления Белоярского района, в случаях, установленных федеральными законами и законами Ханты-Мансийского автономного округа – Югры.</w:t>
      </w:r>
      <w:r/>
    </w:p>
    <w:p>
      <w:pPr>
        <w:pStyle w:val="892"/>
        <w:ind w:firstLine="567"/>
        <w:jc w:val="both"/>
        <w:tabs>
          <w:tab w:val="left" w:pos="4155" w:leader="none"/>
        </w:tabs>
      </w:pPr>
      <w:r>
        <w:t xml:space="preserve">1.1. В целях решения вопросов местного значения администрация Белоярского района обладает следующими полномочиями:</w:t>
      </w:r>
      <w:r/>
    </w:p>
    <w:p>
      <w:pPr>
        <w:pStyle w:val="892"/>
        <w:contextualSpacing/>
        <w:jc w:val="both"/>
        <w:tabs>
          <w:tab w:val="left" w:pos="4155" w:leader="none"/>
        </w:tabs>
      </w:pPr>
      <w:r>
        <w:t xml:space="preserve">          1.1.1. В области профилактики терроризма и экстремизма:</w:t>
      </w:r>
      <w:r/>
    </w:p>
    <w:p>
      <w:pPr>
        <w:pStyle w:val="892"/>
        <w:ind w:firstLine="566"/>
        <w:jc w:val="both"/>
      </w:pPr>
      <w:r>
        <w:t xml:space="preserve">а) разработка и реализация муниципальных программ в области профилактики терроризма, а также минимизации и (или) ликвидации последствий его проявлений;</w:t>
      </w:r>
      <w:r/>
    </w:p>
    <w:p>
      <w:pPr>
        <w:pStyle w:val="892"/>
        <w:ind w:firstLine="567"/>
        <w:jc w:val="both"/>
      </w:pPr>
      <w:r>
        <w:t xml:space="preserve">б) организация и проведение в Белоярском районе информационно-пропагандистских мероприятий по раз</w:t>
      </w:r>
      <w:r>
        <w:t xml:space="preserve">ъяснению сущности терроризма и его общественной опасности, а также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p>
    <w:p>
      <w:pPr>
        <w:pStyle w:val="892"/>
        <w:ind w:firstLine="567"/>
        <w:jc w:val="both"/>
      </w:pPr>
      <w:r>
        <w:t xml:space="preserve">в) участ</w:t>
      </w:r>
      <w:r>
        <w:t xml:space="preserve">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r/>
    </w:p>
    <w:p>
      <w:pPr>
        <w:pStyle w:val="892"/>
        <w:ind w:firstLine="567"/>
        <w:jc w:val="both"/>
      </w:pPr>
      <w:r>
        <w:t xml:space="preserve">г)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p>
    <w:p>
      <w:pPr>
        <w:pStyle w:val="892"/>
        <w:ind w:firstLine="567"/>
        <w:jc w:val="both"/>
      </w:pPr>
      <w:r>
        <w:t xml:space="preserve">д)  направление предложений по вопросам участия в профилактике терроризма,                    а также минимизации и (или) ликвидации последствий его проявлений в органы исполнительной власти Ханты-Мансийского автономного округа – Югры.</w:t>
      </w:r>
      <w:r/>
    </w:p>
    <w:p>
      <w:pPr>
        <w:pStyle w:val="892"/>
        <w:ind w:firstLine="567"/>
        <w:jc w:val="both"/>
        <w:rPr>
          <w:rFonts w:eastAsia="Calibri"/>
          <w:lang w:eastAsia="en-US"/>
        </w:rPr>
      </w:pPr>
      <w:r>
        <w:t xml:space="preserve">1.1.2. В области </w:t>
      </w:r>
      <w:r>
        <w:rPr>
          <w:rFonts w:eastAsia="Calibri"/>
          <w:lang w:eastAsia="en-US"/>
        </w:rPr>
        <w:t xml:space="preserve">создания условий для обеспечения поселений, входящих в состав муниципального района, услугами связи, общественного питания, торговли и бытового обслуживания:</w:t>
      </w:r>
      <w:r>
        <w:rPr>
          <w:rFonts w:eastAsia="Calibri"/>
          <w:lang w:eastAsia="en-US"/>
        </w:rPr>
      </w:r>
      <w:r>
        <w:rPr>
          <w:rFonts w:eastAsia="Calibri"/>
          <w:lang w:eastAsia="en-US"/>
        </w:rPr>
      </w:r>
    </w:p>
    <w:p>
      <w:pPr>
        <w:pStyle w:val="896"/>
        <w:rPr>
          <w:rFonts w:ascii="Times New Roman" w:hAnsi="Times New Roman" w:eastAsia="Calibri"/>
          <w:highlight w:val="none"/>
          <w:lang w:eastAsia="en-US"/>
        </w:rPr>
      </w:pPr>
      <w:r>
        <w:rPr>
          <w:rFonts w:ascii="Times New Roman" w:hAnsi="Times New Roman" w:eastAsia="Calibri"/>
          <w:lang w:eastAsia="en-US"/>
        </w:rPr>
        <w:t xml:space="preserve">разработка и утверждение схемы размещения нестационарных торговых объектов на межселенной территории Белоярского района в порядке, установленном уполномоченным органом исполнительной власти Ханты – Мансийского автономного округа – Югры.</w:t>
      </w:r>
      <w:r>
        <w:rPr>
          <w:rFonts w:ascii="Times New Roman" w:hAnsi="Times New Roman" w:eastAsia="Calibri"/>
          <w:highlight w:val="none"/>
          <w:lang w:eastAsia="en-US"/>
        </w:rPr>
      </w:r>
      <w:r>
        <w:rPr>
          <w:rFonts w:ascii="Times New Roman" w:hAnsi="Times New Roman" w:eastAsia="Calibri"/>
          <w:highlight w:val="none"/>
          <w:lang w:eastAsia="en-US"/>
        </w:rPr>
      </w:r>
    </w:p>
    <w:p>
      <w:pPr>
        <w:pStyle w:val="896"/>
        <w:rPr>
          <w:rFonts w:ascii="Times New Roman" w:hAnsi="Times New Roman" w:eastAsia="Calibri"/>
          <w:lang w:eastAsia="en-US"/>
        </w:rPr>
      </w:pPr>
      <w:r>
        <w:rPr>
          <w:rFonts w:ascii="Times New Roman" w:hAnsi="Times New Roman" w:eastAsia="Calibri"/>
          <w:highlight w:val="none"/>
          <w:lang w:eastAsia="en-US"/>
        </w:rPr>
      </w:r>
      <w:r>
        <w:rPr>
          <w:color w:val="0000ff"/>
        </w:rPr>
        <w:t xml:space="preserve"> </w:t>
      </w:r>
      <w:r>
        <w:rPr>
          <w:rFonts w:ascii="Times New Roman" w:hAnsi="Times New Roman"/>
        </w:rPr>
        <w:t xml:space="preserve">2. </w:t>
      </w:r>
      <w:r>
        <w:t xml:space="preserve">Администрация района осуществляет и</w:t>
      </w:r>
      <w:r>
        <w:t xml:space="preserve">ные полномочия органов местного самоуправления по решению вопросов местного значения муниципального района, не отнесенные федеральными законами, законами Ханты-Мансийского автономного округа - Югры, настоящим уставом к полномочиям Думы района, главы района</w:t>
      </w:r>
      <w:r>
        <w:rPr>
          <w:rFonts w:ascii="Times New Roman" w:hAnsi="Times New Roman"/>
        </w:rPr>
        <w:t xml:space="preserve">.</w:t>
      </w:r>
      <w:r>
        <w:rPr>
          <w:rFonts w:ascii="Times New Roman" w:hAnsi="Times New Roman" w:eastAsia="Calibri"/>
          <w:lang w:eastAsia="en-US"/>
        </w:rPr>
      </w:r>
      <w:r>
        <w:rPr>
          <w:rFonts w:ascii="Times New Roman" w:hAnsi="Times New Roman" w:eastAsia="Calibri"/>
          <w:lang w:eastAsia="en-US"/>
        </w:rPr>
      </w:r>
    </w:p>
    <w:p>
      <w:pPr>
        <w:pStyle w:val="896"/>
        <w:rPr>
          <w:rFonts w:ascii="Times New Roman" w:hAnsi="Times New Roman"/>
          <w:b/>
          <w:u w:val="single"/>
        </w:rPr>
      </w:pPr>
      <w:r>
        <w:rPr>
          <w:rFonts w:ascii="Times New Roman" w:hAnsi="Times New Roman"/>
          <w:b/>
          <w:u w:val="single"/>
        </w:rPr>
      </w:r>
      <w:r>
        <w:rPr>
          <w:rFonts w:ascii="Times New Roman" w:hAnsi="Times New Roman"/>
          <w:b/>
          <w:u w:val="single"/>
        </w:rPr>
      </w:r>
      <w:r>
        <w:rPr>
          <w:rFonts w:ascii="Times New Roman" w:hAnsi="Times New Roman"/>
          <w:b/>
          <w:u w:val="single"/>
        </w:rPr>
      </w:r>
    </w:p>
    <w:p>
      <w:pPr>
        <w:pStyle w:val="892"/>
        <w:ind w:firstLine="708"/>
        <w:jc w:val="both"/>
      </w:pPr>
      <w:r>
        <w:rPr>
          <w:b/>
        </w:rPr>
        <w:t xml:space="preserve">Статья 26.1.  Глава администрации района</w:t>
      </w:r>
      <w:r>
        <w:rPr>
          <w:b/>
        </w:rPr>
        <w:t xml:space="preserve"> -</w:t>
      </w:r>
      <w:r>
        <w:rPr>
          <w:b/>
        </w:rPr>
        <w:t xml:space="preserve"> </w:t>
      </w:r>
      <w:r>
        <w:t xml:space="preserve">у</w:t>
      </w:r>
      <w:r>
        <w:t xml:space="preserve">тратила силу. </w:t>
      </w:r>
      <w:r>
        <w:t xml:space="preserve">Р</w:t>
      </w:r>
      <w:r>
        <w:t xml:space="preserve">еше</w:t>
      </w:r>
      <w:r>
        <w:t xml:space="preserve">ние Думы Белоярского района от </w:t>
      </w:r>
      <w:r>
        <w:t xml:space="preserve">9 апреля 2015 года № 545. </w:t>
      </w:r>
      <w:r/>
    </w:p>
    <w:p>
      <w:pPr>
        <w:pStyle w:val="892"/>
        <w:ind w:firstLine="708"/>
        <w:jc w:val="both"/>
      </w:pPr>
      <w:r/>
      <w:r/>
    </w:p>
    <w:p>
      <w:pPr>
        <w:pStyle w:val="892"/>
        <w:ind w:firstLine="708"/>
        <w:jc w:val="both"/>
        <w:rPr>
          <w:b/>
        </w:rPr>
      </w:pPr>
      <w:r>
        <w:rPr>
          <w:b/>
        </w:rPr>
        <w:t xml:space="preserve">Статья 26.2. </w:t>
      </w:r>
      <w:r>
        <w:rPr>
          <w:b/>
        </w:rPr>
        <w:t xml:space="preserve">Руководство деятельностью администрации района</w:t>
      </w:r>
      <w:r>
        <w:rPr>
          <w:b/>
        </w:rPr>
      </w:r>
      <w:r>
        <w:rPr>
          <w:b/>
        </w:rPr>
      </w:r>
    </w:p>
    <w:p>
      <w:pPr>
        <w:pStyle w:val="892"/>
        <w:ind w:firstLine="708"/>
        <w:jc w:val="both"/>
      </w:pPr>
      <w:r/>
      <w:r/>
    </w:p>
    <w:p>
      <w:pPr>
        <w:pStyle w:val="892"/>
        <w:ind w:firstLine="708"/>
        <w:jc w:val="both"/>
      </w:pPr>
      <w:r>
        <w:t xml:space="preserve">1. Глава района руководит администрацией района  на принципах единоначалия.</w:t>
      </w:r>
      <w:r/>
    </w:p>
    <w:p>
      <w:pPr>
        <w:pStyle w:val="892"/>
        <w:ind w:firstLine="708"/>
        <w:jc w:val="both"/>
      </w:pPr>
      <w:r>
        <w:t xml:space="preserve">Глава района действует без доверенности от имени администрации района.</w:t>
      </w:r>
      <w:r/>
    </w:p>
    <w:p>
      <w:pPr>
        <w:pStyle w:val="892"/>
        <w:ind w:firstLine="708"/>
        <w:jc w:val="both"/>
      </w:pPr>
      <w:r>
        <w:t xml:space="preserve">2. Глава района:</w:t>
      </w:r>
      <w:r/>
    </w:p>
    <w:p>
      <w:pPr>
        <w:pStyle w:val="892"/>
        <w:ind w:firstLine="708"/>
        <w:jc w:val="both"/>
      </w:pPr>
      <w:r>
        <w:t xml:space="preserve">1) осуществляет общее руководство деят</w:t>
      </w:r>
      <w:r>
        <w:t xml:space="preserve">ельностью администрации района </w:t>
      </w:r>
      <w:r>
        <w:t xml:space="preserve">                        </w:t>
      </w:r>
      <w:r>
        <w:t xml:space="preserve">по решению всех вопросов, отнесенных к компетенции администрации района;</w:t>
      </w:r>
      <w:r/>
    </w:p>
    <w:p>
      <w:pPr>
        <w:pStyle w:val="892"/>
        <w:ind w:firstLine="708"/>
        <w:jc w:val="both"/>
        <w:rPr>
          <w:highlight w:val="none"/>
        </w:rPr>
      </w:pPr>
      <w:r>
        <w:t xml:space="preserve">2) обеспечивает исполнение полномочий администрации района  по решению вопросов непосредственного обеспечения жизнедеятельности населения и отдельных государственных полномочий, </w:t>
      </w:r>
      <w:r>
        <w:t xml:space="preserve">в соответствии с федеральными законами, законами Ханты-Мансийского автономного округа – Югры,  настоящим уставом, нормативными правовыми актами Думы района;</w:t>
      </w:r>
      <w:r>
        <w:rPr>
          <w:highlight w:val="none"/>
        </w:rPr>
      </w:r>
      <w:r>
        <w:rPr>
          <w:highlight w:val="none"/>
        </w:rPr>
      </w:r>
    </w:p>
    <w:p>
      <w:pPr>
        <w:ind w:firstLine="708"/>
        <w:jc w:val="both"/>
      </w:pPr>
      <w:r>
        <w:rPr>
          <w:highlight w:val="none"/>
        </w:rPr>
        <w:t xml:space="preserve"> </w:t>
      </w:r>
      <w:r>
        <w:t xml:space="preserve">3) выдает от имени администрации района доверенности, совершает иные юридические действия;</w:t>
      </w:r>
      <w:r/>
    </w:p>
    <w:p>
      <w:pPr>
        <w:pStyle w:val="892"/>
        <w:ind w:firstLine="708"/>
        <w:jc w:val="both"/>
      </w:pPr>
      <w:r>
        <w:t xml:space="preserve">4) распоряжается финансовыми средствами бюджета района  в установленном законодательством порядке;</w:t>
      </w:r>
      <w:r/>
    </w:p>
    <w:p>
      <w:pPr>
        <w:pStyle w:val="892"/>
        <w:ind w:firstLine="708"/>
        <w:jc w:val="both"/>
      </w:pPr>
      <w:r>
        <w:t xml:space="preserve">5) распоряжается муниципальной собственностью в соответствии с порядком, установленным Думой района;</w:t>
      </w:r>
      <w:r/>
    </w:p>
    <w:p>
      <w:pPr>
        <w:pStyle w:val="892"/>
        <w:ind w:firstLine="708"/>
        <w:jc w:val="both"/>
      </w:pPr>
      <w:r>
        <w:t xml:space="preserve">6) </w:t>
      </w:r>
      <w:r>
        <w:t xml:space="preserve">разрабатывает и представляет на утверждение Думы района структуру администрации района, утверждает штатное расписание администрации района, органов администрации района с правами юридического лица, за исключением штатного расписания </w:t>
      </w:r>
      <w:r>
        <w:t xml:space="preserve">органов администрации района с правами юридического лица в отношении лиц</w:t>
      </w:r>
      <w:r>
        <w:t xml:space="preserve">, не замещающих должности муниципальной службы и исполняющих обязанности </w:t>
      </w:r>
      <w:r>
        <w:t xml:space="preserve">             по </w:t>
      </w:r>
      <w:r>
        <w:t xml:space="preserve">техническому обеспечению деятельности, рабочих, работающих</w:t>
      </w:r>
      <w:r>
        <w:t xml:space="preserve"> в органах администрации района </w:t>
      </w:r>
      <w:r>
        <w:t xml:space="preserve">с правами юридическог</w:t>
      </w:r>
      <w:r>
        <w:t xml:space="preserve">о лица, в пределах утвержденных                         в местном бюджете средств </w:t>
      </w:r>
      <w:r>
        <w:t xml:space="preserve">на содержание администрации района;</w:t>
      </w:r>
      <w:r/>
    </w:p>
    <w:p>
      <w:pPr>
        <w:pStyle w:val="892"/>
        <w:ind w:firstLine="708"/>
        <w:jc w:val="both"/>
      </w:pPr>
      <w:r>
        <w:t xml:space="preserve">7) назначает на должность и освобождает от должности лиц, не замещающих должности муниципальной службы и исполняющих обязанности по техническому обеспечению деятельности администрации района, рабочих, работающих </w:t>
      </w:r>
      <w:r>
        <w:t xml:space="preserve">                                                     </w:t>
      </w:r>
      <w:r>
        <w:t xml:space="preserve">в администрации района, а также решает вопросы об их поощрении и применении к ним мер дисциплинарной ответственности;</w:t>
      </w:r>
      <w:r/>
    </w:p>
    <w:p>
      <w:pPr>
        <w:pStyle w:val="892"/>
        <w:ind w:firstLine="708"/>
        <w:jc w:val="both"/>
      </w:pPr>
      <w:r>
        <w:t xml:space="preserve">8) утверждает положения об органах администрации района без прав юридического лица;</w:t>
      </w:r>
      <w:r/>
    </w:p>
    <w:p>
      <w:pPr>
        <w:pStyle w:val="892"/>
        <w:jc w:val="both"/>
      </w:pPr>
      <w:r>
        <w:t xml:space="preserve">            9) </w:t>
      </w:r>
      <w:r>
        <w:t xml:space="preserve">утратил силу</w:t>
      </w:r>
      <w:r>
        <w:t xml:space="preserve">. Ре</w:t>
      </w:r>
      <w:r>
        <w:t xml:space="preserve">шение Думы Белоярского района от 26 марта 2012 года № 255;</w:t>
      </w:r>
      <w:r/>
    </w:p>
    <w:p>
      <w:pPr>
        <w:pStyle w:val="892"/>
        <w:jc w:val="both"/>
      </w:pPr>
      <w:r>
        <w:tab/>
      </w:r>
      <w:r>
        <w:t xml:space="preserve">10) издает в пределах своих полномочий правовые акты;</w:t>
      </w:r>
      <w:r/>
    </w:p>
    <w:p>
      <w:pPr>
        <w:pStyle w:val="892"/>
        <w:ind w:firstLine="708"/>
        <w:jc w:val="both"/>
      </w:pPr>
      <w:r>
        <w:t xml:space="preserve">11) вносит предложения о созыве внеочередных заседаний Думы района, предлагает вопросы в повестку дня заседаний Думы района по вопросам, входящим </w:t>
      </w:r>
      <w:r>
        <w:t xml:space="preserve">                             </w:t>
      </w:r>
      <w:r>
        <w:t xml:space="preserve">в компетенцию администрации района;</w:t>
      </w:r>
      <w:r/>
    </w:p>
    <w:p>
      <w:pPr>
        <w:pStyle w:val="892"/>
        <w:ind w:firstLine="708"/>
        <w:jc w:val="both"/>
      </w:pPr>
      <w:r>
        <w:t xml:space="preserve">12) осуществляет иные полномочия в соответствии с федеральными законами, законами Ханты-Мансийского автономного округа – Югры, настоящим уставом. </w:t>
      </w:r>
      <w:r/>
    </w:p>
    <w:p>
      <w:pPr>
        <w:pStyle w:val="892"/>
        <w:ind w:firstLine="708"/>
        <w:jc w:val="both"/>
      </w:pPr>
      <w:r>
        <w:t xml:space="preserve">3. </w:t>
      </w:r>
      <w:r>
        <w:t xml:space="preserve">Утратил силу. </w:t>
      </w:r>
      <w:r>
        <w:t xml:space="preserve">Р</w:t>
      </w:r>
      <w:r>
        <w:t xml:space="preserve">еше</w:t>
      </w:r>
      <w:r>
        <w:t xml:space="preserve">ние Думы Белоярского района от </w:t>
      </w:r>
      <w:r>
        <w:t xml:space="preserve">9 апреля 2015 года № 545.</w:t>
      </w:r>
      <w:r/>
    </w:p>
    <w:p>
      <w:pPr>
        <w:pStyle w:val="892"/>
        <w:ind w:firstLine="708"/>
        <w:jc w:val="both"/>
        <w:rPr>
          <w:b/>
        </w:rPr>
      </w:pPr>
      <w:r>
        <w:rPr>
          <w:b/>
        </w:rPr>
      </w:r>
      <w:r>
        <w:rPr>
          <w:b/>
        </w:rPr>
      </w:r>
      <w:r>
        <w:rPr>
          <w:b/>
        </w:rPr>
      </w:r>
    </w:p>
    <w:p>
      <w:pPr>
        <w:pStyle w:val="892"/>
        <w:ind w:firstLine="708"/>
        <w:jc w:val="both"/>
        <w:rPr>
          <w:b/>
        </w:rPr>
      </w:pPr>
      <w:r>
        <w:rPr>
          <w:b/>
        </w:rPr>
        <w:t xml:space="preserve">Статья 26.3. Досрочное прекращение полномочий главы администрации  района</w:t>
      </w:r>
      <w:r>
        <w:rPr>
          <w:b/>
        </w:rPr>
        <w:t xml:space="preserve"> </w:t>
      </w:r>
      <w:r>
        <w:t xml:space="preserve">– утратила силу. Реше</w:t>
      </w:r>
      <w:r>
        <w:t xml:space="preserve">ние Думы Белоярского района от </w:t>
      </w:r>
      <w:r>
        <w:t xml:space="preserve">9 апреля 2015 года № 545.</w:t>
      </w:r>
      <w:r>
        <w:rPr>
          <w:b/>
        </w:rPr>
      </w:r>
      <w:r>
        <w:rPr>
          <w:b/>
        </w:rPr>
      </w:r>
    </w:p>
    <w:p>
      <w:pPr>
        <w:pStyle w:val="892"/>
        <w:ind w:firstLine="578"/>
      </w:pPr>
      <w:r/>
      <w:r/>
    </w:p>
    <w:p>
      <w:pPr>
        <w:pStyle w:val="892"/>
        <w:ind w:firstLine="708"/>
        <w:jc w:val="both"/>
        <w:rPr>
          <w:rFonts w:eastAsia="Calibri"/>
          <w:b/>
          <w:bCs/>
          <w:lang w:eastAsia="en-US"/>
        </w:rPr>
        <w:outlineLvl w:val="0"/>
      </w:pPr>
      <w:r>
        <w:rPr>
          <w:rFonts w:eastAsia="Calibri"/>
          <w:b/>
          <w:bCs/>
          <w:lang w:eastAsia="en-US"/>
        </w:rPr>
        <w:t xml:space="preserve">Статья 26.4. Муниципальный контроль</w:t>
      </w:r>
      <w:r>
        <w:rPr>
          <w:rFonts w:eastAsia="Calibri"/>
          <w:b/>
          <w:bCs/>
          <w:lang w:eastAsia="en-US"/>
        </w:rPr>
      </w:r>
      <w:r>
        <w:rPr>
          <w:rFonts w:eastAsia="Calibri"/>
          <w:b/>
          <w:bCs/>
          <w:lang w:eastAsia="en-US"/>
        </w:rPr>
      </w:r>
    </w:p>
    <w:p>
      <w:pPr>
        <w:pStyle w:val="892"/>
        <w:ind w:firstLine="540"/>
        <w:jc w:val="both"/>
        <w:rPr>
          <w:rFonts w:eastAsia="Calibri"/>
          <w:lang w:eastAsia="en-US"/>
        </w:rPr>
      </w:pPr>
      <w:r>
        <w:rPr>
          <w:rFonts w:eastAsia="Calibri"/>
          <w:lang w:eastAsia="en-US"/>
        </w:rPr>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1. Организация и осуществление видов муниципального контроля регулируется Федеральным законом от 31 июля 2020 года № 248-ФЗ «О государственном контроле (надзоре) и муниципальном контроле в Российской Федерации».</w:t>
      </w:r>
      <w:r>
        <w:rPr>
          <w:rFonts w:eastAsia="Calibri"/>
          <w:lang w:eastAsia="en-US"/>
        </w:rPr>
      </w:r>
      <w:r>
        <w:rPr>
          <w:rFonts w:eastAsia="Calibri"/>
          <w:lang w:eastAsia="en-US"/>
        </w:rPr>
      </w:r>
    </w:p>
    <w:p>
      <w:pPr>
        <w:pStyle w:val="892"/>
        <w:ind w:firstLine="709"/>
        <w:jc w:val="both"/>
        <w:rPr>
          <w:rFonts w:eastAsia="Calibri"/>
          <w:lang w:eastAsia="en-US"/>
        </w:rPr>
      </w:pPr>
      <w:r>
        <w:t xml:space="preserve">В силу положений Федерального за</w:t>
      </w:r>
      <w:r>
        <w:t xml:space="preserve">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2. Органом местного самоуправления, наделенным полномочиями по осуществлению муниципального контроля, является администрация района.</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3. Администрация района наделяет органы администрации района полномочиями по осуществлению муниципального контроля.</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4</w:t>
      </w:r>
      <w:r>
        <w:rPr>
          <w:rFonts w:eastAsia="Calibri"/>
          <w:lang w:eastAsia="en-US"/>
        </w:rPr>
        <w:t xml:space="preserve">. Организационная структура органов администрации района, не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администрацией района.</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Организационная структура органов администрации района,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Думой района.</w:t>
      </w:r>
      <w:r>
        <w:rPr>
          <w:rFonts w:eastAsia="Calibri"/>
          <w:lang w:eastAsia="en-US"/>
        </w:rPr>
      </w:r>
      <w:r>
        <w:rPr>
          <w:rFonts w:eastAsia="Calibri"/>
          <w:lang w:eastAsia="en-US"/>
        </w:rPr>
      </w:r>
    </w:p>
    <w:p>
      <w:pPr>
        <w:pStyle w:val="892"/>
        <w:numPr>
          <w:ilvl w:val="0"/>
          <w:numId w:val="5"/>
        </w:numPr>
        <w:contextualSpacing/>
        <w:ind w:left="0" w:firstLine="709"/>
        <w:jc w:val="both"/>
        <w:spacing w:line="276" w:lineRule="auto"/>
        <w:rPr>
          <w:rFonts w:eastAsia="Calibri"/>
          <w:lang w:eastAsia="en-US"/>
        </w:rPr>
      </w:pPr>
      <w:r>
        <w:rPr>
          <w:rFonts w:eastAsia="Calibri"/>
          <w:lang w:eastAsia="en-US"/>
        </w:rPr>
        <w:t xml:space="preserve">Перечень должностных лиц органов администрации района, осуществляющих муниципальный контроль, и их полномочия определяются администрацией района. </w:t>
      </w:r>
      <w:r>
        <w:rPr>
          <w:rFonts w:eastAsia="Calibri"/>
          <w:lang w:eastAsia="en-US"/>
        </w:rPr>
      </w:r>
      <w:r>
        <w:rPr>
          <w:rFonts w:eastAsia="Calibri"/>
          <w:lang w:eastAsia="en-US"/>
        </w:rPr>
      </w:r>
    </w:p>
    <w:p>
      <w:pPr>
        <w:pStyle w:val="896"/>
        <w:rPr>
          <w:rFonts w:ascii="Times New Roman" w:hAnsi="Times New Roman" w:eastAsia="Calibri"/>
          <w:lang w:eastAsia="en-US"/>
        </w:rPr>
      </w:pPr>
      <w:r>
        <w:rPr>
          <w:rFonts w:ascii="Times New Roman" w:hAnsi="Times New Roman" w:eastAsia="Calibri"/>
          <w:lang w:eastAsia="en-US"/>
        </w:rPr>
        <w:t xml:space="preserve">Положение о виде муниципального контроля утверждается решением Думы района.</w:t>
      </w:r>
      <w:r>
        <w:rPr>
          <w:rFonts w:ascii="Times New Roman" w:hAnsi="Times New Roman" w:eastAsia="Calibri"/>
          <w:lang w:eastAsia="en-US"/>
        </w:rPr>
      </w:r>
      <w:r>
        <w:rPr>
          <w:rFonts w:ascii="Times New Roman" w:hAnsi="Times New Roman" w:eastAsia="Calibri"/>
          <w:lang w:eastAsia="en-US"/>
        </w:rPr>
      </w:r>
    </w:p>
    <w:p>
      <w:pPr>
        <w:pStyle w:val="892"/>
        <w:rPr>
          <w:rFonts w:eastAsia="Calibri"/>
          <w:b/>
          <w:bCs/>
          <w:lang w:eastAsia="en-US"/>
        </w:rPr>
      </w:pPr>
      <w:r>
        <w:rPr>
          <w:rFonts w:eastAsia="Calibri"/>
          <w:b/>
          <w:bCs/>
          <w:lang w:eastAsia="en-US"/>
        </w:rPr>
      </w:r>
      <w:r>
        <w:rPr>
          <w:rFonts w:eastAsia="Calibri"/>
          <w:b/>
          <w:bCs/>
          <w:lang w:eastAsia="en-US"/>
        </w:rPr>
      </w:r>
      <w:r>
        <w:rPr>
          <w:rFonts w:eastAsia="Calibri"/>
          <w:b/>
          <w:bCs/>
          <w:lang w:eastAsia="en-US"/>
        </w:rPr>
      </w:r>
    </w:p>
    <w:p>
      <w:pPr>
        <w:pStyle w:val="892"/>
        <w:ind w:firstLine="709"/>
        <w:rPr>
          <w:rFonts w:eastAsia="Calibri"/>
          <w:lang w:eastAsia="en-US"/>
        </w:rPr>
      </w:pPr>
      <w:r>
        <w:rPr>
          <w:rFonts w:eastAsia="Calibri"/>
          <w:b/>
          <w:bCs/>
          <w:lang w:eastAsia="en-US"/>
        </w:rPr>
        <w:t xml:space="preserve">Статья 26.5. Контрольно-счетный орган муниципального образования</w:t>
      </w:r>
      <w:r>
        <w:rPr>
          <w:rFonts w:eastAsia="Calibri"/>
          <w:lang w:eastAsia="en-US"/>
        </w:rPr>
      </w:r>
      <w:r>
        <w:rPr>
          <w:rFonts w:eastAsia="Calibri"/>
          <w:lang w:eastAsia="en-US"/>
        </w:rPr>
      </w:r>
    </w:p>
    <w:p>
      <w:pPr>
        <w:pStyle w:val="892"/>
        <w:ind w:firstLine="709"/>
        <w:jc w:val="both"/>
        <w:rPr>
          <w:rFonts w:eastAsia="Calibri"/>
          <w:bCs/>
          <w:lang w:eastAsia="en-US"/>
        </w:rPr>
        <w:outlineLvl w:val="0"/>
      </w:pPr>
      <w:r>
        <w:rPr>
          <w:rFonts w:eastAsia="Calibri"/>
          <w:bCs/>
          <w:lang w:eastAsia="en-US"/>
        </w:rPr>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outlineLvl w:val="0"/>
      </w:pPr>
      <w:r>
        <w:rPr>
          <w:rFonts w:eastAsia="Calibri"/>
          <w:bCs/>
          <w:lang w:eastAsia="en-US"/>
        </w:rPr>
        <w:t xml:space="preserve">Контрольно-счетным органом муниципального образования является контрольно-счетная палата района.</w:t>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outlineLvl w:val="0"/>
      </w:pPr>
      <w:r>
        <w:rPr>
          <w:rFonts w:eastAsia="Calibri"/>
          <w:bCs/>
          <w:lang w:eastAsia="en-US"/>
        </w:rPr>
        <w:t xml:space="preserve">Контрольно-счетная палата района образуется Думой района и является постоянно действующим органом внешнего муниципального финансового контроля района. </w:t>
      </w:r>
      <w:r>
        <w:rPr>
          <w:rFonts w:eastAsia="Calibri"/>
          <w:lang w:eastAsia="en-US"/>
        </w:rPr>
        <w:t xml:space="preserve">Контрольно-счетная палата района</w:t>
      </w:r>
      <w:r>
        <w:rPr>
          <w:rFonts w:eastAsia="Calibri"/>
          <w:bCs/>
          <w:lang w:eastAsia="en-US"/>
        </w:rPr>
        <w:t xml:space="preserve"> обладает правами юридического лица. </w:t>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outlineLvl w:val="0"/>
      </w:pPr>
      <w:r>
        <w:rPr>
          <w:rFonts w:eastAsia="Calibri"/>
          <w:bCs/>
          <w:lang w:eastAsia="en-US"/>
        </w:rPr>
        <w:t xml:space="preserve">Контрольно-счетная палата образуется в составе председателя, заместителя председателя и аппарата контрольно-счетной палаты района.</w:t>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outlineLvl w:val="0"/>
      </w:pPr>
      <w:r>
        <w:rPr>
          <w:rFonts w:eastAsia="Calibri"/>
          <w:lang w:eastAsia="en-US"/>
        </w:rPr>
        <w:t xml:space="preserve">Организацию деятельности контрольно-счетной палаты района осуществляет председатель контрольно-счетной палаты района.</w:t>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outlineLvl w:val="0"/>
      </w:pPr>
      <w:r>
        <w:rPr>
          <w:rFonts w:eastAsia="Calibri"/>
          <w:lang w:eastAsia="en-US"/>
        </w:rPr>
        <w:t xml:space="preserve">Председатель и заместитель председателя контрольно-счетной палаты района назначаются на должность решением Думы района, сроком на пять лет. </w:t>
      </w:r>
      <w:r>
        <w:rPr>
          <w:rFonts w:eastAsia="Calibri"/>
          <w:bCs/>
          <w:lang w:eastAsia="en-US"/>
        </w:rPr>
        <w:t xml:space="preserve">Должности председателя и заместителя председателя контрольно-счетной палаты района относятся к муниципальным должностям Белоярского района.</w:t>
      </w:r>
      <w:r>
        <w:rPr>
          <w:rFonts w:eastAsia="Calibri"/>
          <w:bCs/>
          <w:lang w:eastAsia="en-US"/>
        </w:rPr>
      </w:r>
      <w:r>
        <w:rPr>
          <w:rFonts w:eastAsia="Calibri"/>
          <w:bCs/>
          <w:lang w:eastAsia="en-US"/>
        </w:rPr>
      </w:r>
    </w:p>
    <w:p>
      <w:pPr>
        <w:pStyle w:val="892"/>
        <w:ind w:firstLine="709"/>
        <w:jc w:val="both"/>
        <w:rPr>
          <w:rFonts w:eastAsia="Calibri"/>
          <w:bCs/>
          <w:lang w:eastAsia="en-US"/>
        </w:rPr>
      </w:pPr>
      <w:r>
        <w:rPr>
          <w:rFonts w:eastAsia="Calibri"/>
          <w:lang w:eastAsia="en-US"/>
        </w:rPr>
        <w:t xml:space="preserve">Председатель, заместитель председателя и инспектор контрольно-счетной палаты района являются должностными лицами контрольно-счетной палаты района.</w:t>
      </w:r>
      <w:r>
        <w:rPr>
          <w:rFonts w:eastAsia="Calibri"/>
          <w:bCs/>
          <w:lang w:eastAsia="en-US"/>
        </w:rPr>
      </w:r>
      <w:r>
        <w:rPr>
          <w:rFonts w:eastAsia="Calibri"/>
          <w:bCs/>
          <w:lang w:eastAsia="en-US"/>
        </w:rPr>
      </w:r>
    </w:p>
    <w:p>
      <w:pPr>
        <w:pStyle w:val="892"/>
        <w:numPr>
          <w:ilvl w:val="0"/>
          <w:numId w:val="6"/>
        </w:numPr>
        <w:contextualSpacing/>
        <w:ind w:left="0" w:firstLine="709"/>
        <w:jc w:val="both"/>
        <w:spacing w:after="200"/>
        <w:tabs>
          <w:tab w:val="left" w:pos="993" w:leader="none"/>
        </w:tabs>
        <w:rPr>
          <w:rFonts w:eastAsia="Calibri"/>
          <w:bCs/>
          <w:lang w:eastAsia="en-US"/>
        </w:rPr>
      </w:pPr>
      <w:r>
        <w:rPr>
          <w:rFonts w:eastAsia="Calibri"/>
          <w:bCs/>
          <w:lang w:eastAsia="en-US"/>
        </w:rPr>
        <w:t xml:space="preserve">Председателю </w:t>
      </w:r>
      <w:r>
        <w:rPr>
          <w:rFonts w:eastAsia="Calibri"/>
          <w:bCs/>
          <w:lang w:eastAsia="en-US"/>
        </w:rPr>
        <w:t xml:space="preserve">и заместителю председателя контрольно-счетной палаты района (далее в настоящей статье – лица, замещающие муниципальные должности Белоярского района) в соответствии с федеральными законами, законами Ханты-Мансийского автономного округа - Югры гарантируются:</w:t>
      </w:r>
      <w:r>
        <w:rPr>
          <w:rFonts w:eastAsia="Calibri"/>
          <w:bCs/>
          <w:lang w:eastAsia="en-US"/>
        </w:rPr>
      </w:r>
      <w:r>
        <w:rPr>
          <w:rFonts w:eastAsia="Calibri"/>
          <w:bCs/>
          <w:lang w:eastAsia="en-US"/>
        </w:rPr>
      </w:r>
    </w:p>
    <w:p>
      <w:pPr>
        <w:pStyle w:val="892"/>
        <w:numPr>
          <w:ilvl w:val="0"/>
          <w:numId w:val="8"/>
        </w:numPr>
        <w:contextualSpacing/>
        <w:ind w:left="0" w:firstLine="709"/>
        <w:jc w:val="both"/>
        <w:spacing w:after="200"/>
        <w:tabs>
          <w:tab w:val="left" w:pos="709" w:leader="none"/>
          <w:tab w:val="left" w:pos="993" w:leader="none"/>
        </w:tabs>
        <w:rPr>
          <w:rFonts w:eastAsia="Calibri"/>
          <w:lang w:eastAsia="en-US"/>
        </w:rPr>
      </w:pPr>
      <w:r>
        <w:rPr>
          <w:rFonts w:eastAsia="Calibri"/>
          <w:lang w:eastAsia="en-US"/>
        </w:rPr>
        <w:t xml:space="preserve">денежное содержание;</w:t>
      </w:r>
      <w:r>
        <w:rPr>
          <w:rFonts w:eastAsia="Calibri"/>
          <w:lang w:eastAsia="en-US"/>
        </w:rPr>
      </w:r>
      <w:r>
        <w:rPr>
          <w:rFonts w:eastAsia="Calibri"/>
          <w:lang w:eastAsia="en-US"/>
        </w:rPr>
      </w:r>
    </w:p>
    <w:p>
      <w:pPr>
        <w:pStyle w:val="892"/>
        <w:numPr>
          <w:ilvl w:val="0"/>
          <w:numId w:val="8"/>
        </w:numPr>
        <w:contextualSpacing/>
        <w:ind w:left="0" w:firstLine="709"/>
        <w:jc w:val="both"/>
        <w:spacing w:after="200"/>
        <w:tabs>
          <w:tab w:val="left" w:pos="709" w:leader="none"/>
          <w:tab w:val="left" w:pos="993" w:leader="none"/>
        </w:tabs>
        <w:rPr>
          <w:rFonts w:eastAsia="Calibri"/>
          <w:lang w:eastAsia="en-US"/>
        </w:rPr>
      </w:pPr>
      <w:r>
        <w:rPr>
          <w:rFonts w:eastAsia="Calibri"/>
          <w:lang w:eastAsia="en-US"/>
        </w:rPr>
        <w:t xml:space="preserve">надлежащие условия работы, обеспечивающие эффективное осуществление полномочий;</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3) ежегодные оплачиваемые отпуска (основной и дополнительные), состоящие из ежегодного основного оплачиваемого отпуска продолжительно</w:t>
      </w:r>
      <w:r>
        <w:rPr>
          <w:rFonts w:eastAsia="Calibri"/>
          <w:lang w:eastAsia="en-US"/>
        </w:rPr>
        <w:t xml:space="preserve">стью 40 календарных дней и ежегодных дополнительных оплачиваемых отпусков (за работу в районах Крайнего Севера и приравненных к ним местностях продолжительностью 24 календарных дня, за ненормированный служебный день продолжительностью 10 календарных дней).</w:t>
      </w:r>
      <w:r>
        <w:rPr>
          <w:rFonts w:eastAsia="Calibri"/>
          <w:lang w:eastAsia="en-US"/>
        </w:rPr>
      </w:r>
      <w:r>
        <w:rPr>
          <w:rFonts w:eastAsia="Calibri"/>
          <w:lang w:eastAsia="en-US"/>
        </w:rPr>
      </w:r>
    </w:p>
    <w:p>
      <w:pPr>
        <w:pStyle w:val="892"/>
        <w:ind w:firstLine="709"/>
        <w:jc w:val="both"/>
        <w:tabs>
          <w:tab w:val="left" w:pos="993" w:leader="none"/>
        </w:tabs>
        <w:rPr>
          <w:rFonts w:eastAsia="Calibri"/>
          <w:lang w:eastAsia="en-US"/>
        </w:rPr>
      </w:pPr>
      <w:r>
        <w:rPr>
          <w:rFonts w:eastAsia="Calibri"/>
          <w:lang w:eastAsia="en-US"/>
        </w:rPr>
        <w:t xml:space="preserve">Часть ежегодного оплачиваемого отпуска, превышающая 28 календарных дней, по желанию </w:t>
      </w:r>
      <w:r>
        <w:rPr>
          <w:rFonts w:eastAsia="Calibri"/>
          <w:bCs/>
          <w:lang w:eastAsia="en-US"/>
        </w:rPr>
        <w:t xml:space="preserve">лиц, замещающих муниципальные должности Белоярского района,</w:t>
      </w:r>
      <w:r>
        <w:rPr>
          <w:rFonts w:eastAsia="Calibri"/>
          <w:lang w:eastAsia="en-US"/>
        </w:rPr>
        <w:t xml:space="preserve"> может быть заменена денежной компенсацией.</w:t>
      </w:r>
      <w:r>
        <w:rPr>
          <w:rFonts w:eastAsia="Calibri"/>
          <w:lang w:eastAsia="en-US"/>
        </w:rPr>
      </w:r>
      <w:r>
        <w:rPr>
          <w:rFonts w:eastAsia="Calibri"/>
          <w:lang w:eastAsia="en-US"/>
        </w:rPr>
      </w:r>
    </w:p>
    <w:p>
      <w:pPr>
        <w:pStyle w:val="892"/>
        <w:ind w:firstLine="709"/>
        <w:jc w:val="both"/>
        <w:tabs>
          <w:tab w:val="left" w:pos="993" w:leader="none"/>
        </w:tabs>
        <w:rPr>
          <w:rFonts w:eastAsia="Calibri"/>
          <w:lang w:eastAsia="en-US"/>
        </w:rPr>
      </w:pPr>
      <w:r>
        <w:rPr>
          <w:rFonts w:eastAsia="Calibri"/>
          <w:lang w:eastAsia="en-US"/>
        </w:rPr>
        <w:t xml:space="preserve">При прекращении полномочий </w:t>
      </w:r>
      <w:r>
        <w:rPr>
          <w:rFonts w:eastAsia="Calibri"/>
          <w:bCs/>
          <w:lang w:eastAsia="en-US"/>
        </w:rPr>
        <w:t xml:space="preserve">лиц, замещающих муниципальные должности Белоярского района, им</w:t>
      </w:r>
      <w:r>
        <w:rPr>
          <w:rFonts w:eastAsia="Calibri"/>
          <w:lang w:eastAsia="en-US"/>
        </w:rPr>
        <w:t xml:space="preserve"> выплачивается денежная компенсация за все неиспользованные отпуска;</w:t>
      </w:r>
      <w:r>
        <w:rPr>
          <w:rFonts w:eastAsia="Calibri"/>
          <w:lang w:eastAsia="en-US"/>
        </w:rPr>
      </w:r>
      <w:r>
        <w:rPr>
          <w:rFonts w:eastAsia="Calibri"/>
          <w:lang w:eastAsia="en-US"/>
        </w:rPr>
      </w:r>
    </w:p>
    <w:p>
      <w:pPr>
        <w:pStyle w:val="892"/>
        <w:contextualSpacing/>
        <w:ind w:firstLine="709"/>
        <w:jc w:val="both"/>
        <w:widowControl w:val="off"/>
        <w:tabs>
          <w:tab w:val="left" w:pos="993" w:leader="none"/>
        </w:tabs>
        <w:rPr>
          <w:rFonts w:eastAsia="Calibri"/>
          <w:spacing w:val="-4"/>
          <w:lang w:eastAsia="en-US"/>
        </w:rPr>
      </w:pPr>
      <w:r>
        <w:rPr>
          <w:rFonts w:eastAsia="Calibri"/>
          <w:spacing w:val="-4"/>
          <w:lang w:eastAsia="en-US"/>
        </w:rPr>
        <w:t xml:space="preserve">4) профессиональное развитие, в том числе получение дополнительного профессионального образования;</w:t>
      </w:r>
      <w:r>
        <w:rPr>
          <w:rFonts w:eastAsia="Calibri"/>
          <w:spacing w:val="-4"/>
          <w:lang w:eastAsia="en-US"/>
        </w:rPr>
      </w:r>
      <w:r>
        <w:rPr>
          <w:rFonts w:eastAsia="Calibri"/>
          <w:spacing w:val="-4"/>
          <w:lang w:eastAsia="en-US"/>
        </w:rPr>
      </w:r>
    </w:p>
    <w:p>
      <w:pPr>
        <w:pStyle w:val="892"/>
        <w:contextualSpacing/>
        <w:ind w:firstLine="709"/>
        <w:jc w:val="both"/>
        <w:widowControl w:val="off"/>
        <w:tabs>
          <w:tab w:val="left" w:pos="993" w:leader="none"/>
        </w:tabs>
        <w:rPr>
          <w:rFonts w:eastAsia="Calibri"/>
          <w:lang w:eastAsia="en-US"/>
        </w:rPr>
      </w:pPr>
      <w:r>
        <w:rPr>
          <w:rFonts w:eastAsia="Calibri"/>
          <w:lang w:eastAsia="en-US"/>
        </w:rPr>
        <w:t xml:space="preserve">5) медицинское обеспечение;</w:t>
      </w:r>
      <w:r>
        <w:rPr>
          <w:rFonts w:eastAsia="Calibri"/>
          <w:lang w:eastAsia="en-US"/>
        </w:rPr>
      </w:r>
      <w:r>
        <w:rPr>
          <w:rFonts w:eastAsia="Calibri"/>
          <w:lang w:eastAsia="en-US"/>
        </w:rPr>
      </w:r>
    </w:p>
    <w:p>
      <w:pPr>
        <w:pStyle w:val="892"/>
        <w:ind w:firstLine="709"/>
        <w:jc w:val="both"/>
        <w:tabs>
          <w:tab w:val="left" w:pos="709" w:leader="none"/>
          <w:tab w:val="left" w:pos="851" w:leader="none"/>
          <w:tab w:val="left" w:pos="993" w:leader="none"/>
        </w:tabs>
        <w:rPr>
          <w:rFonts w:eastAsia="Calibri"/>
          <w:lang w:eastAsia="en-US"/>
        </w:rPr>
      </w:pPr>
      <w:r>
        <w:rPr>
          <w:rFonts w:eastAsia="Calibri"/>
          <w:lang w:eastAsia="en-US"/>
        </w:rPr>
        <w:t xml:space="preserve">6) ежегодная частичная компенсация расходов на санаторно-курортное обслуживание лица, замещающего муниципальную должность, и его детей, а также оплата проезда к месту санаторно-курортного обслуживания и обратно;</w:t>
      </w:r>
      <w:r>
        <w:rPr>
          <w:rFonts w:eastAsia="Calibri"/>
          <w:lang w:eastAsia="en-US"/>
        </w:rPr>
      </w:r>
      <w:r>
        <w:rPr>
          <w:rFonts w:eastAsia="Calibri"/>
          <w:lang w:eastAsia="en-US"/>
        </w:rPr>
      </w:r>
    </w:p>
    <w:p>
      <w:pPr>
        <w:pStyle w:val="892"/>
        <w:ind w:firstLine="709"/>
        <w:jc w:val="both"/>
        <w:tabs>
          <w:tab w:val="left" w:pos="709" w:leader="none"/>
          <w:tab w:val="left" w:pos="851" w:leader="none"/>
        </w:tabs>
        <w:rPr>
          <w:rFonts w:eastAsia="Calibri"/>
          <w:lang w:eastAsia="en-US"/>
        </w:rPr>
      </w:pPr>
      <w:r>
        <w:rPr>
          <w:rFonts w:eastAsia="Calibri"/>
          <w:lang w:eastAsia="en-US"/>
        </w:rPr>
        <w:t xml:space="preserve">7) компенсация расходов на оплату стоимости проезда и провоза багажа к месту использования отпуска и обратно один раз в два года;</w:t>
      </w:r>
      <w:r>
        <w:rPr>
          <w:rFonts w:eastAsia="Calibri"/>
          <w:lang w:eastAsia="en-US"/>
        </w:rPr>
      </w:r>
      <w:r>
        <w:rPr>
          <w:rFonts w:eastAsia="Calibri"/>
          <w:lang w:eastAsia="en-US"/>
        </w:rPr>
      </w:r>
    </w:p>
    <w:p>
      <w:pPr>
        <w:pStyle w:val="892"/>
        <w:ind w:firstLine="709"/>
        <w:jc w:val="both"/>
        <w:tabs>
          <w:tab w:val="left" w:pos="709" w:leader="none"/>
          <w:tab w:val="left" w:pos="851" w:leader="none"/>
        </w:tabs>
        <w:rPr>
          <w:rFonts w:eastAsia="Calibri"/>
          <w:lang w:eastAsia="en-US"/>
        </w:rPr>
      </w:pPr>
      <w:r>
        <w:rPr>
          <w:rFonts w:eastAsia="Calibri"/>
          <w:lang w:eastAsia="en-US"/>
        </w:rPr>
        <w:t xml:space="preserve">8) страхование 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 замещающего муниципальную должность Белоярского района;</w:t>
      </w:r>
      <w:r>
        <w:rPr>
          <w:rFonts w:eastAsia="Calibri"/>
          <w:lang w:eastAsia="en-US"/>
        </w:rPr>
      </w:r>
      <w:r>
        <w:rPr>
          <w:rFonts w:eastAsia="Calibri"/>
          <w:lang w:eastAsia="en-US"/>
        </w:rPr>
      </w:r>
    </w:p>
    <w:p>
      <w:pPr>
        <w:pStyle w:val="892"/>
        <w:ind w:firstLine="709"/>
        <w:jc w:val="both"/>
        <w:tabs>
          <w:tab w:val="left" w:pos="709" w:leader="none"/>
          <w:tab w:val="left" w:pos="851" w:leader="none"/>
        </w:tabs>
        <w:rPr>
          <w:rFonts w:eastAsia="Calibri"/>
          <w:lang w:eastAsia="en-US"/>
        </w:rPr>
      </w:pPr>
      <w:r>
        <w:rPr>
          <w:rFonts w:eastAsia="Calibri"/>
          <w:lang w:eastAsia="en-US"/>
        </w:rPr>
        <w:t xml:space="preserve">9) дополнительное пенсионное обеспечение за выслугу лет при прекращении своих полномочий;</w:t>
      </w:r>
      <w:r>
        <w:rPr>
          <w:rFonts w:eastAsia="Calibri"/>
          <w:lang w:eastAsia="en-US"/>
        </w:rPr>
      </w:r>
      <w:r>
        <w:rPr>
          <w:rFonts w:eastAsia="Calibri"/>
          <w:lang w:eastAsia="en-US"/>
        </w:rPr>
      </w:r>
    </w:p>
    <w:p>
      <w:pPr>
        <w:pStyle w:val="892"/>
        <w:ind w:firstLine="709"/>
        <w:jc w:val="both"/>
        <w:tabs>
          <w:tab w:val="left" w:pos="709" w:leader="none"/>
          <w:tab w:val="left" w:pos="851" w:leader="none"/>
        </w:tabs>
        <w:rPr>
          <w:rFonts w:eastAsia="Calibri"/>
          <w:lang w:eastAsia="en-US"/>
        </w:rPr>
      </w:pPr>
      <w:r>
        <w:rPr>
          <w:rFonts w:eastAsia="Calibri"/>
          <w:lang w:eastAsia="en-US"/>
        </w:rPr>
        <w:t xml:space="preserve">10) возмещение расходов, связанных с переездом из другой местности лица, замещающего муниципальную должность Белоярского района, и членов его семьи;</w:t>
      </w:r>
      <w:r>
        <w:rPr>
          <w:rFonts w:eastAsia="Calibri"/>
          <w:lang w:eastAsia="en-US"/>
        </w:rPr>
      </w:r>
      <w:r>
        <w:rPr>
          <w:rFonts w:eastAsia="Calibri"/>
          <w:lang w:eastAsia="en-US"/>
        </w:rPr>
      </w:r>
    </w:p>
    <w:p>
      <w:pPr>
        <w:pStyle w:val="892"/>
        <w:ind w:firstLine="709"/>
        <w:jc w:val="both"/>
        <w:tabs>
          <w:tab w:val="left" w:pos="709" w:leader="none"/>
        </w:tabs>
        <w:rPr>
          <w:rFonts w:eastAsia="Calibri"/>
          <w:lang w:eastAsia="en-US"/>
        </w:rPr>
      </w:pPr>
      <w:r>
        <w:rPr>
          <w:rFonts w:eastAsia="Calibri"/>
          <w:lang w:eastAsia="en-US"/>
        </w:rPr>
        <w:t xml:space="preserve">11) возмещение расходов, связанных со служебными командировками;</w:t>
      </w:r>
      <w:r>
        <w:rPr>
          <w:rFonts w:eastAsia="Calibri"/>
          <w:lang w:eastAsia="en-US"/>
        </w:rPr>
      </w:r>
      <w:r>
        <w:rPr>
          <w:rFonts w:eastAsia="Calibri"/>
          <w:lang w:eastAsia="en-US"/>
        </w:rPr>
      </w:r>
    </w:p>
    <w:p>
      <w:pPr>
        <w:pStyle w:val="892"/>
        <w:ind w:firstLine="709"/>
        <w:jc w:val="both"/>
        <w:rPr>
          <w:rFonts w:eastAsia="Calibri"/>
          <w:highlight w:val="none"/>
          <w:lang w:eastAsia="en-US"/>
        </w:rPr>
      </w:pPr>
      <w:r>
        <w:rPr>
          <w:rFonts w:eastAsia="Calibri"/>
          <w:lang w:eastAsia="en-US"/>
        </w:rPr>
        <w:t xml:space="preserve">12) государственная защита в соответствии с </w:t>
      </w:r>
      <w:r>
        <w:rPr>
          <w:rFonts w:ascii="Calibri" w:hAnsi="Calibri" w:eastAsia="Calibri"/>
          <w:sz w:val="22"/>
          <w:szCs w:val="22"/>
          <w:lang w:eastAsia="en-US"/>
        </w:rPr>
        <w:fldChar w:fldCharType="begin"/>
      </w:r>
      <w:r>
        <w:rPr>
          <w:rFonts w:ascii="Calibri" w:hAnsi="Calibri" w:eastAsia="Calibri"/>
          <w:sz w:val="22"/>
          <w:szCs w:val="22"/>
          <w:lang w:eastAsia="en-US"/>
        </w:rPr>
        <w:instrText xml:space="preserve"> HYPERLINK "consultantplus://offline/ref=D1014BF3C0BF6A61FA2AD36ABE8D4889C89C285F5F12188C4F0C8FCA51A19E25939D7660296D0AFED48C6D0A0FDDl4H" </w:instrText>
      </w:r>
      <w:r>
        <w:rPr>
          <w:rFonts w:ascii="Calibri" w:hAnsi="Calibri" w:eastAsia="Calibri"/>
          <w:sz w:val="22"/>
          <w:szCs w:val="22"/>
          <w:lang w:eastAsia="en-US"/>
        </w:rPr>
        <w:fldChar w:fldCharType="separate"/>
      </w:r>
      <w:r>
        <w:rPr>
          <w:rFonts w:eastAsia="Calibri"/>
          <w:lang w:eastAsia="en-US"/>
        </w:rPr>
        <w:t xml:space="preserve">законодательством</w:t>
      </w:r>
      <w:r>
        <w:rPr>
          <w:rFonts w:eastAsia="Calibri"/>
          <w:lang w:eastAsia="en-US"/>
        </w:rPr>
        <w:fldChar w:fldCharType="end"/>
      </w:r>
      <w:r>
        <w:rPr>
          <w:rFonts w:eastAsia="Calibri"/>
          <w:lang w:eastAsia="en-US"/>
        </w:rP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r>
        <w:rPr>
          <w:rFonts w:eastAsia="Calibri"/>
          <w:highlight w:val="none"/>
          <w:lang w:eastAsia="en-US"/>
        </w:rPr>
      </w:r>
      <w:r>
        <w:rPr>
          <w:rFonts w:eastAsia="Calibri"/>
          <w:highlight w:val="none"/>
          <w:lang w:eastAsia="en-US"/>
        </w:rPr>
      </w:r>
    </w:p>
    <w:p>
      <w:pPr>
        <w:ind w:firstLine="709"/>
        <w:jc w:val="both"/>
        <w:rPr>
          <w:rFonts w:eastAsia="Calibri"/>
          <w:color w:val="000000" w:themeColor="text1"/>
        </w:rPr>
      </w:pPr>
      <w:r>
        <w:rPr>
          <w:rFonts w:eastAsia="Calibri"/>
          <w:highlight w:val="none"/>
          <w:lang w:eastAsia="en-US"/>
        </w:rPr>
        <w:t xml:space="preserve">Абзац утратил силу. Решение Думы Белоярского района от 17 октября 2024 года  № 68. </w:t>
      </w:r>
      <w:r>
        <w:rPr>
          <w:rFonts w:eastAsia="Calibri"/>
          <w:color w:val="000000" w:themeColor="text1"/>
        </w:rPr>
      </w:r>
      <w:r>
        <w:rPr>
          <w:rFonts w:eastAsia="Calibri"/>
          <w:color w:val="000000" w:themeColor="text1"/>
        </w:rPr>
      </w:r>
    </w:p>
    <w:p>
      <w:pPr>
        <w:pStyle w:val="892"/>
        <w:ind w:firstLine="709"/>
        <w:jc w:val="both"/>
        <w:tabs>
          <w:tab w:val="left" w:pos="709" w:leader="none"/>
          <w:tab w:val="left" w:pos="851" w:leader="none"/>
        </w:tabs>
        <w:rPr>
          <w:rFonts w:eastAsia="Calibri"/>
          <w:lang w:eastAsia="en-US"/>
        </w:rPr>
      </w:pPr>
      <w:r>
        <w:rPr>
          <w:rFonts w:eastAsia="Calibri"/>
          <w:lang w:eastAsia="en-US"/>
        </w:rPr>
        <w:t xml:space="preserve">Порядок, условия и размеры осуществления гарантий, указанных в </w:t>
      </w:r>
      <w:r>
        <w:rPr>
          <w:rFonts w:eastAsia="Calibri"/>
        </w:rPr>
        <w:t xml:space="preserve">подпунктах 1, 4, 6 - 11</w:t>
      </w:r>
      <w:r>
        <w:rPr>
          <w:rFonts w:eastAsia="Calibri"/>
          <w:sz w:val="22"/>
          <w:szCs w:val="22"/>
          <w:lang w:eastAsia="en-US"/>
        </w:rPr>
        <w:fldChar w:fldCharType="begin"/>
      </w:r>
      <w:r>
        <w:rPr>
          <w:rFonts w:eastAsia="Calibri"/>
          <w:sz w:val="22"/>
          <w:szCs w:val="22"/>
          <w:lang w:eastAsia="en-US"/>
        </w:rPr>
        <w:instrText xml:space="preserve"> HYPERLINK \l "Par14" </w:instrText>
      </w:r>
      <w:r>
        <w:rPr>
          <w:rFonts w:eastAsia="Calibri"/>
          <w:sz w:val="22"/>
          <w:szCs w:val="22"/>
          <w:lang w:eastAsia="en-US"/>
        </w:rPr>
        <w:fldChar w:fldCharType="separate"/>
        <w:fldChar w:fldCharType="end"/>
        <w:fldChar w:fldCharType="begin"/>
      </w:r>
      <w:r>
        <w:rPr>
          <w:rFonts w:eastAsia="Calibri"/>
          <w:sz w:val="22"/>
          <w:szCs w:val="22"/>
          <w:lang w:eastAsia="en-US"/>
        </w:rPr>
        <w:instrText xml:space="preserve"> HYPERLINK \l "Par19" </w:instrText>
      </w:r>
      <w:r>
        <w:rPr>
          <w:rFonts w:eastAsia="Calibri"/>
          <w:sz w:val="22"/>
          <w:szCs w:val="22"/>
          <w:lang w:eastAsia="en-US"/>
        </w:rPr>
        <w:fldChar w:fldCharType="separate"/>
        <w:fldChar w:fldCharType="end"/>
      </w:r>
      <w:r>
        <w:rPr>
          <w:rFonts w:eastAsia="Calibri"/>
          <w:sz w:val="22"/>
          <w:szCs w:val="22"/>
          <w:lang w:eastAsia="en-US"/>
        </w:rPr>
        <w:t xml:space="preserve"> </w:t>
      </w:r>
      <w:r>
        <w:rPr>
          <w:rFonts w:eastAsia="Calibri"/>
          <w:lang w:eastAsia="en-US"/>
        </w:rPr>
        <w:t xml:space="preserve">настоящего пункта, устанавливаются решением Думы района в соответствии </w:t>
      </w:r>
      <w:r>
        <w:rPr>
          <w:rFonts w:eastAsia="Calibri"/>
          <w:lang w:eastAsia="en-US"/>
        </w:rPr>
        <w:t xml:space="preserve">                   </w:t>
      </w:r>
      <w:r>
        <w:rPr>
          <w:rFonts w:eastAsia="Calibri"/>
          <w:lang w:eastAsia="en-US"/>
        </w:rPr>
        <w:t xml:space="preserve">с нормативными правовыми актами Ханты-Мансийского автономного округа - Югры.</w:t>
      </w:r>
      <w:r>
        <w:rPr>
          <w:rFonts w:eastAsia="Calibri"/>
          <w:lang w:eastAsia="en-US"/>
        </w:rPr>
      </w:r>
      <w:r>
        <w:rPr>
          <w:rFonts w:eastAsia="Calibri"/>
          <w:lang w:eastAsia="en-US"/>
        </w:rPr>
      </w:r>
    </w:p>
    <w:p>
      <w:pPr>
        <w:pStyle w:val="892"/>
        <w:ind w:firstLine="709"/>
        <w:jc w:val="both"/>
        <w:tabs>
          <w:tab w:val="left" w:pos="851" w:leader="none"/>
        </w:tabs>
        <w:rPr>
          <w:rFonts w:eastAsia="Calibri"/>
          <w:lang w:eastAsia="en-US"/>
        </w:rPr>
      </w:pPr>
      <w:r>
        <w:rPr>
          <w:rFonts w:eastAsia="Calibri"/>
          <w:lang w:eastAsia="en-US"/>
        </w:rPr>
        <w:t xml:space="preserve">7. Председателю и заместителю председателя контрольно-счетной палаты района  предоставляются следующие дополнительные гарантии:</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1) единовременное поощрение при достижении возраста 50 лет и далее через каждые последующие полные пять лет в размере </w:t>
      </w:r>
      <w:r>
        <w:rPr>
          <w:rFonts w:eastAsia="Calibri"/>
          <w:lang w:eastAsia="en-US"/>
        </w:rPr>
        <w:t xml:space="preserve">60 процентов </w:t>
      </w:r>
      <w:r>
        <w:rPr>
          <w:rFonts w:eastAsia="Calibri"/>
          <w:lang w:eastAsia="en-US"/>
        </w:rPr>
        <w:t xml:space="preserve">месячного денежного содержания по замещаемой муниципальной должности </w:t>
      </w:r>
      <w:r>
        <w:rPr>
          <w:rFonts w:eastAsia="Calibri"/>
          <w:bCs/>
          <w:lang w:eastAsia="en-US"/>
        </w:rPr>
        <w:t xml:space="preserve">Белоярского района</w:t>
      </w:r>
      <w:r>
        <w:rPr>
          <w:rFonts w:eastAsia="Calibri"/>
          <w:lang w:eastAsia="en-US"/>
        </w:rPr>
        <w:t xml:space="preserve"> в порядке, установленном распоряжением контрольно-счетной палаты района;</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2) единовременная выплата при выходе на пенсию в соответствии с законодательством Российской Федерации о страховых пенсиях в размере </w:t>
      </w:r>
      <w:r>
        <w:rPr>
          <w:rFonts w:eastAsia="Calibri"/>
          <w:lang w:eastAsia="en-US"/>
        </w:rPr>
        <w:t xml:space="preserve">60 процентов </w:t>
      </w:r>
      <w:r>
        <w:rPr>
          <w:rFonts w:eastAsia="Calibri"/>
          <w:lang w:eastAsia="en-US"/>
        </w:rPr>
        <w:t xml:space="preserve">месячного денежного содержания при условии замещения муниципальной должности Белоярского района не менее одного срока полномочий, установленного настоящим </w:t>
      </w:r>
      <w:r>
        <w:rPr>
          <w:rFonts w:ascii="Calibri" w:hAnsi="Calibri" w:eastAsia="Calibri"/>
          <w:sz w:val="22"/>
          <w:szCs w:val="22"/>
          <w:lang w:eastAsia="en-US"/>
        </w:rPr>
        <w:fldChar w:fldCharType="begin"/>
      </w:r>
      <w:r>
        <w:rPr>
          <w:rFonts w:ascii="Calibri" w:hAnsi="Calibri" w:eastAsia="Calibri"/>
          <w:sz w:val="22"/>
          <w:szCs w:val="22"/>
          <w:lang w:eastAsia="en-US"/>
        </w:rPr>
        <w:instrText xml:space="preserve"> HYPERLINK "consultantplus://offline/ref=70829B7685003E790795B02558C1963FF543BCDE4D1331661FEF20F2DFA9DE442555D1AB9DFDF25EDE6198AE7C3CC9A07FM0G9G" </w:instrText>
      </w:r>
      <w:r>
        <w:rPr>
          <w:rFonts w:ascii="Calibri" w:hAnsi="Calibri" w:eastAsia="Calibri"/>
          <w:sz w:val="22"/>
          <w:szCs w:val="22"/>
          <w:lang w:eastAsia="en-US"/>
        </w:rPr>
        <w:fldChar w:fldCharType="separate"/>
      </w:r>
      <w:r>
        <w:rPr>
          <w:rFonts w:eastAsia="Calibri"/>
          <w:lang w:eastAsia="en-US"/>
        </w:rPr>
        <w:t xml:space="preserve">уставом</w:t>
      </w:r>
      <w:r>
        <w:rPr>
          <w:rFonts w:eastAsia="Calibri"/>
          <w:lang w:eastAsia="en-US"/>
        </w:rPr>
        <w:fldChar w:fldCharType="end"/>
      </w:r>
      <w:r>
        <w:rPr>
          <w:rFonts w:eastAsia="Calibri"/>
          <w:lang w:eastAsia="en-US"/>
        </w:rPr>
        <w:t xml:space="preserve">, в порядке, установленном распоряжением контрольно-счетной палаты района.</w:t>
      </w:r>
      <w:r>
        <w:rPr>
          <w:rFonts w:eastAsia="Calibri"/>
          <w:lang w:eastAsia="en-US"/>
        </w:rPr>
      </w:r>
      <w:r>
        <w:rPr>
          <w:rFonts w:eastAsia="Calibri"/>
          <w:lang w:eastAsia="en-US"/>
        </w:rPr>
      </w:r>
    </w:p>
    <w:p>
      <w:pPr>
        <w:pStyle w:val="892"/>
        <w:ind w:firstLine="709"/>
        <w:jc w:val="both"/>
        <w:rPr>
          <w:rFonts w:eastAsia="Calibri"/>
          <w:lang w:eastAsia="en-US"/>
        </w:rPr>
      </w:pPr>
      <w:r>
        <w:rPr>
          <w:rFonts w:eastAsia="Calibri"/>
          <w:lang w:eastAsia="en-US"/>
        </w:rPr>
        <w:t xml:space="preserve">8. Семья умершего (погибшего) лица, замещавшего муниципальную должность Белоярского района, имеет право на возмещение расходов по погребению умершего (погибшего) лица, замещавшего муници</w:t>
      </w:r>
      <w:r>
        <w:rPr>
          <w:rFonts w:eastAsia="Calibri"/>
          <w:lang w:eastAsia="en-US"/>
        </w:rPr>
        <w:t xml:space="preserve">пальную должность Белоярского района, в размере семидесяти процентов от его месячного денежного содержания за счет средств бюджета Белоярского района. Порядок возмещения расходов по погребению устанавливается распоряжением контрольно-счетной палаты района.</w:t>
      </w:r>
      <w:r>
        <w:rPr>
          <w:rFonts w:eastAsia="Calibri"/>
          <w:lang w:eastAsia="en-US"/>
        </w:rPr>
      </w:r>
      <w:r>
        <w:rPr>
          <w:rFonts w:eastAsia="Calibri"/>
          <w:lang w:eastAsia="en-US"/>
        </w:rPr>
      </w:r>
    </w:p>
    <w:p>
      <w:pPr>
        <w:pStyle w:val="892"/>
        <w:numPr>
          <w:ilvl w:val="0"/>
          <w:numId w:val="7"/>
        </w:numPr>
        <w:contextualSpacing/>
        <w:ind w:left="0" w:firstLine="709"/>
        <w:jc w:val="both"/>
        <w:spacing w:after="200"/>
        <w:tabs>
          <w:tab w:val="left" w:pos="709" w:leader="none"/>
          <w:tab w:val="left" w:pos="851" w:leader="none"/>
          <w:tab w:val="left" w:pos="993" w:leader="none"/>
        </w:tabs>
        <w:rPr>
          <w:rFonts w:eastAsia="Calibri"/>
          <w:lang w:eastAsia="en-US"/>
        </w:rPr>
      </w:pPr>
      <w:r>
        <w:rPr>
          <w:rFonts w:eastAsia="Calibri"/>
          <w:lang w:eastAsia="en-US"/>
        </w:rPr>
        <w:t xml:space="preserve">Расходы, связанные с </w:t>
      </w:r>
      <w:r>
        <w:rPr>
          <w:rFonts w:eastAsia="Calibri"/>
          <w:lang w:eastAsia="en-US"/>
        </w:rPr>
        <w:t xml:space="preserve">предоставлением лицам, замещающим муниципальные должности Белоярского района, и членам их семей гарантий, предусмотренных настоящей статьей, являются расходными обязательствами Белоярского района и осуществляются за счет средств бюджета Белоярского района.</w:t>
      </w:r>
      <w:r>
        <w:rPr>
          <w:rFonts w:eastAsia="Calibri"/>
          <w:lang w:eastAsia="en-US"/>
        </w:rPr>
      </w:r>
      <w:r>
        <w:rPr>
          <w:rFonts w:eastAsia="Calibri"/>
          <w:lang w:eastAsia="en-US"/>
        </w:rPr>
      </w:r>
    </w:p>
    <w:p>
      <w:pPr>
        <w:pStyle w:val="892"/>
        <w:ind w:firstLine="709"/>
        <w:jc w:val="both"/>
      </w:pPr>
      <w:r>
        <w:t xml:space="preserve">10. Контрольно-счетная палата района осуществляет следующие основные полномочия:</w:t>
      </w:r>
      <w:r/>
    </w:p>
    <w:p>
      <w:pPr>
        <w:pStyle w:val="892"/>
        <w:ind w:firstLine="709"/>
        <w:jc w:val="both"/>
      </w:pPr>
      <w:r>
        <w:t xml:space="preserve">1) организация и осуществление контроля за законностью и эффективностью использования средств бюджета Белоярского района, а также иных средств в случаях, предусмотренных законодательством Российской Федерации;</w:t>
      </w:r>
      <w:r/>
    </w:p>
    <w:p>
      <w:pPr>
        <w:pStyle w:val="892"/>
        <w:ind w:firstLine="709"/>
        <w:jc w:val="both"/>
      </w:pPr>
      <w:r>
        <w:t xml:space="preserve">2) экспертиза проектов бюджета Белоярского района, проверка и анализ обоснованности его показателей;</w:t>
      </w:r>
      <w:r/>
    </w:p>
    <w:p>
      <w:pPr>
        <w:pStyle w:val="892"/>
        <w:ind w:firstLine="709"/>
        <w:jc w:val="both"/>
      </w:pPr>
      <w:r>
        <w:t xml:space="preserve">3) внешняя проверка годового отчета об исполнении бюджета Белоярского района;</w:t>
      </w:r>
      <w:r/>
    </w:p>
    <w:p>
      <w:pPr>
        <w:pStyle w:val="892"/>
        <w:ind w:firstLine="709"/>
        <w:jc w:val="both"/>
      </w:pPr>
      <w:r>
        <w:t xml:space="preserve">4) проведение аудита в сфере закупок товаров, работ и услуг в соответствии с Федеральным </w:t>
      </w:r>
      <w:r>
        <w:rPr>
          <w:rFonts w:ascii="Calibri" w:hAnsi="Calibri" w:eastAsia="Calibri"/>
          <w:sz w:val="22"/>
          <w:szCs w:val="22"/>
          <w:lang w:eastAsia="en-US"/>
        </w:rPr>
        <w:fldChar w:fldCharType="begin"/>
      </w:r>
      <w:r>
        <w:rPr>
          <w:rFonts w:ascii="Calibri" w:hAnsi="Calibri" w:eastAsia="Calibri"/>
          <w:sz w:val="22"/>
          <w:szCs w:val="22"/>
          <w:lang w:eastAsia="en-US"/>
        </w:rPr>
        <w:instrText xml:space="preserve"> HYPERLINK "consultantplus://offline/ref=84025C81F114EF99EBD76C0EB588814E4F95ADAFBFFADDEF4077009E506A05F48454DD91CCB682DE7D1109C81ECAhCH" </w:instrText>
      </w:r>
      <w:r>
        <w:rPr>
          <w:rFonts w:ascii="Calibri" w:hAnsi="Calibri" w:eastAsia="Calibri"/>
          <w:sz w:val="22"/>
          <w:szCs w:val="22"/>
          <w:lang w:eastAsia="en-US"/>
        </w:rPr>
        <w:fldChar w:fldCharType="separate"/>
      </w:r>
      <w:r>
        <w:t xml:space="preserve">законом</w:t>
      </w:r>
      <w:r>
        <w:fldChar w:fldCharType="end"/>
      </w:r>
      <w: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p>
    <w:p>
      <w:pPr>
        <w:pStyle w:val="892"/>
        <w:ind w:firstLine="709"/>
        <w:jc w:val="both"/>
      </w:pPr>
      <w:r>
        <w:t xml:space="preserve">5) оценка эффективности формирования муниципальной собственнос</w:t>
      </w:r>
      <w:r>
        <w:t xml:space="preserve">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p>
    <w:p>
      <w:pPr>
        <w:pStyle w:val="892"/>
        <w:ind w:firstLine="709"/>
        <w:jc w:val="both"/>
      </w:pPr>
      <w:r>
        <w:t xml:space="preserve">6) оценка эффективности предоставления налоговых и иных льгот и преимуществ, бюджетных кредитов за счет средств бюджета Белоярского района, а также оценка законности предоставления муниципальных гарант</w:t>
      </w:r>
      <w:r>
        <w:t xml:space="preserve">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Белоярского района и имущества, находящегося в муниципальной собственности;</w:t>
      </w:r>
      <w:r/>
    </w:p>
    <w:p>
      <w:pPr>
        <w:pStyle w:val="892"/>
        <w:ind w:firstLine="709"/>
        <w:jc w:val="both"/>
      </w:pPr>
      <w:r>
        <w:t xml:space="preserve">7) экспертиза проектов муниципаль</w:t>
      </w:r>
      <w:r>
        <w:t xml:space="preserve">ных правовых актов в части, касающейся расходных обязательств Белоярского района, экспертиза проектов муниципальных правовых актов, приводящих к изменению доходов бюджета Белоярского района, а также муниципальных программ (проектов муниципальных программ);</w:t>
      </w:r>
      <w:r/>
    </w:p>
    <w:p>
      <w:pPr>
        <w:pStyle w:val="892"/>
        <w:ind w:firstLine="709"/>
        <w:jc w:val="both"/>
      </w:pPr>
      <w:r>
        <w:t xml:space="preserve">8) анализ и мониторинг бюджетного процесса в Белоярском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p>
    <w:p>
      <w:pPr>
        <w:pStyle w:val="892"/>
        <w:ind w:firstLine="709"/>
        <w:jc w:val="both"/>
      </w:pPr>
      <w:r>
        <w:t xml:space="preserve">9) проведение оперативного анализа исполнения и контроля за организацией </w:t>
      </w:r>
      <w:r>
        <w:t xml:space="preserve">исполнения бюджета Белоярского района в текущем финансовом году, ежеквартальное представление информации о ходе исполнения бюджета Белоярского района, о результатах проведенных контрольных и экспертно-аналитических мероприятий в Думу района и главе района;</w:t>
      </w:r>
      <w:r/>
    </w:p>
    <w:p>
      <w:pPr>
        <w:pStyle w:val="892"/>
        <w:ind w:firstLine="709"/>
        <w:jc w:val="both"/>
      </w:pPr>
      <w:r>
        <w:t xml:space="preserve">10) осуществление контроля за состоянием муниципального внутреннего и внешнего долга;</w:t>
      </w:r>
      <w:r/>
    </w:p>
    <w:p>
      <w:pPr>
        <w:pStyle w:val="892"/>
        <w:ind w:firstLine="709"/>
        <w:jc w:val="both"/>
      </w:pPr>
      <w:r>
        <w:t xml:space="preserve">11) оценка реализуемости, рисков и результатов достижения целей социально-экономического развития Белоярского района, предусмотренных документами стратегического планирования Белоярского района, в пределах компетенции контрольно-счетной палаты;</w:t>
      </w:r>
      <w:r/>
    </w:p>
    <w:p>
      <w:pPr>
        <w:pStyle w:val="892"/>
        <w:ind w:firstLine="709"/>
        <w:jc w:val="both"/>
      </w:pPr>
      <w:r>
        <w:t xml:space="preserve">12) участие в пределах полномочий в мероприятиях, направленных на противодействие коррупции;</w:t>
      </w:r>
      <w:r/>
    </w:p>
    <w:p>
      <w:pPr>
        <w:pStyle w:val="892"/>
        <w:ind w:firstLine="709"/>
        <w:jc w:val="both"/>
      </w:pPr>
      <w:r>
        <w:t xml:space="preserve">13) иные полномочия в сфере внешнего муниципального финансового контроля, установленные федеральными законами, законами Ханты-Мансийского автономного округа – Югры и нормативными правовыми актами Думы района.</w:t>
      </w:r>
      <w:r/>
    </w:p>
    <w:p>
      <w:pPr>
        <w:pStyle w:val="892"/>
        <w:ind w:firstLine="709"/>
        <w:jc w:val="both"/>
        <w:rPr>
          <w:rFonts w:eastAsia="Calibri"/>
          <w:lang w:eastAsia="en-US"/>
        </w:rPr>
      </w:pPr>
      <w:r>
        <w:rPr>
          <w:rFonts w:eastAsia="Calibri"/>
          <w:lang w:eastAsia="en-US"/>
        </w:rPr>
        <w:t xml:space="preserve">11. Контрольно-счетная палата в целях обеспечения доступа к информации о своей деятельности размещает на официальном сайте органов местного самоуправления Белоярского района в информационно-телекоммуникационной сети Интернет и опубликовывае</w:t>
      </w:r>
      <w:r>
        <w:rPr>
          <w:rFonts w:eastAsia="Calibri"/>
          <w:lang w:eastAsia="en-US"/>
        </w:rPr>
        <w:t xml:space="preserve">т в газете «Белоярские вести. Официальный выпуск»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r>
        <w:rPr>
          <w:rFonts w:eastAsia="Calibri"/>
          <w:lang w:eastAsia="en-US"/>
        </w:rPr>
      </w:r>
      <w:r>
        <w:rPr>
          <w:rFonts w:eastAsia="Calibri"/>
          <w:lang w:eastAsia="en-US"/>
        </w:rPr>
      </w:r>
    </w:p>
    <w:p>
      <w:pPr>
        <w:pStyle w:val="896"/>
        <w:ind w:firstLine="709"/>
        <w:rPr>
          <w:rFonts w:ascii="Times New Roman" w:hAnsi="Times New Roman" w:eastAsia="Calibri"/>
          <w:lang w:eastAsia="en-US"/>
        </w:rPr>
      </w:pPr>
      <w:r>
        <w:rPr>
          <w:rFonts w:ascii="Times New Roman" w:hAnsi="Times New Roman" w:eastAsia="Calibri"/>
          <w:lang w:eastAsia="en-US"/>
        </w:rPr>
        <w:t xml:space="preserve">12. Материально-техническое и организационное обеспечение деятельности контрольно-счетной палаты района осуществляется в порядке, определенном решением Думы района.</w:t>
      </w:r>
      <w:r>
        <w:rPr>
          <w:rFonts w:ascii="Times New Roman" w:hAnsi="Times New Roman" w:eastAsia="Calibri"/>
          <w:lang w:eastAsia="en-US"/>
        </w:rPr>
      </w:r>
      <w:r>
        <w:rPr>
          <w:rFonts w:ascii="Times New Roman" w:hAnsi="Times New Roman" w:eastAsia="Calibri"/>
          <w:lang w:eastAsia="en-US"/>
        </w:rPr>
      </w:r>
    </w:p>
    <w:p>
      <w:pPr>
        <w:pStyle w:val="896"/>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b/>
          <w:u w:val="single"/>
        </w:rPr>
      </w:pPr>
      <w:r>
        <w:rPr>
          <w:rFonts w:ascii="Times New Roman" w:hAnsi="Times New Roman"/>
          <w:b/>
          <w:u w:val="single"/>
        </w:rPr>
        <w:t xml:space="preserve">_________________________________________________________________</w:t>
      </w:r>
      <w:r>
        <w:rPr>
          <w:rFonts w:ascii="Times New Roman" w:hAnsi="Times New Roman"/>
          <w:b/>
          <w:u w:val="single"/>
        </w:rPr>
      </w:r>
      <w:r>
        <w:rPr>
          <w:rFonts w:ascii="Times New Roman" w:hAnsi="Times New Roman"/>
          <w:b/>
          <w:u w:val="single"/>
        </w:rPr>
      </w:r>
    </w:p>
    <w:p>
      <w:pPr>
        <w:pStyle w:val="896"/>
        <w:ind w:firstLine="0"/>
        <w:rPr>
          <w:rStyle w:val="911"/>
          <w:rFonts w:ascii="Times New Roman" w:hAnsi="Times New Roman"/>
          <w:b/>
          <w:color w:val="0000ff"/>
          <w:u w:val="single"/>
        </w:rPr>
      </w:pPr>
      <w:r>
        <w:rPr>
          <w:rFonts w:ascii="Times New Roman" w:hAnsi="Times New Roman"/>
          <w:color w:val="0000ff"/>
        </w:rPr>
        <w:t xml:space="preserve">           Примечание: статья 27 признана утратившей силу решением Думы Белоярского </w:t>
      </w:r>
      <w:r>
        <w:rPr>
          <w:rFonts w:ascii="Times New Roman" w:hAnsi="Times New Roman"/>
          <w:color w:val="0000ff"/>
          <w:u w:val="single"/>
        </w:rPr>
        <w:t xml:space="preserve">района от 6 сентября 2022 года № 50</w:t>
      </w:r>
      <w:r>
        <w:rPr>
          <w:rFonts w:ascii="Times New Roman" w:hAnsi="Times New Roman"/>
          <w:b/>
          <w:color w:val="0000ff"/>
          <w:u w:val="single"/>
        </w:rPr>
        <w:t xml:space="preserve">____________________________________________</w:t>
      </w:r>
      <w:r>
        <w:rPr>
          <w:rStyle w:val="911"/>
          <w:rFonts w:ascii="Times New Roman" w:hAnsi="Times New Roman"/>
          <w:b/>
          <w:color w:val="0000ff"/>
          <w:u w:val="single"/>
        </w:rPr>
      </w:r>
      <w:r>
        <w:rPr>
          <w:rStyle w:val="911"/>
          <w:rFonts w:ascii="Times New Roman" w:hAnsi="Times New Roman"/>
          <w:b/>
          <w:color w:val="0000ff"/>
          <w:u w:val="single"/>
        </w:rPr>
      </w:r>
    </w:p>
    <w:p>
      <w:pPr>
        <w:pStyle w:val="896"/>
        <w:ind w:firstLine="0"/>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0"/>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0"/>
        <w:jc w:val="center"/>
        <w:rPr>
          <w:rFonts w:ascii="Times New Roman" w:hAnsi="Times New Roman"/>
          <w:b/>
        </w:rPr>
      </w:pPr>
      <w:r>
        <w:rPr>
          <w:rFonts w:ascii="Times New Roman" w:hAnsi="Times New Roman"/>
          <w:b/>
        </w:rPr>
        <w:t xml:space="preserve">Глава </w:t>
      </w:r>
      <w:r>
        <w:rPr>
          <w:rFonts w:ascii="Times New Roman" w:hAnsi="Times New Roman"/>
          <w:b/>
          <w:lang w:val="en-US"/>
        </w:rPr>
        <w:t xml:space="preserve">IV</w:t>
      </w:r>
      <w:r>
        <w:rPr>
          <w:rFonts w:ascii="Times New Roman" w:hAnsi="Times New Roman"/>
          <w:b/>
        </w:rPr>
        <w:t xml:space="preserve">. МУНИЦИПАЛЬНЫЕ ПРАВОВЫЕ АКТЫ</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b/>
          <w:color w:val="000000"/>
        </w:rPr>
      </w:pPr>
      <w:r>
        <w:rPr>
          <w:rFonts w:ascii="Times New Roman" w:hAnsi="Times New Roman"/>
          <w:b/>
        </w:rPr>
        <w:t xml:space="preserve">Статья 28. Система м</w:t>
      </w:r>
      <w:r>
        <w:rPr>
          <w:rFonts w:ascii="Times New Roman" w:hAnsi="Times New Roman"/>
          <w:b/>
          <w:color w:val="000000"/>
        </w:rPr>
        <w:t xml:space="preserve">униципальных правовых актов </w:t>
      </w:r>
      <w:r>
        <w:rPr>
          <w:rFonts w:ascii="Times New Roman" w:hAnsi="Times New Roman"/>
          <w:b/>
          <w:color w:val="000000"/>
        </w:rPr>
      </w:r>
      <w:r>
        <w:rPr>
          <w:rFonts w:ascii="Times New Roman" w:hAnsi="Times New Roman"/>
          <w:b/>
          <w:color w:val="000000"/>
        </w:rPr>
      </w:r>
    </w:p>
    <w:p>
      <w:pPr>
        <w:pStyle w:val="896"/>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t xml:space="preserve">1. </w:t>
      </w:r>
      <w:r>
        <w:rPr>
          <w:rFonts w:ascii="Times New Roman" w:hAnsi="Times New Roman"/>
          <w:color w:val="000000"/>
        </w:rPr>
        <w:t xml:space="preserve">В систему м</w:t>
      </w:r>
      <w:r>
        <w:rPr>
          <w:rFonts w:ascii="Times New Roman" w:hAnsi="Times New Roman"/>
        </w:rPr>
        <w:t xml:space="preserve">униципальных правовых актов Белоярского района входят</w:t>
      </w:r>
      <w:r>
        <w:rPr>
          <w:rFonts w:ascii="Times New Roman" w:hAnsi="Times New Roman"/>
          <w:color w:val="000000"/>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color w:val="000000"/>
        </w:rPr>
        <w:t xml:space="preserve">1)</w:t>
      </w:r>
      <w:r>
        <w:rPr>
          <w:rFonts w:ascii="Times New Roman" w:hAnsi="Times New Roman"/>
          <w:color w:val="000000"/>
          <w:spacing w:val="1"/>
        </w:rPr>
        <w:t xml:space="preserve"> настоящий устав Белоярского района, правовые акты, принятые на местном референдуме;</w:t>
      </w:r>
      <w:r>
        <w:rPr>
          <w:rFonts w:ascii="Times New Roman" w:hAnsi="Times New Roman"/>
        </w:rPr>
      </w:r>
      <w:r>
        <w:rPr>
          <w:rFonts w:ascii="Times New Roman" w:hAnsi="Times New Roman"/>
        </w:rPr>
      </w:r>
    </w:p>
    <w:p>
      <w:pPr>
        <w:pStyle w:val="896"/>
        <w:rPr>
          <w:rFonts w:ascii="Times New Roman" w:hAnsi="Times New Roman"/>
          <w:color w:val="000000"/>
        </w:rPr>
      </w:pPr>
      <w:r>
        <w:rPr>
          <w:rFonts w:ascii="Times New Roman" w:hAnsi="Times New Roman"/>
          <w:color w:val="000000"/>
        </w:rPr>
        <w:t xml:space="preserve">2) решения Думы района;</w:t>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t xml:space="preserve">2.1) постановления и распоряжения главы района;</w:t>
      </w:r>
      <w:r>
        <w:rPr>
          <w:rFonts w:ascii="Times New Roman" w:hAnsi="Times New Roman"/>
        </w:rPr>
      </w:r>
      <w:r>
        <w:rPr>
          <w:rFonts w:ascii="Times New Roman" w:hAnsi="Times New Roman"/>
        </w:rPr>
      </w:r>
    </w:p>
    <w:p>
      <w:pPr>
        <w:pStyle w:val="896"/>
        <w:rPr>
          <w:rFonts w:ascii="Times New Roman" w:hAnsi="Times New Roman"/>
          <w:color w:val="000000"/>
        </w:rPr>
      </w:pPr>
      <w:r>
        <w:rPr>
          <w:rFonts w:ascii="Times New Roman" w:hAnsi="Times New Roman"/>
          <w:color w:val="000000"/>
        </w:rPr>
        <w:t xml:space="preserve">3) постановления и распоряжения администрации района;</w:t>
      </w:r>
      <w:r>
        <w:rPr>
          <w:rFonts w:ascii="Times New Roman" w:hAnsi="Times New Roman"/>
          <w:color w:val="000000"/>
        </w:rPr>
      </w:r>
      <w:r>
        <w:rPr>
          <w:rFonts w:ascii="Times New Roman" w:hAnsi="Times New Roman"/>
          <w:color w:val="000000"/>
        </w:rPr>
      </w:r>
    </w:p>
    <w:p>
      <w:pPr>
        <w:pStyle w:val="896"/>
        <w:rPr>
          <w:rFonts w:ascii="Times New Roman" w:hAnsi="Times New Roman"/>
          <w:color w:val="000000"/>
        </w:rPr>
      </w:pPr>
      <w:r>
        <w:rPr>
          <w:rFonts w:ascii="Times New Roman" w:hAnsi="Times New Roman"/>
          <w:color w:val="000000"/>
        </w:rPr>
        <w:t xml:space="preserve">4) правовые акты иных органов местного самоуправления и должностных лиц местного самоуправления Белоярского района, предусмотренных настоящим уставом.</w:t>
      </w:r>
      <w:r>
        <w:rPr>
          <w:rFonts w:ascii="Times New Roman" w:hAnsi="Times New Roman"/>
          <w:color w:val="000000"/>
        </w:rPr>
      </w:r>
      <w:r>
        <w:rPr>
          <w:rFonts w:ascii="Times New Roman" w:hAnsi="Times New Roman"/>
          <w:color w:val="000000"/>
        </w:rPr>
      </w:r>
    </w:p>
    <w:p>
      <w:pPr>
        <w:pStyle w:val="896"/>
        <w:rPr>
          <w:rFonts w:ascii="Times New Roman" w:hAnsi="Times New Roman"/>
          <w:color w:val="000000" w:themeColor="text1"/>
          <w:highlight w:val="none"/>
        </w:rPr>
      </w:pPr>
      <w:r>
        <w:rPr>
          <w:rFonts w:ascii="Times New Roman" w:hAnsi="Times New Roman"/>
          <w:bCs/>
        </w:rPr>
        <w:t xml:space="preserve">2.  </w:t>
      </w:r>
      <w:r>
        <w:rPr>
          <w:rFonts w:ascii="Times New Roman" w:hAnsi="Times New Roman"/>
          <w:color w:val="000000"/>
          <w:spacing w:val="1"/>
        </w:rPr>
        <w:t xml:space="preserve">утратил силу. </w:t>
      </w:r>
      <w:r>
        <w:rPr>
          <w:rFonts w:ascii="Times New Roman" w:hAnsi="Times New Roman"/>
          <w:color w:val="0000ff"/>
        </w:rPr>
        <w:t xml:space="preserve"> </w:t>
      </w:r>
      <w:r>
        <w:rPr>
          <w:rFonts w:ascii="Times New Roman" w:hAnsi="Times New Roman"/>
          <w:color w:val="000000" w:themeColor="text1"/>
        </w:rPr>
        <w:t xml:space="preserve">Решение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rPr>
          <w:rFonts w:ascii="Times New Roman" w:hAnsi="Times New Roman"/>
        </w:rPr>
      </w:pPr>
      <w:r>
        <w:rPr>
          <w:rFonts w:ascii="Times New Roman" w:hAnsi="Times New Roman"/>
        </w:rPr>
        <w:t xml:space="preserve">3. Настоящий ус</w:t>
      </w:r>
      <w:r>
        <w:rPr>
          <w:rFonts w:ascii="Times New Roman" w:hAnsi="Times New Roman"/>
        </w:rPr>
        <w:t xml:space="preserve">тав Белоярского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Белоярского района. </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Иные муниципальные правовые акты не должны противоречить настоящему уставу и правовым актам, принятым на местном референдуме.</w:t>
      </w:r>
      <w:r>
        <w:rPr>
          <w:rFonts w:ascii="Times New Roman" w:hAnsi="Times New Roman"/>
        </w:rPr>
      </w:r>
      <w:r>
        <w:rPr>
          <w:rFonts w:ascii="Times New Roman" w:hAnsi="Times New Roman"/>
        </w:rPr>
      </w:r>
    </w:p>
    <w:p>
      <w:pPr>
        <w:pStyle w:val="896"/>
        <w:rPr>
          <w:rFonts w:ascii="Times New Roman" w:hAnsi="Times New Roman"/>
          <w:b/>
          <w:bCs/>
        </w:rPr>
      </w:pPr>
      <w:r>
        <w:rPr>
          <w:rFonts w:ascii="Times New Roman" w:hAnsi="Times New Roman"/>
          <w:color w:val="3366ff"/>
          <w:highlight w:val="none"/>
        </w:rPr>
      </w:r>
      <w:r>
        <w:rPr>
          <w:rFonts w:ascii="Times New Roman" w:hAnsi="Times New Roman"/>
          <w:b/>
          <w:bCs/>
        </w:rPr>
      </w:r>
      <w:r>
        <w:rPr>
          <w:rFonts w:ascii="Times New Roman" w:hAnsi="Times New Roman"/>
          <w:b/>
          <w:bCs/>
        </w:rPr>
      </w:r>
    </w:p>
    <w:p>
      <w:pPr>
        <w:pStyle w:val="896"/>
        <w:rPr>
          <w:rFonts w:ascii="Times New Roman" w:hAnsi="Times New Roman"/>
          <w:iCs/>
        </w:rPr>
      </w:pPr>
      <w:r>
        <w:rPr>
          <w:rFonts w:ascii="Times New Roman" w:hAnsi="Times New Roman"/>
          <w:iCs/>
        </w:rPr>
        <w:t xml:space="preserve"> </w:t>
      </w:r>
      <w:r>
        <w:rPr>
          <w:rFonts w:ascii="Times New Roman" w:hAnsi="Times New Roman"/>
          <w:b/>
          <w:bCs/>
        </w:rPr>
        <w:t xml:space="preserve">Статья 29. Нормативные и иные правовые акты Думы района</w:t>
      </w:r>
      <w:r>
        <w:rPr>
          <w:rFonts w:ascii="Times New Roman" w:hAnsi="Times New Roman"/>
          <w:iCs/>
        </w:rPr>
      </w:r>
      <w:r>
        <w:rPr>
          <w:rFonts w:ascii="Times New Roman" w:hAnsi="Times New Roman"/>
          <w:iCs/>
        </w:rPr>
      </w:r>
    </w:p>
    <w:p>
      <w:pPr>
        <w:pStyle w:val="89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919"/>
        <w:ind w:firstLine="638"/>
        <w:jc w:val="both"/>
      </w:pPr>
      <w:r>
        <w:rPr>
          <w:rFonts w:ascii="Times New Roman" w:hAnsi="Times New Roman"/>
          <w:color w:val="000000"/>
        </w:rPr>
        <w:t xml:space="preserve">1.</w:t>
      </w:r>
      <w:r>
        <w:rPr>
          <w:rFonts w:ascii="Times New Roman" w:hAnsi="Times New Roman"/>
          <w:color w:val="000000"/>
        </w:rPr>
        <w:t xml:space="preserve"> </w:t>
      </w:r>
      <w:r>
        <w:rPr>
          <w:rFonts w:ascii="Times New Roman" w:hAnsi="Times New Roman"/>
          <w:color w:val="000000"/>
        </w:rPr>
        <w:t xml:space="preserve"> </w:t>
      </w:r>
      <w:r>
        <w:t xml:space="preserve">К нормативным правовым актам Думы района относятся:</w:t>
      </w:r>
      <w:r>
        <w:rPr>
          <w:highlight w:val="none"/>
        </w:rPr>
      </w:r>
      <w:r/>
    </w:p>
    <w:p>
      <w:pPr>
        <w:pStyle w:val="919"/>
        <w:ind w:firstLine="638"/>
        <w:jc w:val="both"/>
      </w:pPr>
      <w:r>
        <w:t xml:space="preserve">1) решение об утверждении устава района;</w:t>
      </w:r>
      <w:r/>
    </w:p>
    <w:p>
      <w:pPr>
        <w:pStyle w:val="919"/>
        <w:ind w:firstLine="638"/>
        <w:jc w:val="both"/>
      </w:pPr>
      <w:r>
        <w:t xml:space="preserve">2) решение об утверждении бюджета района;</w:t>
      </w:r>
      <w:r/>
    </w:p>
    <w:p>
      <w:pPr>
        <w:pStyle w:val="919"/>
        <w:ind w:firstLine="638"/>
        <w:jc w:val="both"/>
      </w:pPr>
      <w:r>
        <w:t xml:space="preserve">3) правила благоустройства территории района;</w:t>
      </w:r>
      <w:r/>
    </w:p>
    <w:p>
      <w:pPr>
        <w:pStyle w:val="919"/>
        <w:ind w:firstLine="638"/>
        <w:jc w:val="both"/>
      </w:pPr>
      <w:r>
        <w:t xml:space="preserve">4) решения об утверждении соглашений, заключаемых между органами местного самоуправления;</w:t>
      </w:r>
      <w:r/>
    </w:p>
    <w:p>
      <w:pPr>
        <w:pStyle w:val="919"/>
        <w:ind w:firstLine="638"/>
        <w:jc w:val="both"/>
      </w:pPr>
      <w:r>
        <w:t xml:space="preserve">5) иные нормативные правовые акты, принятые Думой района по вопросам, отнесенным к её компетенции федеральными законами, законами Ханты-Мансийского автономного округа - Югры, настоящим уставом.</w:t>
      </w:r>
      <w:r/>
    </w:p>
    <w:p>
      <w:pPr>
        <w:pStyle w:val="896"/>
        <w:rPr>
          <w:rFonts w:ascii="Times New Roman" w:hAnsi="Times New Roman"/>
        </w:rPr>
      </w:pPr>
      <w:r>
        <w:t xml:space="preserve">Дума района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района;</w:t>
      </w:r>
      <w:r>
        <w:t xml:space="preserve"> решение об удалении главы района в отставку; решения по вопросам организации деятельности Думы района; решения по иным вопросам, отнесенным к её компетенции федеральными законами, законами Ханты-Мансийского автономного округа - Югры, настоящим уставом</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2</w:t>
      </w:r>
      <w:r>
        <w:rPr>
          <w:rFonts w:ascii="Times New Roman" w:hAnsi="Times New Roman"/>
          <w:bCs/>
        </w:rPr>
        <w:t xml:space="preserve">. </w:t>
      </w:r>
      <w:r>
        <w:rPr>
          <w:rFonts w:ascii="Times New Roman" w:hAnsi="Times New Roman"/>
        </w:rPr>
        <w:t xml:space="preserve">Решения Думы района принимаются на ее заседаниях открытым или тайным голосованием. Открытое голосование может быть поименным.</w:t>
      </w:r>
      <w:r>
        <w:rPr>
          <w:rFonts w:ascii="Times New Roman" w:hAnsi="Times New Roman"/>
        </w:rPr>
      </w:r>
      <w:r>
        <w:rPr>
          <w:rFonts w:ascii="Times New Roman" w:hAnsi="Times New Roman"/>
        </w:rPr>
      </w:r>
    </w:p>
    <w:p>
      <w:pPr>
        <w:pStyle w:val="896"/>
        <w:rPr>
          <w:rFonts w:ascii="Times New Roman" w:hAnsi="Times New Roman"/>
        </w:rPr>
      </w:pPr>
      <w:r>
        <w:rPr>
          <w:rFonts w:ascii="Times New Roman" w:hAnsi="Times New Roman"/>
        </w:rPr>
        <w:t xml:space="preserve">Решение Думы района считается принятым, если за его принятие проголосовало не менее 8 депутатов Думы района, если иной порядок не предусмотрен настоящим уставом.</w:t>
      </w:r>
      <w:r>
        <w:rPr>
          <w:rFonts w:ascii="Times New Roman" w:hAnsi="Times New Roman"/>
        </w:rPr>
      </w:r>
      <w:r>
        <w:rPr>
          <w:rFonts w:ascii="Times New Roman" w:hAnsi="Times New Roman"/>
        </w:rPr>
      </w:r>
    </w:p>
    <w:p>
      <w:pPr>
        <w:pStyle w:val="892"/>
        <w:ind w:firstLine="578"/>
        <w:jc w:val="both"/>
      </w:pPr>
      <w:r>
        <w:t xml:space="preserve">  Решение Думы района об удалении главы района в отставку считается принятым, если за него проголосовало не менее 10 депутатов Думы района.</w:t>
      </w:r>
      <w:r/>
    </w:p>
    <w:p>
      <w:pPr>
        <w:pStyle w:val="892"/>
        <w:ind w:firstLine="540"/>
        <w:jc w:val="both"/>
        <w:rPr>
          <w:highlight w:val="none"/>
        </w:rPr>
        <w:outlineLvl w:val="1"/>
      </w:pPr>
      <w:r>
        <w:t xml:space="preserve"> Решение Думы района об удалении главы района в отставку подписывается председателем Думы района.</w:t>
      </w:r>
      <w:r>
        <w:rPr>
          <w:highlight w:val="none"/>
        </w:rPr>
      </w:r>
      <w:r>
        <w:rPr>
          <w:highlight w:val="none"/>
        </w:rPr>
      </w:r>
    </w:p>
    <w:p>
      <w:pPr>
        <w:ind w:firstLine="540"/>
        <w:jc w:val="both"/>
        <w:outlineLvl w:val="1"/>
      </w:pPr>
      <w:r>
        <w:rPr>
          <w:color w:val="0000ff"/>
        </w:rPr>
        <w:t xml:space="preserve"> </w:t>
      </w:r>
      <w:r>
        <w:rPr>
          <w:rFonts w:ascii="Times New Roman" w:hAnsi="Times New Roman"/>
        </w:rPr>
        <w:t xml:space="preserve">3.</w:t>
      </w:r>
      <w:r>
        <w:rPr>
          <w:rFonts w:ascii="Times New Roman" w:hAnsi="Times New Roman"/>
        </w:rPr>
        <w:t xml:space="preserve"> </w:t>
      </w:r>
      <w:r>
        <w:t xml:space="preserve">Решения Думы района подписывает председатель Думы района. Нормативный правовой акт, принятый Думой района, направляется</w:t>
      </w:r>
      <w:r>
        <w:t xml:space="preserve"> главе района для подписания и обнародования в течение 10 дней. Глава района подписывает нормативный правовой акт Думы района в течение 10 дней со дня его поступления.  Глава района имеет право отклонить нормативный правовой акт, принятый Думой района. В э</w:t>
      </w:r>
      <w:r>
        <w:t xml:space="preserve">том случае указанный нормативный правовой акт в течение 10 дней возвращается в Думу района с мотивированным обоснованием его отклонения либо с предложениями о внесении в него изменений и дополнений. Отклоненный главой района нормативный правовой акт повтор</w:t>
      </w:r>
      <w:r>
        <w:t xml:space="preserve">но рассматривается Думой района. Если при повторном рассмотрении нормативный правовой акт будет одобрен в ранее принятой редакции не менее                  10 депутатами Думы района, он подлежит подписанию главой района  в течение семи дней и обнародованию</w:t>
      </w:r>
      <w:r>
        <w:t xml:space="preserve">.</w:t>
      </w:r>
      <w:r>
        <w:rPr>
          <w:rFonts w:ascii="Times New Roman" w:hAnsi="Times New Roman"/>
          <w:color w:val="000000"/>
        </w:rPr>
        <w:tab/>
      </w:r>
      <w:r>
        <w:rPr>
          <w:rFonts w:ascii="Times New Roman" w:hAnsi="Times New Roman"/>
          <w:color w:val="000000"/>
        </w:rPr>
      </w:r>
      <w:r/>
    </w:p>
    <w:p>
      <w:pPr>
        <w:pStyle w:val="896"/>
        <w:rPr>
          <w:rFonts w:ascii="Times New Roman" w:hAnsi="Times New Roman"/>
          <w:color w:val="000000"/>
        </w:rPr>
      </w:pPr>
      <w:r>
        <w:rPr>
          <w:rFonts w:ascii="Times New Roman" w:hAnsi="Times New Roman"/>
          <w:color w:val="000000"/>
        </w:rPr>
        <w:t xml:space="preserve">4.</w:t>
      </w:r>
      <w:r>
        <w:rPr>
          <w:rFonts w:ascii="Times New Roman" w:hAnsi="Times New Roman"/>
          <w:color w:val="000000"/>
        </w:rPr>
        <w:t xml:space="preserve"> Утратил силу. </w:t>
      </w:r>
      <w:r>
        <w:rPr>
          <w:rFonts w:ascii="Times New Roman" w:hAnsi="Times New Roman"/>
          <w:color w:val="000000"/>
        </w:rPr>
        <w:t xml:space="preserve">Р</w:t>
      </w:r>
      <w:r>
        <w:rPr>
          <w:rFonts w:ascii="Times New Roman" w:hAnsi="Times New Roman"/>
          <w:color w:val="000000"/>
        </w:rPr>
        <w:t xml:space="preserve">ешение Думы Белоярского района от 22 октября 2010 года № 82.</w:t>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iCs/>
        </w:rPr>
      </w:pPr>
      <w:r>
        <w:rPr>
          <w:rFonts w:ascii="Times New Roman" w:hAnsi="Times New Roman"/>
          <w:iCs/>
        </w:rPr>
        <w:t xml:space="preserve"> </w:t>
      </w:r>
      <w:r>
        <w:rPr>
          <w:b/>
        </w:rPr>
        <w:t xml:space="preserve">29.1. Правовые акты главы района и администрации района</w:t>
      </w:r>
      <w:r>
        <w:rPr>
          <w:rFonts w:ascii="Times New Roman" w:hAnsi="Times New Roman"/>
          <w:iCs/>
        </w:rPr>
      </w:r>
      <w:r>
        <w:rPr>
          <w:rFonts w:ascii="Times New Roman" w:hAnsi="Times New Roman"/>
          <w:iCs/>
        </w:rPr>
      </w:r>
    </w:p>
    <w:p>
      <w:pPr>
        <w:pStyle w:val="892"/>
        <w:ind w:left="720"/>
        <w:jc w:val="both"/>
        <w:tabs>
          <w:tab w:val="left" w:pos="540" w:leader="none"/>
          <w:tab w:val="left" w:pos="900" w:leader="none"/>
        </w:tabs>
        <w:rPr>
          <w:b/>
        </w:rPr>
      </w:pPr>
      <w:r>
        <w:rPr>
          <w:b/>
        </w:rPr>
      </w:r>
      <w:r>
        <w:rPr>
          <w:b/>
        </w:rPr>
      </w:r>
      <w:r>
        <w:rPr>
          <w:b/>
        </w:rPr>
      </w:r>
    </w:p>
    <w:p>
      <w:pPr>
        <w:pStyle w:val="892"/>
        <w:ind w:firstLine="708"/>
        <w:jc w:val="both"/>
        <w:rPr>
          <w:bCs/>
          <w:iCs/>
        </w:rPr>
      </w:pPr>
      <w:r>
        <w:t xml:space="preserve"> </w:t>
      </w:r>
      <w:r>
        <w:t xml:space="preserve">Глава района в пределах своих полномочий, установленных настоящим  уставом  и решениями Думы района, издает постановления и распоряжения по вопросам, отнесенным к его компетенции настоящим  уставом в соответствии с Федераль</w:t>
      </w:r>
      <w:r>
        <w:t xml:space="preserve">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района по вопросам, указанным</w:t>
      </w:r>
      <w:r>
        <w:t xml:space="preserve"> в </w:t>
      </w:r>
      <w:hyperlink r:id="rId28" w:tooltip="https://login.consultant.ru/link/?req=doc&amp;base=LAW&amp;n=501319&amp;dst=100952" w:history="1">
        <w:r>
          <w:t xml:space="preserve">части 2 статьи 61</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t xml:space="preserve">.</w:t>
      </w:r>
      <w:r>
        <w:rPr>
          <w:bCs/>
          <w:iCs/>
        </w:rPr>
      </w:r>
      <w:r>
        <w:rPr>
          <w:bCs/>
          <w:iCs/>
        </w:rPr>
      </w:r>
    </w:p>
    <w:p>
      <w:pPr>
        <w:pStyle w:val="896"/>
        <w:rPr>
          <w:rFonts w:ascii="Times New Roman" w:hAnsi="Times New Roman"/>
          <w:bCs/>
          <w:iCs/>
        </w:rPr>
      </w:pPr>
      <w:r>
        <w:rPr>
          <w:rFonts w:ascii="Times New Roman" w:hAnsi="Times New Roman"/>
          <w:bCs/>
          <w:iCs/>
        </w:rPr>
      </w:r>
      <w:r>
        <w:rPr>
          <w:rFonts w:ascii="Times New Roman" w:hAnsi="Times New Roman"/>
          <w:bCs/>
          <w:iCs/>
        </w:rPr>
      </w:r>
      <w:r>
        <w:rPr>
          <w:rFonts w:ascii="Times New Roman" w:hAnsi="Times New Roman"/>
          <w:bCs/>
          <w:iCs/>
        </w:rPr>
      </w:r>
    </w:p>
    <w:p>
      <w:pPr>
        <w:pStyle w:val="896"/>
        <w:rPr>
          <w:rFonts w:ascii="Times New Roman" w:hAnsi="Times New Roman"/>
          <w:bCs/>
        </w:rPr>
      </w:pPr>
      <w:r>
        <w:rPr>
          <w:rFonts w:ascii="Times New Roman" w:hAnsi="Times New Roman"/>
          <w:b/>
          <w:bCs/>
        </w:rPr>
        <w:t xml:space="preserve">Статья 30. Правовые акты </w:t>
      </w:r>
      <w:r>
        <w:rPr>
          <w:rFonts w:ascii="Times New Roman" w:hAnsi="Times New Roman"/>
          <w:b/>
          <w:bCs/>
        </w:rPr>
        <w:t xml:space="preserve">администрации </w:t>
      </w:r>
      <w:r>
        <w:rPr>
          <w:rFonts w:ascii="Times New Roman" w:hAnsi="Times New Roman"/>
          <w:b/>
          <w:bCs/>
        </w:rPr>
        <w:t xml:space="preserve">района</w:t>
      </w:r>
      <w:r>
        <w:rPr>
          <w:rFonts w:ascii="Times New Roman" w:hAnsi="Times New Roman"/>
          <w:bCs/>
        </w:rPr>
        <w:t xml:space="preserve"> – утратила силу. Решение Думы Белоярского района от 09 апреля 2015 года № 545.</w:t>
      </w:r>
      <w:r>
        <w:rPr>
          <w:rFonts w:ascii="Times New Roman" w:hAnsi="Times New Roman"/>
          <w:bCs/>
        </w:rPr>
      </w:r>
      <w:r>
        <w:rPr>
          <w:rFonts w:ascii="Times New Roman" w:hAnsi="Times New Roman"/>
          <w:bCs/>
        </w:rPr>
      </w:r>
    </w:p>
    <w:p>
      <w:pPr>
        <w:pStyle w:val="89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892"/>
        <w:ind w:firstLine="540"/>
        <w:jc w:val="both"/>
        <w:rPr>
          <w:b/>
        </w:rPr>
      </w:pPr>
      <w:r>
        <w:rPr>
          <w:b/>
        </w:rPr>
        <w:t xml:space="preserve">  Статья 31. Правовые акты иных должностных лиц местного самоуправления</w:t>
      </w:r>
      <w:r>
        <w:rPr>
          <w:b/>
        </w:rPr>
      </w:r>
      <w:r>
        <w:rPr>
          <w:b/>
        </w:rPr>
      </w:r>
    </w:p>
    <w:p>
      <w:pPr>
        <w:pStyle w:val="892"/>
        <w:ind w:firstLine="540"/>
        <w:jc w:val="both"/>
        <w:rPr>
          <w:b/>
        </w:rPr>
      </w:pPr>
      <w:r>
        <w:rPr>
          <w:b/>
        </w:rPr>
      </w:r>
      <w:r>
        <w:rPr>
          <w:b/>
        </w:rPr>
      </w:r>
      <w:r>
        <w:rPr>
          <w:b/>
        </w:rPr>
      </w:r>
    </w:p>
    <w:p>
      <w:pPr>
        <w:pStyle w:val="892"/>
        <w:ind w:firstLine="540"/>
        <w:jc w:val="both"/>
      </w:pPr>
      <w:r>
        <w:t xml:space="preserve">1. Председатель Думы района издает постановления и распоряжения по вопросам организации деятельности Думы района.</w:t>
      </w:r>
      <w:r/>
    </w:p>
    <w:p>
      <w:pPr>
        <w:pStyle w:val="896"/>
        <w:rPr>
          <w:rFonts w:ascii="Times New Roman" w:hAnsi="Times New Roman"/>
          <w:b/>
          <w:bCs/>
          <w:highlight w:val="none"/>
        </w:rPr>
      </w:pPr>
      <w:r>
        <w:rPr>
          <w:rFonts w:ascii="Times New Roman" w:hAnsi="Times New Roman"/>
        </w:rPr>
        <w:t xml:space="preserve">2. Иные должностные лица местного самоуправления издают распоряжения </w:t>
      </w:r>
      <w:r>
        <w:rPr>
          <w:rFonts w:ascii="Times New Roman" w:hAnsi="Times New Roman"/>
        </w:rPr>
        <w:t xml:space="preserve">                      </w:t>
      </w:r>
      <w:r>
        <w:rPr>
          <w:rFonts w:ascii="Times New Roman" w:hAnsi="Times New Roman"/>
        </w:rPr>
        <w:t xml:space="preserve">и приказы по вопросам, отнесенным к их полномочиям.</w:t>
      </w:r>
      <w:r>
        <w:rPr>
          <w:rFonts w:ascii="Times New Roman" w:hAnsi="Times New Roman"/>
          <w:b/>
          <w:bCs/>
          <w:highlight w:val="none"/>
        </w:rPr>
      </w:r>
      <w:r>
        <w:rPr>
          <w:rFonts w:ascii="Times New Roman" w:hAnsi="Times New Roman"/>
          <w:b/>
          <w:bCs/>
          <w:highlight w:val="none"/>
        </w:rPr>
      </w:r>
    </w:p>
    <w:p>
      <w:pPr>
        <w:pStyle w:val="896"/>
        <w:rPr>
          <w:rFonts w:ascii="Times New Roman" w:hAnsi="Times New Roman"/>
          <w:color w:val="17365c" w:themeColor="text2" w:themeShade="BF"/>
        </w:rPr>
      </w:pPr>
      <w:r>
        <w:rPr>
          <w:rFonts w:ascii="Times New Roman" w:hAnsi="Times New Roman"/>
          <w:highlight w:val="none"/>
        </w:rPr>
        <w:t xml:space="preserve"> </w:t>
      </w:r>
      <w:r>
        <w:rPr>
          <w:rFonts w:ascii="Times New Roman" w:hAnsi="Times New Roman"/>
          <w:color w:val="17365c" w:themeColor="text2" w:themeShade="BF"/>
        </w:rPr>
      </w:r>
      <w:r>
        <w:rPr>
          <w:rFonts w:ascii="Times New Roman" w:hAnsi="Times New Roman"/>
          <w:color w:val="17365c" w:themeColor="text2" w:themeShade="BF"/>
        </w:rPr>
      </w:r>
    </w:p>
    <w:p>
      <w:pPr>
        <w:pStyle w:val="896"/>
        <w:rPr>
          <w:rFonts w:ascii="Times New Roman" w:hAnsi="Times New Roman"/>
          <w:iCs/>
        </w:rPr>
      </w:pPr>
      <w:r>
        <w:rPr>
          <w:rFonts w:ascii="Times New Roman" w:hAnsi="Times New Roman"/>
          <w:iCs/>
        </w:rPr>
        <w:t xml:space="preserve"> </w:t>
      </w:r>
      <w:r>
        <w:rPr>
          <w:rFonts w:ascii="Times New Roman" w:hAnsi="Times New Roman"/>
          <w:b/>
        </w:rPr>
        <w:t xml:space="preserve">Статья 32. Подготовка муниципальных правовых актов</w:t>
      </w:r>
      <w:r>
        <w:rPr>
          <w:rFonts w:ascii="Times New Roman" w:hAnsi="Times New Roman"/>
          <w:iCs/>
        </w:rPr>
      </w:r>
      <w:r>
        <w:rPr>
          <w:rFonts w:ascii="Times New Roman" w:hAnsi="Times New Roman"/>
          <w:iCs/>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19"/>
        <w:ind w:firstLine="638"/>
        <w:jc w:val="both"/>
      </w:pPr>
      <w:r>
        <w:rPr>
          <w:rFonts w:ascii="Times New Roman" w:hAnsi="Times New Roman"/>
        </w:rPr>
        <w:t xml:space="preserve">1. </w:t>
      </w:r>
      <w:r>
        <w:t xml:space="preserve">Проек</w:t>
      </w:r>
      <w:r>
        <w:t xml:space="preserve">ты муниципальных правовых актов могут вноситься в Думу района депутатами Думы района, главой района, иными органами местного самоуправления, органами территориального общественного самоуправления,  инициативными группами граждан, а также прокурором города </w:t>
      </w:r>
      <w:r>
        <w:t xml:space="preserve">Белоярский, органами местного самоуправления поселений Белоярского района,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p>
    <w:p>
      <w:pPr>
        <w:pStyle w:val="919"/>
        <w:ind w:firstLine="638"/>
        <w:jc w:val="both"/>
      </w:pPr>
      <w: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w:t>
      </w:r>
      <w:r>
        <w:t xml:space="preserve">которых вносятся указанные проекты.</w:t>
      </w:r>
      <w:r/>
    </w:p>
    <w:p>
      <w:pPr>
        <w:pStyle w:val="919"/>
        <w:ind w:firstLine="638"/>
        <w:jc w:val="both"/>
      </w:pPr>
      <w:r>
        <w:t xml:space="preserve">3. </w:t>
      </w:r>
      <w:r>
        <w:t xml:space="preserve">Проекты решений Думы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w:t>
      </w:r>
      <w:r>
        <w:t xml:space="preserve">отмене) налоговых льгот (льгот по сборам) и (или) оснований и порядка их применения, другие проекты решений Думы района, предусматривающие расходы, финансовое обеспечение которых осуществляется за счет средств местного бюджета, рассматриваются Думой района</w:t>
      </w:r>
      <w:r>
        <w:t xml:space="preserve"> по представлению главы района либо при наличии заключения главы района. Данное заключение представляется в Думу района не менее</w:t>
      </w:r>
      <w:r>
        <w:t xml:space="preserve">,</w:t>
      </w:r>
      <w:r>
        <w:t xml:space="preserve"> чем за 20 дней до дня рассмотрения Думой района соответствующего  проекта решения.</w:t>
      </w:r>
      <w:r/>
    </w:p>
    <w:p>
      <w:pPr>
        <w:pStyle w:val="919"/>
        <w:ind w:firstLine="638"/>
        <w:jc w:val="both"/>
      </w:pPr>
      <w:r>
        <w:t xml:space="preserve">4. </w:t>
      </w:r>
      <w: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w:t>
      </w:r>
      <w:r>
        <w:t xml:space="preserve">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r/>
    </w:p>
    <w:p>
      <w:pPr>
        <w:pStyle w:val="919"/>
        <w:ind w:firstLine="638"/>
        <w:jc w:val="both"/>
      </w:pPr>
      <w:r>
        <w:t xml:space="preserve">1) проектов решений Думы района, устанавливающих, изменяющих, приостанавливающих, отменяющих местные налоги и сборы;</w:t>
      </w:r>
      <w:r/>
    </w:p>
    <w:p>
      <w:pPr>
        <w:pStyle w:val="919"/>
        <w:ind w:firstLine="638"/>
        <w:jc w:val="both"/>
      </w:pPr>
      <w:r>
        <w:t xml:space="preserve">2) проектов решений Думы района, регулирующих бюджетные правоотношения;</w:t>
      </w:r>
      <w:r/>
    </w:p>
    <w:p>
      <w:pPr>
        <w:pStyle w:val="919"/>
        <w:ind w:firstLine="638"/>
        <w:jc w:val="both"/>
      </w:pPr>
      <w: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p>
    <w:p>
      <w:pPr>
        <w:pStyle w:val="896"/>
        <w:rPr>
          <w:rFonts w:ascii="Times New Roman" w:hAnsi="Times New Roman"/>
        </w:rPr>
      </w:pPr>
      <w: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w:t>
      </w:r>
      <w:r>
        <w:t xml:space="preserve">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t xml:space="preserve">.</w:t>
      </w:r>
      <w:r>
        <w:rPr>
          <w:rFonts w:ascii="Times New Roman" w:hAnsi="Times New Roman"/>
        </w:rPr>
      </w:r>
      <w:r>
        <w:rPr>
          <w:rFonts w:ascii="Times New Roman" w:hAnsi="Times New Roman"/>
        </w:rPr>
      </w:r>
    </w:p>
    <w:p>
      <w:pPr>
        <w:pStyle w:val="912"/>
        <w:ind w:firstLine="547"/>
        <w:jc w:val="both"/>
        <w:spacing w:before="0" w:beforeAutospacing="0" w:after="0" w:afterAutospacing="0"/>
      </w:pPr>
      <w:r/>
      <w:r/>
    </w:p>
    <w:p>
      <w:pPr>
        <w:pStyle w:val="896"/>
        <w:rPr>
          <w:rFonts w:ascii="Times New Roman" w:hAnsi="Times New Roman"/>
          <w:b/>
        </w:rPr>
      </w:pPr>
      <w:r>
        <w:rPr>
          <w:rFonts w:ascii="Times New Roman" w:hAnsi="Times New Roman"/>
          <w:b/>
        </w:rPr>
        <w:t xml:space="preserve">Статья 33. Вступление в силу </w:t>
      </w:r>
      <w:r>
        <w:rPr>
          <w:rFonts w:ascii="Times New Roman" w:hAnsi="Times New Roman"/>
          <w:b/>
        </w:rPr>
        <w:t xml:space="preserve">и обнародование </w:t>
      </w:r>
      <w:r>
        <w:rPr>
          <w:rFonts w:ascii="Times New Roman" w:hAnsi="Times New Roman"/>
          <w:b/>
        </w:rPr>
        <w:t xml:space="preserve">муниципальных правовых актов</w:t>
      </w:r>
      <w:r>
        <w:rPr>
          <w:rFonts w:ascii="Times New Roman" w:hAnsi="Times New Roman"/>
          <w:b/>
        </w:rPr>
      </w:r>
      <w:r>
        <w:rPr>
          <w:rFonts w:ascii="Times New Roman" w:hAnsi="Times New Roman"/>
          <w:b/>
        </w:rPr>
      </w:r>
    </w:p>
    <w:p>
      <w:pPr>
        <w:pStyle w:val="89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color w:val="000000"/>
          <w:highlight w:val="none"/>
        </w:rPr>
      </w:pPr>
      <w:r>
        <w:rPr>
          <w:rFonts w:ascii="Times New Roman" w:hAnsi="Times New Roman"/>
          <w:color w:val="000000"/>
        </w:rPr>
        <w:t xml:space="preserve">1. Муниципальные правовые акты вступают в силу после их подписания, если </w:t>
      </w:r>
      <w:r>
        <w:rPr>
          <w:rFonts w:ascii="Times New Roman" w:hAnsi="Times New Roman"/>
          <w:color w:val="000000"/>
        </w:rPr>
        <w:t xml:space="preserve">                       </w:t>
      </w:r>
      <w:r>
        <w:rPr>
          <w:rFonts w:ascii="Times New Roman" w:hAnsi="Times New Roman"/>
          <w:color w:val="000000"/>
        </w:rPr>
        <w:t xml:space="preserve">в них  не предусмотрено иное, за исключением решений Думы района о налогах и сборах, которые вступают в силу в соответствии с Налоговым кодексом Российской Федерации.</w:t>
      </w:r>
      <w:r>
        <w:rPr>
          <w:rFonts w:ascii="Times New Roman" w:hAnsi="Times New Roman"/>
          <w:color w:val="000000"/>
        </w:rPr>
        <w:t xml:space="preserve">                             </w:t>
        <w:tab/>
      </w:r>
      <w:r>
        <w:rPr>
          <w:rFonts w:ascii="Times New Roman" w:hAnsi="Times New Roman"/>
          <w:color w:val="000000"/>
        </w:rPr>
        <w:t xml:space="preserve">2. </w:t>
      </w:r>
      <w:r>
        <w:rPr>
          <w:rFonts w:ascii="Times New Roman" w:hAnsi="Times New Roman"/>
        </w:rPr>
        <w:t xml:space="preserve">Муниципальные нормативные правовые акты, затрагивающие права, свободы                и обязанности человека и гражданина, муниципальн</w:t>
      </w:r>
      <w:r>
        <w:rPr>
          <w:rFonts w:ascii="Times New Roman" w:hAnsi="Times New Roman"/>
        </w:rPr>
        <w:t xml:space="preserve">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rFonts w:ascii="Times New Roman" w:hAnsi="Times New Roman"/>
          <w:color w:val="000000"/>
          <w:highlight w:val="none"/>
        </w:rPr>
      </w:r>
      <w:r>
        <w:rPr>
          <w:rFonts w:ascii="Times New Roman" w:hAnsi="Times New Roman"/>
          <w:color w:val="000000"/>
          <w:highlight w:val="none"/>
        </w:rPr>
      </w:r>
    </w:p>
    <w:p>
      <w:pPr>
        <w:pStyle w:val="896"/>
        <w:rPr>
          <w:rFonts w:ascii="Times New Roman" w:hAnsi="Times New Roman"/>
          <w:color w:val="17365c" w:themeColor="text2" w:themeShade="BF"/>
        </w:rPr>
      </w:pPr>
      <w:r>
        <w:rPr>
          <w:rFonts w:ascii="Times New Roman" w:hAnsi="Times New Roman"/>
          <w:color w:val="17365c" w:themeColor="text2" w:themeShade="BF"/>
        </w:rPr>
        <w:t xml:space="preserve"> </w:t>
      </w:r>
      <w:r>
        <w:rPr>
          <w:color w:val="000000"/>
        </w:rPr>
        <w:t xml:space="preserve">3.</w:t>
      </w:r>
      <w:r>
        <w:rPr>
          <w:color w:val="000000"/>
        </w:rPr>
        <w:t xml:space="preserve">  </w:t>
      </w:r>
      <w:r>
        <w:t xml:space="preserve">Обнародованием муниципальных правовых актов, в том числе соглашений, заключаемых между орган</w:t>
      </w:r>
      <w:r>
        <w:t xml:space="preserve">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в газете «Белоярские вести. Официальный выпуск» не позднее чем через 10 дней после их подписания.</w:t>
      </w:r>
      <w:r>
        <w:rPr>
          <w:rFonts w:ascii="Times New Roman" w:hAnsi="Times New Roman"/>
          <w:color w:val="17365c" w:themeColor="text2" w:themeShade="BF"/>
        </w:rPr>
      </w:r>
      <w:r>
        <w:rPr>
          <w:rFonts w:ascii="Times New Roman" w:hAnsi="Times New Roman"/>
          <w:color w:val="17365c" w:themeColor="text2" w:themeShade="BF"/>
        </w:rPr>
      </w:r>
    </w:p>
    <w:p>
      <w:pPr>
        <w:ind w:firstLine="709"/>
        <w:jc w:val="both"/>
        <w:rPr>
          <w:highlight w:val="none"/>
        </w:rPr>
        <w:outlineLvl w:val="0"/>
      </w:pPr>
      <w: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«Белоярские вести. Официальный выпуск»</w:t>
      </w:r>
      <w:r>
        <w:rPr>
          <w:rFonts w:ascii="Times New Roman" w:hAnsi="Times New Roman"/>
          <w:color w:val="000000"/>
        </w:rPr>
        <w:t xml:space="preserve">.</w:t>
      </w:r>
      <w:r>
        <w:rPr>
          <w:highlight w:val="none"/>
        </w:rPr>
      </w:r>
      <w:r>
        <w:rPr>
          <w:highlight w:val="none"/>
        </w:rPr>
      </w:r>
    </w:p>
    <w:p>
      <w:pPr>
        <w:ind w:firstLine="709"/>
        <w:jc w:val="both"/>
        <w:outlineLvl w:val="0"/>
      </w:pPr>
      <w:r>
        <w:rPr>
          <w:highlight w:val="none"/>
        </w:rPr>
      </w:r>
      <w:r>
        <w:t xml:space="preserve">4. Обнародование иных документов и информации в случаях, если такое обнародование пр</w:t>
      </w:r>
      <w:r>
        <w:t xml:space="preserve">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t xml:space="preserve">.»</w:t>
      </w:r>
      <w:r>
        <w:t xml:space="preserve">.</w:t>
      </w:r>
      <w:r>
        <w:rPr>
          <w:highlight w:val="none"/>
        </w:rPr>
      </w:r>
      <w:r/>
    </w:p>
    <w:p>
      <w:pPr>
        <w:pStyle w:val="896"/>
        <w:rPr>
          <w:rFonts w:ascii="Times New Roman" w:hAnsi="Times New Roman"/>
          <w:bCs/>
          <w:iCs/>
        </w:rPr>
      </w:pPr>
      <w:r>
        <w:rPr>
          <w:rFonts w:ascii="Times New Roman" w:hAnsi="Times New Roman"/>
          <w:bCs/>
          <w:iCs/>
        </w:rPr>
        <w:t xml:space="preserve"> </w:t>
      </w:r>
      <w:r>
        <w:rPr>
          <w:rFonts w:ascii="Times New Roman" w:hAnsi="Times New Roman"/>
          <w:bCs/>
          <w:iCs/>
        </w:rPr>
      </w:r>
      <w:r>
        <w:rPr>
          <w:rFonts w:ascii="Times New Roman" w:hAnsi="Times New Roman"/>
          <w:bCs/>
          <w:iCs/>
        </w:rPr>
      </w:r>
    </w:p>
    <w:p>
      <w:pPr>
        <w:pStyle w:val="896"/>
        <w:rPr>
          <w:rFonts w:ascii="Times New Roman" w:hAnsi="Times New Roman"/>
          <w:b/>
          <w:bCs/>
          <w:color w:val="000000"/>
        </w:rPr>
      </w:pPr>
      <w:r>
        <w:rPr>
          <w:rFonts w:ascii="Times New Roman" w:hAnsi="Times New Roman"/>
          <w:b/>
          <w:bCs/>
          <w:color w:val="000000"/>
        </w:rPr>
        <w:t xml:space="preserve">Статья 34. Отмена муниципальных правовых актов и приостановление их действия</w:t>
      </w:r>
      <w:r>
        <w:rPr>
          <w:rFonts w:ascii="Times New Roman" w:hAnsi="Times New Roman"/>
          <w:b/>
          <w:bCs/>
          <w:color w:val="000000"/>
        </w:rPr>
      </w:r>
      <w:r>
        <w:rPr>
          <w:rFonts w:ascii="Times New Roman" w:hAnsi="Times New Roman"/>
          <w:b/>
          <w:bCs/>
          <w:color w:val="000000"/>
        </w:rPr>
      </w:r>
    </w:p>
    <w:p>
      <w:pPr>
        <w:pStyle w:val="896"/>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896"/>
        <w:rPr>
          <w:rFonts w:ascii="Times New Roman" w:hAnsi="Times New Roman"/>
          <w:color w:val="000000"/>
        </w:rPr>
      </w:pPr>
      <w:r>
        <w:rPr>
          <w:rFonts w:ascii="Times New Roman" w:hAnsi="Times New Roman"/>
        </w:rPr>
        <w:t xml:space="preserve">1. </w:t>
      </w:r>
      <w:r>
        <w:rPr>
          <w:rFonts w:ascii="Times New Roman" w:hAnsi="Times New Roman"/>
        </w:rPr>
        <w:t xml:space="preserve">Муниципальные правовые акты</w:t>
      </w:r>
      <w:r>
        <w:rPr>
          <w:rFonts w:ascii="Times New Roman" w:hAnsi="Times New Roman"/>
          <w:color w:val="000000"/>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w:t>
      </w:r>
      <w:r>
        <w:rPr>
          <w:rFonts w:ascii="Times New Roman" w:hAnsi="Times New Roman"/>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Pr>
          <w:rFonts w:ascii="Times New Roman" w:hAnsi="Times New Roman"/>
        </w:rPr>
        <w:t xml:space="preserve">                          </w:t>
      </w:r>
      <w:r>
        <w:rPr>
          <w:rFonts w:ascii="Times New Roman" w:hAnsi="Times New Roman"/>
        </w:rPr>
        <w:t xml:space="preserve">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w:t>
      </w:r>
      <w:r>
        <w:rPr>
          <w:rFonts w:ascii="Times New Roman" w:hAnsi="Times New Roman"/>
          <w:color w:val="000000"/>
        </w:rPr>
        <w:t xml:space="preserve">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color w:val="000000"/>
        </w:rPr>
        <w:t xml:space="preserve">,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w:t>
      </w:r>
      <w:r>
        <w:rPr>
          <w:rFonts w:ascii="Times New Roman" w:hAnsi="Times New Roman"/>
        </w:rPr>
        <w:t xml:space="preserve">–</w:t>
      </w:r>
      <w:r>
        <w:rPr>
          <w:rFonts w:ascii="Times New Roman" w:hAnsi="Times New Roman"/>
        </w:rPr>
        <w:t xml:space="preserve"> Югры</w:t>
      </w:r>
      <w:r>
        <w:rPr>
          <w:rFonts w:ascii="Times New Roman" w:hAnsi="Times New Roman"/>
          <w:color w:val="000000"/>
        </w:rPr>
        <w:t xml:space="preserve">).</w:t>
      </w:r>
      <w:r>
        <w:rPr>
          <w:rFonts w:ascii="Times New Roman" w:hAnsi="Times New Roman"/>
          <w:color w:val="000000"/>
        </w:rPr>
      </w:r>
      <w:r>
        <w:rPr>
          <w:rFonts w:ascii="Times New Roman" w:hAnsi="Times New Roman"/>
          <w:color w:val="000000"/>
        </w:rPr>
      </w:r>
    </w:p>
    <w:p>
      <w:pPr>
        <w:pStyle w:val="896"/>
        <w:rPr>
          <w:rFonts w:ascii="Times New Roman" w:hAnsi="Times New Roman"/>
        </w:rPr>
      </w:pPr>
      <w:r>
        <w:rPr>
          <w:rFonts w:ascii="Times New Roman" w:hAnsi="Times New Roman"/>
        </w:rPr>
        <w:t xml:space="preserve">Действие муниципального правового акта, не имеющего нормативного характера, незамедлительно приостанавливается приня</w:t>
      </w:r>
      <w:r>
        <w:rPr>
          <w:rFonts w:ascii="Times New Roman" w:hAnsi="Times New Roman"/>
        </w:rPr>
        <w:t xml:space="preserve">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w:t>
      </w:r>
      <w:r>
        <w:rPr>
          <w:rFonts w:ascii="Times New Roman" w:hAnsi="Times New Roman"/>
        </w:rPr>
        <w:t xml:space="preserve">                                    </w:t>
      </w:r>
      <w:r>
        <w:rPr>
          <w:rFonts w:ascii="Times New Roman" w:hAnsi="Times New Roman"/>
        </w:rPr>
        <w:t xml:space="preserve">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w:t>
      </w:r>
      <w:r>
        <w:rPr>
          <w:rFonts w:ascii="Times New Roman" w:hAnsi="Times New Roman"/>
        </w:rPr>
        <w:t xml:space="preserve">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r>
        <w:rPr>
          <w:rFonts w:ascii="Times New Roman" w:hAnsi="Times New Roman"/>
        </w:rPr>
        <w:t xml:space="preserve">                              </w:t>
      </w:r>
      <w:r>
        <w:rPr>
          <w:rFonts w:ascii="Times New Roman" w:hAnsi="Times New Roman"/>
        </w:rPr>
        <w:tab/>
      </w:r>
      <w:r>
        <w:rPr>
          <w:rFonts w:ascii="Times New Roman" w:hAnsi="Times New Roman"/>
        </w:rPr>
      </w:r>
      <w:r>
        <w:rPr>
          <w:rFonts w:ascii="Times New Roman" w:hAnsi="Times New Roman"/>
        </w:rPr>
      </w:r>
    </w:p>
    <w:p>
      <w:pPr>
        <w:pStyle w:val="896"/>
        <w:rPr>
          <w:rFonts w:ascii="Times New Roman" w:hAnsi="Times New Roman"/>
          <w:color w:val="17365c" w:themeColor="text2" w:themeShade="BF"/>
          <w:highlight w:val="none"/>
        </w:rPr>
      </w:pPr>
      <w:r>
        <w:rPr>
          <w:rFonts w:ascii="Times New Roman" w:hAnsi="Times New Roman"/>
          <w:highlight w:val="none"/>
        </w:rPr>
        <w:t xml:space="preserve"> </w:t>
      </w:r>
      <w:r>
        <w:rPr>
          <w:rFonts w:ascii="Times New Roman" w:hAnsi="Times New Roman"/>
          <w:color w:val="000000"/>
        </w:rPr>
        <w:t xml:space="preserve">2. </w:t>
      </w:r>
      <w:r>
        <w:rPr>
          <w:rFonts w:ascii="Times New Roman" w:hAnsi="Times New Roman"/>
        </w:rPr>
        <w:t xml:space="preserve">Признание по решению суда закона Ханты-Мансийского автономного   </w:t>
      </w:r>
      <w:r>
        <w:rPr>
          <w:rFonts w:ascii="Times New Roman" w:hAnsi="Times New Roman"/>
        </w:rPr>
        <w:t xml:space="preserve">                   </w:t>
      </w:r>
      <w:r>
        <w:rPr>
          <w:rFonts w:ascii="Times New Roman" w:hAnsi="Times New Roman"/>
        </w:rPr>
        <w:t xml:space="preserve">округа </w:t>
      </w:r>
      <w:r>
        <w:rPr>
          <w:rFonts w:ascii="Times New Roman" w:hAnsi="Times New Roman"/>
        </w:rPr>
        <w:t xml:space="preserve">–</w:t>
      </w:r>
      <w:r>
        <w:rPr>
          <w:rFonts w:ascii="Times New Roman" w:hAnsi="Times New Roman"/>
        </w:rPr>
        <w:t xml:space="preserve"> Югры</w:t>
      </w:r>
      <w:r>
        <w:rPr>
          <w:rFonts w:ascii="Times New Roman" w:hAnsi="Times New Roman"/>
        </w:rPr>
        <w:t xml:space="preserve"> </w:t>
      </w:r>
      <w:r>
        <w:rPr>
          <w:rFonts w:ascii="Times New Roman" w:hAnsi="Times New Roman"/>
        </w:rPr>
        <w:t xml:space="preserve">об установлении статуса муниципального образования недействующим до вступления в силу нового закона Ханты-Мансийского ав</w:t>
      </w:r>
      <w:r>
        <w:rPr>
          <w:rFonts w:ascii="Times New Roman" w:hAnsi="Times New Roman"/>
        </w:rPr>
        <w:t xml:space="preserve">тономного округа – Югры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w:t>
      </w:r>
      <w:r>
        <w:rPr>
          <w:rFonts w:ascii="Times New Roman" w:hAnsi="Times New Roman"/>
        </w:rPr>
        <w:t xml:space="preserve">                            </w:t>
      </w:r>
      <w:r>
        <w:rPr>
          <w:rFonts w:ascii="Times New Roman" w:hAnsi="Times New Roman"/>
        </w:rPr>
        <w:t xml:space="preserve">в законную силу, или для отмены данных муниципальных правовых актов.</w:t>
      </w:r>
      <w:r>
        <w:rPr>
          <w:rFonts w:ascii="Times New Roman" w:hAnsi="Times New Roman"/>
          <w:color w:val="17365c" w:themeColor="text2" w:themeShade="BF"/>
          <w:highlight w:val="none"/>
        </w:rPr>
      </w:r>
      <w:r>
        <w:rPr>
          <w:rFonts w:ascii="Times New Roman" w:hAnsi="Times New Roman"/>
          <w:color w:val="17365c" w:themeColor="text2" w:themeShade="BF"/>
          <w:highlight w:val="none"/>
        </w:rPr>
      </w:r>
    </w:p>
    <w:p>
      <w:pPr>
        <w:pStyle w:val="892"/>
        <w:ind w:firstLine="540"/>
        <w:jc w:val="both"/>
      </w:pPr>
      <w:r/>
      <w:r/>
    </w:p>
    <w:p>
      <w:pPr>
        <w:pStyle w:val="892"/>
        <w:ind w:firstLine="540"/>
        <w:jc w:val="both"/>
        <w:rPr>
          <w:b/>
        </w:rPr>
      </w:pPr>
      <w:r>
        <w:rPr>
          <w:b/>
        </w:rPr>
        <w:t xml:space="preserve">Статья 35. Официальное толкование муниципальных правовых актов</w:t>
      </w:r>
      <w:r>
        <w:rPr>
          <w:b/>
        </w:rPr>
      </w:r>
      <w:r>
        <w:rPr>
          <w:b/>
        </w:rPr>
      </w:r>
    </w:p>
    <w:p>
      <w:pPr>
        <w:pStyle w:val="892"/>
        <w:tabs>
          <w:tab w:val="left" w:pos="3105" w:leader="none"/>
        </w:tabs>
      </w:pPr>
      <w:r>
        <w:tab/>
      </w:r>
      <w:r/>
    </w:p>
    <w:p>
      <w:pPr>
        <w:pStyle w:val="892"/>
        <w:ind w:firstLine="720"/>
        <w:jc w:val="both"/>
      </w:pPr>
      <w:r>
        <w:t xml:space="preserve">1. Официальное толкование уста</w:t>
      </w:r>
      <w:r>
        <w:t xml:space="preserve">ва Белоярского района, решений Думы Белоярского района осуществляет Дума Белоярского района в порядке, установленном решением Думы района, как по собственной инициативе, так и по запросам главы района, граждан, проживающих на территории Белоярского района.</w:t>
      </w:r>
      <w:r/>
    </w:p>
    <w:p>
      <w:pPr>
        <w:pStyle w:val="892"/>
        <w:ind w:firstLine="720"/>
        <w:jc w:val="both"/>
      </w:pPr>
      <w:r>
        <w:t xml:space="preserve">Толкование решения Думы района оформляется решением Думы района, которое вступает в силу со дня его официального опубликования.</w:t>
      </w:r>
      <w:r/>
    </w:p>
    <w:p>
      <w:pPr>
        <w:pStyle w:val="892"/>
        <w:ind w:firstLine="720"/>
        <w:jc w:val="both"/>
      </w:pPr>
      <w:r>
        <w:t xml:space="preserve">2. Запрос об официальном толковании решения Думы района излагается </w:t>
      </w:r>
      <w:r>
        <w:t xml:space="preserve">                                       </w:t>
      </w:r>
      <w:r>
        <w:t xml:space="preserve">в письменной форме с указанием наименования решения Думы района и его положений, подлежащих толкованию, и направляется на имя </w:t>
      </w:r>
      <w:r>
        <w:t xml:space="preserve">председателя Думы</w:t>
      </w:r>
      <w:r>
        <w:t xml:space="preserve"> </w:t>
      </w:r>
      <w:r>
        <w:t xml:space="preserve">района.</w:t>
      </w:r>
      <w:r/>
    </w:p>
    <w:p>
      <w:pPr>
        <w:pStyle w:val="892"/>
        <w:ind w:firstLine="720"/>
        <w:jc w:val="both"/>
      </w:pPr>
      <w:r>
        <w:t xml:space="preserve">3. Официальное толкование иных нормативных правовых актов Белоярского района осуществляется исключительно теми правотворческими органами, которыми они принимались.</w:t>
      </w:r>
      <w:r/>
    </w:p>
    <w:p>
      <w:pPr>
        <w:pStyle w:val="892"/>
        <w:ind w:firstLine="720"/>
        <w:jc w:val="both"/>
      </w:pPr>
      <w:r>
        <w:t xml:space="preserve">Официальное толкование иных нормативных правовых актов Белоярского района оформляется в форме акта, подлежащего толкованию.</w:t>
      </w:r>
      <w:r/>
    </w:p>
    <w:p>
      <w:pPr>
        <w:pStyle w:val="892"/>
        <w:ind w:firstLine="720"/>
        <w:jc w:val="right"/>
      </w:pPr>
      <w:r/>
      <w:r/>
    </w:p>
    <w:p>
      <w:pPr>
        <w:pStyle w:val="892"/>
        <w:ind w:firstLine="720"/>
        <w:jc w:val="both"/>
      </w:pPr>
      <w:r/>
      <w:r/>
    </w:p>
    <w:p>
      <w:pPr>
        <w:pStyle w:val="896"/>
        <w:ind w:firstLine="720"/>
        <w:jc w:val="center"/>
        <w:rPr>
          <w:rFonts w:ascii="Times New Roman" w:hAnsi="Times New Roman"/>
          <w:b/>
        </w:rPr>
      </w:pPr>
      <w:r>
        <w:rPr>
          <w:rFonts w:ascii="Times New Roman" w:hAnsi="Times New Roman"/>
          <w:b/>
        </w:rPr>
        <w:t xml:space="preserve">Глава </w:t>
      </w:r>
      <w:r>
        <w:rPr>
          <w:rFonts w:ascii="Times New Roman" w:hAnsi="Times New Roman"/>
          <w:b/>
          <w:lang w:val="en-US"/>
        </w:rPr>
        <w:t xml:space="preserve">V</w:t>
      </w:r>
      <w:r>
        <w:rPr>
          <w:rFonts w:ascii="Times New Roman" w:hAnsi="Times New Roman"/>
          <w:b/>
        </w:rPr>
        <w:t xml:space="preserve">. ЭКОНОМИЧЕСКАЯ ОСНОВА МЕСТНОГО САМОУПРАВЛЕНИЯ</w:t>
      </w:r>
      <w:r>
        <w:rPr>
          <w:rFonts w:ascii="Times New Roman" w:hAnsi="Times New Roman"/>
          <w:b/>
        </w:rPr>
      </w:r>
      <w:r>
        <w:rPr>
          <w:rFonts w:ascii="Times New Roman" w:hAnsi="Times New Roman"/>
          <w:b/>
        </w:rPr>
      </w:r>
    </w:p>
    <w:p>
      <w:pPr>
        <w:pStyle w:val="896"/>
        <w:ind w:firstLine="720"/>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rPr>
          <w:rFonts w:ascii="Times New Roman" w:hAnsi="Times New Roman"/>
          <w:iCs/>
        </w:rPr>
      </w:pPr>
      <w:r>
        <w:rPr>
          <w:rFonts w:ascii="Times New Roman" w:hAnsi="Times New Roman"/>
          <w:iCs/>
        </w:rPr>
        <w:t xml:space="preserve"> </w:t>
      </w:r>
      <w:r>
        <w:rPr>
          <w:rFonts w:ascii="Times New Roman" w:hAnsi="Times New Roman"/>
          <w:b/>
        </w:rPr>
        <w:t xml:space="preserve">Статья 36. </w:t>
      </w:r>
      <w:r>
        <w:rPr>
          <w:rFonts w:ascii="Times New Roman" w:hAnsi="Times New Roman"/>
          <w:b/>
          <w:bCs/>
        </w:rPr>
        <w:t xml:space="preserve">Экономическая основа местного самоуправления</w:t>
      </w:r>
      <w:r>
        <w:rPr>
          <w:rFonts w:ascii="Times New Roman" w:hAnsi="Times New Roman"/>
          <w:iCs/>
        </w:rPr>
      </w:r>
      <w:r>
        <w:rPr>
          <w:rFonts w:ascii="Times New Roman" w:hAnsi="Times New Roman"/>
          <w:iCs/>
        </w:rPr>
      </w:r>
    </w:p>
    <w:p>
      <w:pPr>
        <w:pStyle w:val="896"/>
        <w:ind w:firstLine="72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896"/>
        <w:ind w:firstLine="720"/>
        <w:rPr>
          <w:rFonts w:ascii="Times New Roman" w:hAnsi="Times New Roman"/>
          <w:bCs/>
        </w:rPr>
      </w:pPr>
      <w:r>
        <w:t xml:space="preserve">Экономическую основу местного самоуправления составляет находящееся в </w:t>
      </w:r>
      <w:r>
        <w:t xml:space="preserve">собственности Белоярского района имущество, в том числе имущественные права Белоярского района, а также средства бюджета Белоярского района</w:t>
      </w:r>
      <w:r>
        <w:rPr>
          <w:rFonts w:ascii="Times New Roman" w:hAnsi="Times New Roman"/>
          <w:bCs/>
        </w:rPr>
        <w:t xml:space="preserve">.</w:t>
      </w:r>
      <w:r>
        <w:rPr>
          <w:rFonts w:ascii="Times New Roman" w:hAnsi="Times New Roman"/>
          <w:bCs/>
        </w:rPr>
      </w:r>
      <w:r>
        <w:rPr>
          <w:rFonts w:ascii="Times New Roman" w:hAnsi="Times New Roman"/>
          <w:bCs/>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
          <w:bCs/>
        </w:rPr>
      </w:pPr>
      <w:r>
        <w:rPr>
          <w:rFonts w:ascii="Times New Roman" w:hAnsi="Times New Roman"/>
          <w:b/>
          <w:bCs/>
        </w:rPr>
        <w:t xml:space="preserve">Статья 37. </w:t>
      </w:r>
      <w:r>
        <w:rPr>
          <w:rFonts w:ascii="Times New Roman" w:hAnsi="Times New Roman"/>
          <w:b/>
          <w:bCs/>
        </w:rPr>
        <w:t xml:space="preserve">Муниципальное имущество</w:t>
      </w:r>
      <w:r>
        <w:rPr>
          <w:rFonts w:ascii="Times New Roman" w:hAnsi="Times New Roman"/>
          <w:b/>
          <w:bCs/>
        </w:rPr>
      </w:r>
      <w:r>
        <w:rPr>
          <w:rFonts w:ascii="Times New Roman" w:hAnsi="Times New Roman"/>
          <w:b/>
          <w:bCs/>
        </w:rPr>
      </w:r>
    </w:p>
    <w:p>
      <w:pPr>
        <w:pStyle w:val="896"/>
        <w:ind w:firstLine="72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896"/>
        <w:rPr>
          <w:rFonts w:ascii="Times New Roman" w:hAnsi="Times New Roman"/>
          <w:highlight w:val="none"/>
        </w:rPr>
      </w:pPr>
      <w:r>
        <w:rPr>
          <w:rFonts w:ascii="Times New Roman" w:hAnsi="Times New Roman"/>
          <w:color w:val="000000"/>
        </w:rPr>
        <w:t xml:space="preserve">1. </w:t>
      </w:r>
      <w:r>
        <w:rPr>
          <w:rFonts w:ascii="Times New Roman" w:hAnsi="Times New Roman"/>
          <w:color w:val="000000"/>
        </w:rPr>
        <w:t xml:space="preserve">В собственности Белоярского района может находиться имущество, предназначенное для решения вопросов местного значения, установленных настоящим уставом</w:t>
      </w:r>
      <w:r>
        <w:rPr>
          <w:rFonts w:ascii="Times New Roman" w:hAnsi="Times New Roman"/>
          <w:color w:val="000000"/>
          <w:spacing w:val="1"/>
        </w:rPr>
        <w:t xml:space="preserve">. </w:t>
      </w:r>
      <w:r>
        <w:rPr>
          <w:rFonts w:ascii="Times New Roman" w:hAnsi="Times New Roman"/>
          <w:highlight w:val="none"/>
        </w:rPr>
      </w:r>
      <w:r>
        <w:rPr>
          <w:rFonts w:ascii="Times New Roman" w:hAnsi="Times New Roman"/>
          <w:highlight w:val="none"/>
        </w:rPr>
      </w:r>
    </w:p>
    <w:p>
      <w:pPr>
        <w:pStyle w:val="896"/>
        <w:rPr>
          <w:rFonts w:ascii="Times New Roman" w:hAnsi="Times New Roman"/>
          <w:color w:val="17365c" w:themeColor="text2" w:themeShade="BF"/>
          <w:highlight w:val="none"/>
        </w:rPr>
      </w:pPr>
      <w:r>
        <w:rPr>
          <w:rFonts w:ascii="Times New Roman" w:hAnsi="Times New Roman"/>
          <w:color w:val="17365c" w:themeColor="text2" w:themeShade="BF"/>
          <w:highlight w:val="none"/>
        </w:rPr>
      </w:r>
      <w:r>
        <w:rPr>
          <w:rFonts w:ascii="Times New Roman" w:hAnsi="Times New Roman"/>
          <w:color w:val="0000ff"/>
        </w:rPr>
        <w:t xml:space="preserve">Примечание: пункт 1 статьи 37</w:t>
      </w:r>
      <w:r>
        <w:rPr>
          <w:rFonts w:ascii="Times New Roman" w:hAnsi="Times New Roman"/>
          <w:color w:val="0000ff"/>
        </w:rPr>
        <w:t xml:space="preserve"> утрачивает</w:t>
      </w:r>
      <w:r>
        <w:rPr>
          <w:rFonts w:ascii="Times New Roman" w:hAnsi="Times New Roman"/>
          <w:color w:val="0000ff"/>
        </w:rPr>
        <w:t xml:space="preserve"> силу с 1 января 2027 года.</w:t>
      </w:r>
      <w:r>
        <w:rPr>
          <w:rFonts w:ascii="Times New Roman" w:hAnsi="Times New Roman"/>
          <w:color w:val="17365c" w:themeColor="text2" w:themeShade="BF"/>
          <w:highlight w:val="none"/>
        </w:rPr>
      </w:r>
      <w:r>
        <w:rPr>
          <w:rFonts w:ascii="Times New Roman" w:hAnsi="Times New Roman"/>
          <w:color w:val="17365c" w:themeColor="text2" w:themeShade="BF"/>
          <w:highlight w:val="none"/>
        </w:rPr>
      </w:r>
    </w:p>
    <w:p>
      <w:pPr>
        <w:pStyle w:val="896"/>
        <w:rPr>
          <w:rFonts w:ascii="Times New Roman" w:hAnsi="Times New Roman"/>
          <w:color w:val="17365c" w:themeColor="text2" w:themeShade="BF"/>
        </w:rPr>
      </w:pPr>
      <w:r>
        <w:rPr>
          <w:rFonts w:ascii="Times New Roman" w:hAnsi="Times New Roman"/>
          <w:color w:val="17365c" w:themeColor="text2" w:themeShade="BF"/>
        </w:rPr>
      </w:r>
      <w:r>
        <w:rPr>
          <w:rFonts w:ascii="Times New Roman" w:hAnsi="Times New Roman"/>
        </w:rPr>
        <w:t xml:space="preserve">2. </w:t>
      </w:r>
      <w:r>
        <w:t xml:space="preserve">В собственности Белоярского района может находиться:</w:t>
      </w:r>
      <w:r>
        <w:rPr>
          <w:rFonts w:ascii="Times New Roman" w:hAnsi="Times New Roman"/>
          <w:color w:val="17365c" w:themeColor="text2" w:themeShade="BF"/>
        </w:rPr>
      </w:r>
      <w:r>
        <w:rPr>
          <w:rFonts w:ascii="Times New Roman" w:hAnsi="Times New Roman"/>
          <w:color w:val="17365c" w:themeColor="text2" w:themeShade="BF"/>
        </w:rPr>
      </w:r>
    </w:p>
    <w:p>
      <w:pPr>
        <w:pStyle w:val="919"/>
        <w:ind w:firstLine="638"/>
        <w:jc w:val="both"/>
      </w:pPr>
      <w:r>
        <w:t xml:space="preserve"> 1) имуще</w:t>
      </w:r>
      <w:r>
        <w:t xml:space="preserve">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r/>
    </w:p>
    <w:p>
      <w:pPr>
        <w:pStyle w:val="919"/>
        <w:ind w:firstLine="638"/>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r/>
    </w:p>
    <w:p>
      <w:pPr>
        <w:pStyle w:val="919"/>
        <w:ind w:firstLine="638"/>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r/>
    </w:p>
    <w:p>
      <w:pPr>
        <w:pStyle w:val="919"/>
        <w:ind w:firstLine="638"/>
        <w:jc w:val="both"/>
      </w:pPr>
      <w: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r/>
    </w:p>
    <w:p>
      <w:pPr>
        <w:pStyle w:val="896"/>
        <w:ind w:firstLine="720"/>
        <w:rPr>
          <w:rFonts w:ascii="Times New Roman" w:hAnsi="Times New Roman"/>
        </w:rPr>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29" w:tooltip="https://login.consultant.ru/link/?req=doc&amp;base=LAW&amp;n=501319&amp;dst=100535" w:history="1">
        <w:r>
          <w:t xml:space="preserve">статьей 36</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rPr>
        <w:t xml:space="preserve">.</w:t>
      </w:r>
      <w:r>
        <w:rPr>
          <w:rFonts w:ascii="Times New Roman" w:hAnsi="Times New Roman"/>
        </w:rPr>
      </w:r>
      <w:r>
        <w:rPr>
          <w:rFonts w:ascii="Times New Roman" w:hAnsi="Times New Roman"/>
        </w:rPr>
      </w:r>
    </w:p>
    <w:p>
      <w:pPr>
        <w:pStyle w:val="896"/>
        <w:ind w:firstLine="720"/>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720"/>
        <w:rPr>
          <w:rFonts w:ascii="Times New Roman" w:hAnsi="Times New Roman"/>
          <w:b/>
        </w:rPr>
      </w:pPr>
      <w:r>
        <w:rPr>
          <w:rFonts w:ascii="Times New Roman" w:hAnsi="Times New Roman"/>
          <w:b/>
        </w:rPr>
        <w:t xml:space="preserve">Статья 38. Бюджет муниципального района</w:t>
      </w:r>
      <w:r>
        <w:rPr>
          <w:rFonts w:ascii="Times New Roman" w:hAnsi="Times New Roman"/>
          <w:b/>
        </w:rPr>
      </w:r>
      <w:r>
        <w:rPr>
          <w:rFonts w:ascii="Times New Roman" w:hAnsi="Times New Roman"/>
          <w:b/>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 Белоярский район </w:t>
      </w:r>
      <w:r>
        <w:rPr>
          <w:rFonts w:ascii="Times New Roman" w:hAnsi="Times New Roman"/>
          <w:color w:val="000000"/>
          <w:spacing w:val="-8"/>
        </w:rPr>
        <w:t xml:space="preserve">имеет собственный бюджет муниципального района (далее – бюджет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2. Бюджет района и свод бюджетов поселений, входящих в состав Белоярского района, составляют консолидированный бюджет Белоярского района</w:t>
      </w:r>
      <w:r>
        <w:rPr>
          <w:rFonts w:ascii="Times New Roman" w:hAnsi="Times New Roman"/>
        </w:rPr>
        <w:t xml:space="preserve"> </w:t>
      </w:r>
      <w:r>
        <w:rPr>
          <w:rFonts w:ascii="Times New Roman" w:hAnsi="Times New Roman"/>
        </w:rPr>
        <w:t xml:space="preserve">(без учета межбюджетных трансфертов между этими бюджетами)</w:t>
      </w:r>
      <w:r>
        <w:rPr>
          <w:rFonts w:ascii="Times New Roman" w:hAnsi="Times New Roman"/>
        </w:rPr>
        <w:t xml:space="preserve">.</w:t>
      </w:r>
      <w:r>
        <w:rPr>
          <w:rFonts w:ascii="Times New Roman" w:hAnsi="Times New Roman"/>
        </w:rPr>
      </w:r>
      <w:r>
        <w:rPr>
          <w:rFonts w:ascii="Times New Roman" w:hAnsi="Times New Roman"/>
        </w:rPr>
      </w:r>
    </w:p>
    <w:p>
      <w:pPr>
        <w:pStyle w:val="896"/>
        <w:ind w:firstLine="720"/>
        <w:rPr>
          <w:rFonts w:ascii="Times New Roman" w:hAnsi="Times New Roman"/>
          <w:color w:val="000000"/>
          <w:spacing w:val="-8"/>
        </w:rPr>
      </w:pPr>
      <w:r>
        <w:rPr>
          <w:rFonts w:ascii="Times New Roman" w:hAnsi="Times New Roman"/>
        </w:rPr>
        <w:t xml:space="preserve">3. </w:t>
      </w:r>
      <w:r>
        <w:rPr>
          <w:rFonts w:ascii="Times New Roman" w:hAnsi="Times New Roman"/>
        </w:rPr>
        <w:t xml:space="preserve">Утратил силу. </w:t>
      </w:r>
      <w:r>
        <w:rPr>
          <w:rFonts w:ascii="Times New Roman" w:hAnsi="Times New Roman"/>
        </w:rPr>
        <w:t xml:space="preserve">Р</w:t>
      </w:r>
      <w:r>
        <w:rPr>
          <w:rFonts w:ascii="Times New Roman" w:hAnsi="Times New Roman"/>
        </w:rPr>
        <w:t xml:space="preserve">ешение Думы Белоярского района от 16 ноября 2015 года № 22.</w:t>
      </w:r>
      <w:r>
        <w:rPr>
          <w:rFonts w:ascii="Times New Roman" w:hAnsi="Times New Roman"/>
        </w:rPr>
        <w:t xml:space="preserve">     </w:t>
        <w:tab/>
      </w:r>
      <w:r>
        <w:rPr>
          <w:rFonts w:ascii="Times New Roman" w:hAnsi="Times New Roman"/>
        </w:rPr>
        <w:t xml:space="preserve">4.</w:t>
      </w:r>
      <w:r>
        <w:rPr>
          <w:rFonts w:ascii="Times New Roman" w:hAnsi="Times New Roman"/>
          <w:color w:val="000000"/>
          <w:spacing w:val="-8"/>
        </w:rPr>
        <w:t xml:space="preserve"> Составление проекта бюджета района осуществляет администрация района. </w:t>
      </w:r>
      <w:r>
        <w:rPr>
          <w:rFonts w:ascii="Times New Roman" w:hAnsi="Times New Roman"/>
          <w:color w:val="000000"/>
          <w:spacing w:val="-8"/>
        </w:rPr>
      </w:r>
      <w:r>
        <w:rPr>
          <w:rFonts w:ascii="Times New Roman" w:hAnsi="Times New Roman"/>
          <w:color w:val="000000"/>
          <w:spacing w:val="-8"/>
        </w:rPr>
      </w:r>
    </w:p>
    <w:p>
      <w:pPr>
        <w:pStyle w:val="892"/>
        <w:ind w:firstLine="709"/>
        <w:jc w:val="both"/>
        <w:tabs>
          <w:tab w:val="left" w:pos="993" w:leader="none"/>
        </w:tabs>
      </w:pPr>
      <w:r>
        <w:t xml:space="preserve">5. </w:t>
      </w:r>
      <w:r>
        <w:rPr>
          <w:bCs/>
        </w:rPr>
        <w:t xml:space="preserve">Составление и рассмотрение проекта бюджета района, утверждение </w:t>
      </w:r>
      <w:r>
        <w:rPr>
          <w:bCs/>
        </w:rPr>
        <w:t xml:space="preserve">                              </w:t>
      </w:r>
      <w:r>
        <w:rPr>
          <w:bCs/>
        </w:rPr>
        <w:t xml:space="preserve">и исполнение бюджета р</w:t>
      </w:r>
      <w:r>
        <w:rPr>
          <w:bCs/>
        </w:rPr>
        <w:t xml:space="preserve">айона, осуществление контроля за его исполнением, составление и утверждение отчета об исполнении бюджета района осуществляют органы местного самоуправления Белоярского района, с соблюдением требований, установленных Бюджетным кодексом Российской Федерации.</w:t>
      </w:r>
      <w:r/>
    </w:p>
    <w:p>
      <w:pPr>
        <w:pStyle w:val="892"/>
        <w:ind w:firstLine="742"/>
        <w:jc w:val="both"/>
        <w:rPr>
          <w:bCs/>
        </w:rPr>
      </w:pPr>
      <w:r>
        <w:rPr>
          <w:bCs/>
        </w:rPr>
        <w:t xml:space="preserve">Порядок и сроки составления проекта бюджета района устанавливаются администрацией района с соблюдением требований, устанавливаемых Бюджетным кодексом Российской Федерации и решением Думы района.</w:t>
      </w:r>
      <w:r>
        <w:rPr>
          <w:bCs/>
        </w:rPr>
      </w:r>
      <w:r>
        <w:rPr>
          <w:bCs/>
        </w:rPr>
      </w:r>
    </w:p>
    <w:p>
      <w:pPr>
        <w:pStyle w:val="896"/>
        <w:ind w:firstLine="728"/>
        <w:rPr>
          <w:rFonts w:ascii="Times New Roman" w:hAnsi="Times New Roman"/>
          <w:bCs/>
        </w:rPr>
      </w:pPr>
      <w:r>
        <w:rPr>
          <w:rFonts w:ascii="Times New Roman" w:hAnsi="Times New Roman"/>
          <w:bCs/>
        </w:rPr>
        <w:t xml:space="preserve">Порядок рассмотрения проекта ре</w:t>
      </w:r>
      <w:r>
        <w:rPr>
          <w:rFonts w:ascii="Times New Roman" w:hAnsi="Times New Roman"/>
          <w:bCs/>
        </w:rPr>
        <w:t xml:space="preserve">шения о бюджете района и его утверждения, порядок представления, рассмотрения и утверждения годового отчета об исполнении бюджета района устанавливаются решением Думы района с соблюдением требований, устанавливаемых Бюджетным кодексом Российской Федерации.</w:t>
      </w:r>
      <w:r>
        <w:rPr>
          <w:rFonts w:ascii="Times New Roman" w:hAnsi="Times New Roman"/>
          <w:bCs/>
        </w:rPr>
      </w:r>
      <w:r>
        <w:rPr>
          <w:rFonts w:ascii="Times New Roman" w:hAnsi="Times New Roman"/>
          <w:bCs/>
        </w:rPr>
      </w:r>
    </w:p>
    <w:p>
      <w:pPr>
        <w:pStyle w:val="896"/>
        <w:ind w:firstLine="728"/>
        <w:rPr>
          <w:rFonts w:ascii="Times New Roman" w:hAnsi="Times New Roman"/>
          <w:color w:val="000000"/>
          <w:spacing w:val="-6"/>
        </w:rPr>
      </w:pPr>
      <w:r>
        <w:rPr>
          <w:rFonts w:ascii="Times New Roman" w:hAnsi="Times New Roman"/>
          <w:color w:val="000000"/>
          <w:spacing w:val="-6"/>
        </w:rPr>
        <w:t xml:space="preserve">6. Решение по вопросу о бюджете района принимается Думой района в течение 30 дней со дня поступления в Думу района документов и материалов, обязательных для представления с проектом бюджета района.</w:t>
      </w:r>
      <w:r>
        <w:rPr>
          <w:rFonts w:ascii="Times New Roman" w:hAnsi="Times New Roman"/>
          <w:color w:val="000000"/>
          <w:spacing w:val="-6"/>
        </w:rPr>
      </w:r>
      <w:r>
        <w:rPr>
          <w:rFonts w:ascii="Times New Roman" w:hAnsi="Times New Roman"/>
          <w:color w:val="000000"/>
          <w:spacing w:val="-6"/>
        </w:rPr>
      </w:r>
    </w:p>
    <w:p>
      <w:pPr>
        <w:pStyle w:val="896"/>
        <w:ind w:firstLine="720"/>
        <w:rPr>
          <w:rFonts w:ascii="Times New Roman" w:hAnsi="Times New Roman"/>
        </w:rPr>
      </w:pPr>
      <w:r>
        <w:rPr>
          <w:rFonts w:ascii="Times New Roman" w:hAnsi="Times New Roman"/>
        </w:rPr>
        <w:t xml:space="preserve">7. Решение Думы района</w:t>
      </w:r>
      <w:r>
        <w:rPr>
          <w:rFonts w:ascii="Times New Roman" w:hAnsi="Times New Roman"/>
        </w:rPr>
        <w:t xml:space="preserve"> </w:t>
      </w:r>
      <w:r>
        <w:rPr>
          <w:rFonts w:ascii="Times New Roman" w:hAnsi="Times New Roman"/>
        </w:rPr>
        <w:t xml:space="preserve">о бюджете района подлежит официальному опубликованию. </w:t>
      </w:r>
      <w:r>
        <w:rPr>
          <w:rFonts w:ascii="Times New Roman" w:hAnsi="Times New Roman"/>
        </w:rPr>
      </w:r>
      <w:r>
        <w:rPr>
          <w:rFonts w:ascii="Times New Roman" w:hAnsi="Times New Roman"/>
        </w:rPr>
      </w:r>
    </w:p>
    <w:p>
      <w:pPr>
        <w:pStyle w:val="896"/>
        <w:ind w:firstLine="720"/>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720"/>
        <w:rPr>
          <w:rFonts w:ascii="Times New Roman" w:hAnsi="Times New Roman"/>
          <w:b/>
        </w:rPr>
      </w:pPr>
      <w:r>
        <w:rPr>
          <w:rFonts w:ascii="Times New Roman" w:hAnsi="Times New Roman"/>
          <w:b/>
        </w:rPr>
        <w:t xml:space="preserve">Статья 39. Отчет об исполнении бюджета района</w:t>
      </w:r>
      <w:r>
        <w:rPr>
          <w:rFonts w:ascii="Times New Roman" w:hAnsi="Times New Roman"/>
          <w:b/>
        </w:rPr>
      </w:r>
      <w:r>
        <w:rPr>
          <w:rFonts w:ascii="Times New Roman" w:hAnsi="Times New Roman"/>
          <w:b/>
        </w:rPr>
      </w:r>
    </w:p>
    <w:p>
      <w:pPr>
        <w:pStyle w:val="896"/>
        <w:ind w:firstLine="720"/>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892"/>
        <w:ind w:firstLine="709"/>
        <w:jc w:val="both"/>
        <w:tabs>
          <w:tab w:val="left" w:pos="7530" w:leader="none"/>
        </w:tabs>
      </w:pPr>
      <w:r>
        <w:t xml:space="preserve">1. Годовой отчет об исполнении бюджета Белоярского района до его рассмотрения в Думе Белоярского района подлежит внешней проверке, включающей внешнюю проверку бюджетной отчетности  главных администраторов бюджетных средств </w:t>
      </w:r>
      <w:r>
        <w:t xml:space="preserve">                         </w:t>
      </w:r>
      <w:r>
        <w:t xml:space="preserve">и подготовку заключения на годовой отчет об исполнении бюджета Белоярского района, осуществляемой</w:t>
      </w:r>
      <w:r>
        <w:t xml:space="preserve"> контрольно-счетной палатой района</w:t>
      </w:r>
      <w:r>
        <w:t xml:space="preserve">.</w:t>
      </w:r>
      <w:r/>
    </w:p>
    <w:p>
      <w:pPr>
        <w:pStyle w:val="892"/>
        <w:ind w:firstLine="709"/>
        <w:jc w:val="both"/>
        <w:tabs>
          <w:tab w:val="left" w:pos="7530" w:leader="none"/>
        </w:tabs>
      </w:pPr>
      <w:r>
        <w:t xml:space="preserve">2. Администрация Белоярского района не позднее 1 апреля текущего года представляет годовой отчет об исполнении бюджета Белоярского района для подготовки заключения </w:t>
      </w:r>
      <w:r>
        <w:t xml:space="preserve">в контрольно-счетную палату района.</w:t>
      </w:r>
      <w:r/>
    </w:p>
    <w:p>
      <w:pPr>
        <w:pStyle w:val="892"/>
        <w:ind w:firstLine="709"/>
        <w:jc w:val="both"/>
        <w:tabs>
          <w:tab w:val="left" w:pos="7530" w:leader="none"/>
        </w:tabs>
      </w:pPr>
      <w:r>
        <w:t xml:space="preserve">3. Заключение на годовой отчет об исполнении бюджета Белоярского района представляется </w:t>
      </w:r>
      <w:r>
        <w:t xml:space="preserve">контрольно-счетной палатой района </w:t>
      </w:r>
      <w:r>
        <w:t xml:space="preserve">в Думу Белоярского района </w:t>
      </w:r>
      <w:r>
        <w:t xml:space="preserve">                         </w:t>
      </w:r>
      <w:r>
        <w:t xml:space="preserve">и администрацию Белоярского района в срок, не превышающий один месяц со дня его представления.</w:t>
      </w:r>
      <w:r/>
    </w:p>
    <w:p>
      <w:pPr>
        <w:pStyle w:val="896"/>
        <w:ind w:firstLine="720"/>
        <w:rPr>
          <w:rFonts w:ascii="Times New Roman" w:hAnsi="Times New Roman"/>
        </w:rPr>
      </w:pPr>
      <w:r>
        <w:rPr>
          <w:rFonts w:ascii="Times New Roman" w:hAnsi="Times New Roman"/>
        </w:rPr>
        <w:t xml:space="preserve">4. Годовой отчет об исполнении бюджета Белоярского района представляется </w:t>
      </w:r>
      <w:r>
        <w:rPr>
          <w:rFonts w:ascii="Times New Roman" w:hAnsi="Times New Roman"/>
        </w:rPr>
        <w:t xml:space="preserve">                    </w:t>
      </w:r>
      <w:r>
        <w:rPr>
          <w:rFonts w:ascii="Times New Roman" w:hAnsi="Times New Roman"/>
        </w:rPr>
        <w:t xml:space="preserve">в Думу Белоярского района не позднее 1 мая текущего года.</w:t>
      </w:r>
      <w:r>
        <w:rPr>
          <w:rFonts w:ascii="Times New Roman" w:hAnsi="Times New Roman"/>
        </w:rPr>
      </w:r>
      <w:r>
        <w:rPr>
          <w:rFonts w:ascii="Times New Roman" w:hAnsi="Times New Roman"/>
        </w:rPr>
      </w:r>
    </w:p>
    <w:p>
      <w:pPr>
        <w:pStyle w:val="896"/>
        <w:ind w:firstLine="720"/>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892"/>
        <w:ind w:firstLine="540"/>
        <w:jc w:val="both"/>
        <w:rPr>
          <w:b/>
        </w:rPr>
      </w:pPr>
      <w:r>
        <w:rPr>
          <w:b/>
        </w:rPr>
        <w:t xml:space="preserve">    </w:t>
      </w:r>
      <w:r>
        <w:rPr>
          <w:b/>
        </w:rPr>
        <w:t xml:space="preserve">Статья 40. Выравнивание бюджетной обеспеченности поселений, входящих в состав района</w:t>
      </w:r>
      <w:r>
        <w:rPr>
          <w:b/>
        </w:rPr>
      </w:r>
      <w:r>
        <w:rPr>
          <w:b/>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
          <w:color w:val="000000"/>
        </w:rPr>
      </w:pPr>
      <w:r>
        <w:rPr>
          <w:rFonts w:ascii="Times New Roman" w:hAnsi="Times New Roman"/>
        </w:rPr>
        <w:t xml:space="preserve">Выравнивание бюджетной обеспеченности поселений, входящих в состав района, осуществляется путем предоставления бюджетам посе</w:t>
      </w:r>
      <w:r>
        <w:rPr>
          <w:rFonts w:ascii="Times New Roman" w:hAnsi="Times New Roman"/>
        </w:rPr>
        <w:t xml:space="preserve">лений дотаций на                    выравнивание бюджетной обеспеченности поселений из бюджета Ханты-Мансийского автономного округа – Югры или из бюджета района в случае наделения законом                 Ханты-Мансийского автономного округа – Югры Белоярск</w:t>
      </w:r>
      <w:r>
        <w:rPr>
          <w:rFonts w:ascii="Times New Roman" w:hAnsi="Times New Roman"/>
        </w:rPr>
        <w:t xml:space="preserve">ого района полномочиями органов государственной власти Ханты-Мансийского автономного округа – Югры по расчету и предоставлению дотаций бюджетам поселений за счет средств бюджета                 Ханты-Мансийского автономного округа – Югры в соответствии с Б</w:t>
      </w:r>
      <w:r>
        <w:rPr>
          <w:rFonts w:ascii="Times New Roman" w:hAnsi="Times New Roman"/>
        </w:rPr>
        <w:t xml:space="preserve">юджетным кодексом Российской Федерации и принимаемыми в соответствии с ним законами                            Ханты-Мансийского автономного округа – Югры, а также дотаций на выравнивание бюджетной обеспеченности поселений из бюджета муниципального района </w:t>
      </w:r>
      <w:r>
        <w:rPr>
          <w:rFonts w:ascii="Times New Roman" w:hAnsi="Times New Roman"/>
        </w:rPr>
        <w:t xml:space="preserve">                                  </w:t>
      </w:r>
      <w:r>
        <w:rPr>
          <w:rFonts w:ascii="Times New Roman" w:hAnsi="Times New Roman"/>
        </w:rPr>
        <w:t xml:space="preserve">в соответствии с Бюджетным кодексом Российской Федерации и принимаемыми </w:t>
      </w:r>
      <w:r>
        <w:rPr>
          <w:rFonts w:ascii="Times New Roman" w:hAnsi="Times New Roman"/>
        </w:rPr>
        <w:t xml:space="preserve">                          </w:t>
      </w:r>
      <w:r>
        <w:rPr>
          <w:rFonts w:ascii="Times New Roman" w:hAnsi="Times New Roman"/>
        </w:rPr>
        <w:t xml:space="preserve">в соответствии с ним законами Ханты-Мансийского автономного округа – Югры </w:t>
      </w:r>
      <w:r>
        <w:rPr>
          <w:rFonts w:ascii="Times New Roman" w:hAnsi="Times New Roman"/>
        </w:rPr>
        <w:t xml:space="preserve">                           </w:t>
      </w:r>
      <w:r>
        <w:rPr>
          <w:rFonts w:ascii="Times New Roman" w:hAnsi="Times New Roman"/>
        </w:rPr>
        <w:t xml:space="preserve">и решениями Думы района.</w:t>
      </w:r>
      <w:r>
        <w:rPr>
          <w:rFonts w:ascii="Times New Roman" w:hAnsi="Times New Roman"/>
          <w:b/>
          <w:color w:val="000000"/>
        </w:rPr>
      </w:r>
      <w:r>
        <w:rPr>
          <w:rFonts w:ascii="Times New Roman" w:hAnsi="Times New Roman"/>
          <w:b/>
          <w:color w:val="000000"/>
        </w:rPr>
      </w:r>
    </w:p>
    <w:p>
      <w:pPr>
        <w:pStyle w:val="896"/>
        <w:ind w:firstLine="720"/>
        <w:rPr>
          <w:rFonts w:ascii="Times New Roman" w:hAnsi="Times New Roman"/>
          <w:b/>
          <w:color w:val="000000"/>
        </w:rPr>
      </w:pPr>
      <w:r>
        <w:rPr>
          <w:rFonts w:ascii="Times New Roman" w:hAnsi="Times New Roman"/>
          <w:b/>
          <w:color w:val="000000"/>
        </w:rPr>
      </w:r>
      <w:r>
        <w:rPr>
          <w:rFonts w:ascii="Times New Roman" w:hAnsi="Times New Roman"/>
          <w:b/>
          <w:color w:val="000000"/>
        </w:rPr>
      </w:r>
      <w:r>
        <w:rPr>
          <w:rFonts w:ascii="Times New Roman" w:hAnsi="Times New Roman"/>
          <w:b/>
          <w:color w:val="000000"/>
        </w:rPr>
      </w:r>
    </w:p>
    <w:p>
      <w:pPr>
        <w:pStyle w:val="892"/>
        <w:ind w:firstLine="540"/>
        <w:jc w:val="both"/>
        <w:rPr>
          <w:b/>
        </w:rPr>
      </w:pPr>
      <w:r>
        <w:rPr>
          <w:b/>
        </w:rPr>
        <w:t xml:space="preserve">   </w:t>
      </w:r>
      <w:r>
        <w:rPr>
          <w:b/>
        </w:rPr>
        <w:t xml:space="preserve">Статья 41. Доходы бюджета района</w:t>
      </w:r>
      <w:r>
        <w:rPr>
          <w:b/>
        </w:rPr>
      </w:r>
      <w:r>
        <w:rPr>
          <w:b/>
        </w:rPr>
      </w:r>
    </w:p>
    <w:p>
      <w:pPr>
        <w:pStyle w:val="892"/>
        <w:ind w:firstLine="540"/>
        <w:jc w:val="both"/>
        <w:rPr>
          <w:b/>
        </w:rPr>
      </w:pPr>
      <w:r>
        <w:rPr>
          <w:b/>
        </w:rPr>
      </w:r>
      <w:r>
        <w:rPr>
          <w:b/>
        </w:rPr>
      </w:r>
      <w:r>
        <w:rPr>
          <w:b/>
        </w:rPr>
      </w:r>
    </w:p>
    <w:p>
      <w:pPr>
        <w:pStyle w:val="896"/>
        <w:ind w:firstLine="720"/>
        <w:rPr>
          <w:rFonts w:ascii="Times New Roman" w:hAnsi="Times New Roman"/>
          <w:highlight w:val="none"/>
        </w:rPr>
      </w:pPr>
      <w:r>
        <w:rPr>
          <w:rFonts w:ascii="Times New Roman" w:hAnsi="Times New Roman"/>
        </w:rPr>
        <w:t xml:space="preserve">Формирование доходов бюджета района осуществляется в соответствии </w:t>
      </w:r>
      <w:r>
        <w:rPr>
          <w:rFonts w:ascii="Times New Roman" w:hAnsi="Times New Roman"/>
        </w:rPr>
        <w:t xml:space="preserve">                              </w:t>
      </w:r>
      <w:r>
        <w:rPr>
          <w:rFonts w:ascii="Times New Roman" w:hAnsi="Times New Roman"/>
        </w:rPr>
        <w:t xml:space="preserve">с бюджетным законодательством Российской Федерации, законодательством о налогах и сборах</w:t>
      </w:r>
      <w:r>
        <w:rPr>
          <w:rFonts w:ascii="Times New Roman" w:hAnsi="Times New Roman"/>
        </w:rPr>
        <w:t xml:space="preserve"> </w:t>
      </w:r>
      <w:r>
        <w:rPr>
          <w:rFonts w:ascii="Times New Roman" w:hAnsi="Times New Roman"/>
        </w:rPr>
        <w:t xml:space="preserve">и законодательством об иных обязательных платежах.</w:t>
      </w:r>
      <w:r>
        <w:rPr>
          <w:rFonts w:ascii="Times New Roman" w:hAnsi="Times New Roman"/>
          <w:highlight w:val="none"/>
        </w:rPr>
        <w:t xml:space="preserve"> </w:t>
      </w:r>
      <w:r>
        <w:rPr>
          <w:rFonts w:ascii="Times New Roman" w:hAnsi="Times New Roman"/>
          <w:highlight w:val="none"/>
        </w:rPr>
      </w:r>
      <w:r>
        <w:rPr>
          <w:rFonts w:ascii="Times New Roman" w:hAnsi="Times New Roman"/>
          <w:highlight w:val="none"/>
        </w:rPr>
      </w:r>
    </w:p>
    <w:p>
      <w:pPr>
        <w:pStyle w:val="896"/>
        <w:ind w:firstLine="720"/>
        <w:rPr>
          <w:rFonts w:ascii="Times New Roman" w:hAnsi="Times New Roman"/>
          <w:b/>
          <w:bCs/>
          <w:color w:val="000000"/>
        </w:rPr>
      </w:pPr>
      <w:r>
        <w:rPr>
          <w:rFonts w:ascii="Times New Roman" w:hAnsi="Times New Roman"/>
          <w:b/>
          <w:bCs/>
          <w:color w:val="000000"/>
        </w:rPr>
      </w:r>
      <w:r>
        <w:rPr>
          <w:rFonts w:ascii="Times New Roman" w:hAnsi="Times New Roman"/>
          <w:b/>
          <w:bCs/>
          <w:color w:val="000000"/>
        </w:rPr>
      </w:r>
      <w:r>
        <w:rPr>
          <w:rFonts w:ascii="Times New Roman" w:hAnsi="Times New Roman"/>
          <w:b/>
          <w:bCs/>
          <w:color w:val="000000"/>
        </w:rPr>
      </w:r>
    </w:p>
    <w:p>
      <w:pPr>
        <w:pStyle w:val="892"/>
        <w:ind w:firstLine="540"/>
        <w:jc w:val="both"/>
        <w:rPr>
          <w:b/>
        </w:rPr>
      </w:pPr>
      <w:r>
        <w:t xml:space="preserve">    </w:t>
      </w:r>
      <w:r>
        <w:rPr>
          <w:b/>
        </w:rPr>
        <w:t xml:space="preserve">Статья 42. Расходы бюджета района</w:t>
      </w:r>
      <w:r>
        <w:rPr>
          <w:b/>
        </w:rPr>
      </w:r>
      <w:r>
        <w:rPr>
          <w:b/>
        </w:rPr>
      </w:r>
    </w:p>
    <w:p>
      <w:pPr>
        <w:pStyle w:val="892"/>
        <w:ind w:firstLine="540"/>
        <w:jc w:val="both"/>
        <w:rPr>
          <w:b/>
        </w:rPr>
      </w:pPr>
      <w:r>
        <w:rPr>
          <w:b/>
        </w:rPr>
      </w:r>
      <w:r>
        <w:rPr>
          <w:b/>
        </w:rPr>
      </w:r>
      <w:r>
        <w:rPr>
          <w:b/>
        </w:rPr>
      </w:r>
    </w:p>
    <w:p>
      <w:pPr>
        <w:pStyle w:val="892"/>
        <w:ind w:firstLine="540"/>
        <w:jc w:val="both"/>
      </w:pPr>
      <w:r>
        <w:t xml:space="preserve">   </w:t>
      </w:r>
      <w:r>
        <w:t xml:space="preserve">1. Формирование расходов бюджета района осуществляется в соответствии </w:t>
      </w:r>
      <w:r>
        <w:t xml:space="preserve">                      </w:t>
      </w:r>
      <w:r>
        <w:t xml:space="preserve">с расходными обязательствами Белоярского района, устанавливаемыми и исполняемыми администрацией района в соответствии с требованиями Бюджетного кодекса Российской Федерации.</w:t>
      </w:r>
      <w:r/>
    </w:p>
    <w:p>
      <w:pPr>
        <w:pStyle w:val="896"/>
        <w:ind w:firstLine="720"/>
        <w:rPr>
          <w:rFonts w:ascii="Times New Roman" w:hAnsi="Times New Roman"/>
        </w:rPr>
      </w:pPr>
      <w:r>
        <w:rPr>
          <w:rFonts w:ascii="Times New Roman" w:hAnsi="Times New Roman"/>
        </w:rPr>
        <w:t xml:space="preserve">2. Исполнение расходных обязательств Белоярского района осуществляется за счет средств бюджета района в соответствии с требованиями Бюджетного кодекса Российской Федерации.</w:t>
      </w:r>
      <w:r>
        <w:rPr>
          <w:rFonts w:ascii="Times New Roman" w:hAnsi="Times New Roman"/>
        </w:rPr>
      </w:r>
      <w:r>
        <w:rPr>
          <w:rFonts w:ascii="Times New Roman" w:hAnsi="Times New Roman"/>
        </w:rPr>
      </w:r>
    </w:p>
    <w:p>
      <w:pPr>
        <w:pStyle w:val="896"/>
        <w:ind w:firstLine="720"/>
        <w:rPr>
          <w:rFonts w:ascii="Times New Roman" w:hAnsi="Times New Roman"/>
          <w:b/>
          <w:bCs/>
          <w:color w:val="000000"/>
        </w:rPr>
      </w:pPr>
      <w:r>
        <w:rPr>
          <w:rFonts w:ascii="Times New Roman" w:hAnsi="Times New Roman"/>
          <w:b/>
          <w:bCs/>
          <w:color w:val="000000"/>
        </w:rPr>
      </w:r>
      <w:r>
        <w:rPr>
          <w:rFonts w:ascii="Times New Roman" w:hAnsi="Times New Roman"/>
          <w:b/>
          <w:bCs/>
          <w:color w:val="000000"/>
        </w:rPr>
      </w:r>
      <w:r>
        <w:rPr>
          <w:rFonts w:ascii="Times New Roman" w:hAnsi="Times New Roman"/>
          <w:b/>
          <w:bCs/>
          <w:color w:val="000000"/>
        </w:rPr>
      </w:r>
    </w:p>
    <w:p>
      <w:pPr>
        <w:pStyle w:val="892"/>
        <w:ind w:firstLine="540"/>
        <w:jc w:val="both"/>
        <w:rPr>
          <w:b/>
        </w:rPr>
      </w:pPr>
      <w:r>
        <w:rPr>
          <w:b/>
        </w:rPr>
        <w:t xml:space="preserve">  Статья 43. Муниципальные заимствования и управление муниципальным долгом</w:t>
      </w:r>
      <w:r>
        <w:rPr>
          <w:b/>
        </w:rPr>
      </w:r>
      <w:r>
        <w:rPr>
          <w:b/>
        </w:rPr>
      </w:r>
    </w:p>
    <w:p>
      <w:pPr>
        <w:pStyle w:val="892"/>
        <w:ind w:firstLine="540"/>
        <w:jc w:val="both"/>
      </w:pPr>
      <w:r/>
      <w:r/>
    </w:p>
    <w:p>
      <w:pPr>
        <w:pStyle w:val="892"/>
        <w:jc w:val="both"/>
      </w:pPr>
      <w:r>
        <w:t xml:space="preserve">          1. Белоярский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r/>
    </w:p>
    <w:p>
      <w:pPr>
        <w:pStyle w:val="892"/>
        <w:ind w:firstLine="540"/>
        <w:jc w:val="both"/>
        <w:rPr>
          <w:rStyle w:val="911"/>
        </w:rPr>
      </w:pPr>
      <w:r>
        <w:t xml:space="preserve"> 2. Муниципальные внутренние заимствования района (далее – муниципальные заимствования) осуществляются в целях финансирования дефицита бюджета района,                    а также для погашения долговых обязательств. </w:t>
      </w:r>
      <w:r>
        <w:rPr>
          <w:rStyle w:val="911"/>
        </w:rPr>
      </w:r>
      <w:r>
        <w:rPr>
          <w:rStyle w:val="911"/>
        </w:rPr>
      </w:r>
    </w:p>
    <w:p>
      <w:pPr>
        <w:pStyle w:val="892"/>
        <w:ind w:firstLine="540"/>
        <w:jc w:val="both"/>
      </w:pPr>
      <w:r>
        <w:t xml:space="preserve"> 3. Под муниципальными заимствованиями понимаются муниципальные займы, осуществляемые путем выпуска ценных бумаг от имени район</w:t>
      </w:r>
      <w:r>
        <w:t xml:space="preserve">а, и кредиты, привлекаемые в соответствии с положениями Бюджетного кодекса Российской Федерации в бюджет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r/>
    </w:p>
    <w:p>
      <w:pPr>
        <w:pStyle w:val="892"/>
        <w:ind w:firstLine="540"/>
        <w:jc w:val="both"/>
      </w:pPr>
      <w:r>
        <w:t xml:space="preserve"> 4. Право осуществления муниципальных заимствований от имени Белоярского района в соответствии с Бюджетным кодексом Российской Федерации принадлежит администрации района.</w:t>
      </w:r>
      <w:r/>
    </w:p>
    <w:p>
      <w:pPr>
        <w:pStyle w:val="892"/>
        <w:ind w:firstLine="540"/>
        <w:jc w:val="both"/>
        <w:tabs>
          <w:tab w:val="left" w:pos="0" w:leader="none"/>
          <w:tab w:val="left" w:pos="851" w:leader="none"/>
        </w:tabs>
      </w:pPr>
      <w:r>
        <w:t xml:space="preserve"> 5. Управление муниципальным долгом осуществляется администрацией Белоярского района.</w:t>
      </w:r>
      <w:r/>
    </w:p>
    <w:p>
      <w:pPr>
        <w:pStyle w:val="892"/>
        <w:ind w:firstLine="540"/>
        <w:jc w:val="both"/>
        <w:tabs>
          <w:tab w:val="left" w:pos="0" w:leader="none"/>
          <w:tab w:val="left" w:pos="851" w:leader="none"/>
        </w:tabs>
      </w:pPr>
      <w:r>
        <w:t xml:space="preserve"> </w:t>
      </w:r>
      <w:r>
        <w:t xml:space="preserve">6. Порядок осуществления муниципальных заимствований и управления муниципальным долгом устанавливается администрацией Белоярского района.</w:t>
      </w:r>
      <w:r/>
    </w:p>
    <w:p>
      <w:pPr>
        <w:pStyle w:val="896"/>
        <w:ind w:firstLine="720"/>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720"/>
        <w:rPr>
          <w:rFonts w:ascii="Times New Roman" w:hAnsi="Times New Roman"/>
          <w:b/>
        </w:rPr>
      </w:pPr>
      <w:r>
        <w:rPr>
          <w:rFonts w:ascii="Times New Roman" w:hAnsi="Times New Roman"/>
          <w:b/>
        </w:rPr>
        <w:t xml:space="preserve">Статья 44. </w:t>
      </w:r>
      <w:r>
        <w:rPr>
          <w:rFonts w:ascii="Times New Roman" w:hAnsi="Times New Roman"/>
          <w:b/>
        </w:rPr>
        <w:t xml:space="preserve">Закупки для обеспечения муниципальных нужд</w:t>
      </w:r>
      <w:r>
        <w:rPr>
          <w:rFonts w:ascii="Times New Roman" w:hAnsi="Times New Roman"/>
          <w:b/>
        </w:rPr>
      </w:r>
      <w:r>
        <w:rPr>
          <w:rFonts w:ascii="Times New Roman" w:hAnsi="Times New Roman"/>
          <w:b/>
        </w:rPr>
      </w:r>
    </w:p>
    <w:p>
      <w:pPr>
        <w:pStyle w:val="892"/>
        <w:ind w:left="-24" w:firstLine="720"/>
        <w:jc w:val="both"/>
        <w:tabs>
          <w:tab w:val="center" w:pos="4891" w:leader="none"/>
        </w:tabs>
        <w:rPr>
          <w:color w:val="000000"/>
        </w:rPr>
      </w:pPr>
      <w:r>
        <w:rPr>
          <w:color w:val="000000"/>
        </w:rPr>
      </w:r>
      <w:r>
        <w:rPr>
          <w:color w:val="000000"/>
        </w:rPr>
      </w:r>
      <w:r>
        <w:rPr>
          <w:color w:val="000000"/>
        </w:rPr>
      </w:r>
    </w:p>
    <w:p>
      <w:pPr>
        <w:pStyle w:val="892"/>
        <w:ind w:firstLine="540"/>
        <w:jc w:val="both"/>
        <w:rPr>
          <w:highlight w:val="none"/>
        </w:rPr>
      </w:pPr>
      <w:r>
        <w:t xml:space="preserve">  </w:t>
      </w:r>
      <w:r>
        <w:t xml:space="preserve">1. Закупки товаров, работ, услуг для обеспечения муниципальных нужд осуществляются в соответствии с законодательством Российской Федерации </w:t>
      </w:r>
      <w:r>
        <w:t xml:space="preserve">                                </w:t>
      </w:r>
      <w:r>
        <w:t xml:space="preserve">о контрактной системе в сфере закупок товаров, работ, услуг для обеспечения государственных и муниципальных нужд.</w:t>
      </w:r>
      <w:r>
        <w:rPr>
          <w:highlight w:val="none"/>
        </w:rPr>
      </w:r>
      <w:r>
        <w:rPr>
          <w:highlight w:val="none"/>
        </w:rPr>
      </w:r>
    </w:p>
    <w:p>
      <w:pPr>
        <w:pStyle w:val="896"/>
        <w:rPr>
          <w:rFonts w:ascii="Times New Roman" w:hAnsi="Times New Roman"/>
          <w:color w:val="17365c" w:themeColor="text2" w:themeShade="BF"/>
        </w:rPr>
      </w:pPr>
      <w:r>
        <w:rPr>
          <w:rFonts w:ascii="Times New Roman" w:hAnsi="Times New Roman"/>
          <w:color w:val="17365c" w:themeColor="text2" w:themeShade="BF"/>
          <w:highlight w:val="none"/>
        </w:rPr>
      </w:r>
      <w:r>
        <w:t xml:space="preserve">2. </w:t>
      </w:r>
      <w:r>
        <w:t xml:space="preserve">Закупки товаров, работ, у</w:t>
      </w:r>
      <w:r>
        <w:t xml:space="preserve">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t xml:space="preserve">.</w:t>
      </w:r>
      <w:r>
        <w:rPr>
          <w:rFonts w:ascii="Times New Roman" w:hAnsi="Times New Roman"/>
          <w:color w:val="17365c" w:themeColor="text2" w:themeShade="BF"/>
        </w:rPr>
      </w:r>
      <w:r>
        <w:rPr>
          <w:rFonts w:ascii="Times New Roman" w:hAnsi="Times New Roman"/>
          <w:color w:val="17365c" w:themeColor="text2" w:themeShade="BF"/>
        </w:rPr>
      </w:r>
    </w:p>
    <w:p>
      <w:pPr>
        <w:pStyle w:val="896"/>
        <w:ind w:firstLine="720"/>
        <w:jc w:val="center"/>
        <w:rPr>
          <w:rFonts w:ascii="Times New Roman" w:hAnsi="Times New Roman"/>
          <w:b/>
          <w:color w:val="000000"/>
        </w:rPr>
      </w:pPr>
      <w:r>
        <w:rPr>
          <w:rFonts w:ascii="Times New Roman" w:hAnsi="Times New Roman"/>
          <w:b/>
          <w:color w:val="000000"/>
        </w:rPr>
      </w:r>
      <w:r>
        <w:rPr>
          <w:rFonts w:ascii="Times New Roman" w:hAnsi="Times New Roman"/>
          <w:b/>
          <w:color w:val="000000"/>
        </w:rPr>
      </w:r>
      <w:r>
        <w:rPr>
          <w:rFonts w:ascii="Times New Roman" w:hAnsi="Times New Roman"/>
          <w:b/>
          <w:color w:val="000000"/>
        </w:rPr>
      </w:r>
    </w:p>
    <w:p>
      <w:pPr>
        <w:pStyle w:val="896"/>
        <w:ind w:firstLine="720"/>
        <w:jc w:val="center"/>
        <w:rPr>
          <w:rFonts w:ascii="Times New Roman" w:hAnsi="Times New Roman"/>
          <w:b/>
          <w:color w:val="000000"/>
        </w:rPr>
      </w:pPr>
      <w:r>
        <w:rPr>
          <w:rFonts w:ascii="Times New Roman" w:hAnsi="Times New Roman"/>
          <w:b/>
          <w:color w:val="000000"/>
        </w:rPr>
        <w:t xml:space="preserve">Глава </w:t>
      </w:r>
      <w:r>
        <w:rPr>
          <w:rFonts w:ascii="Times New Roman" w:hAnsi="Times New Roman"/>
          <w:b/>
          <w:color w:val="000000"/>
          <w:lang w:val="en-US"/>
        </w:rPr>
        <w:t xml:space="preserve">VI</w:t>
      </w:r>
      <w:r>
        <w:rPr>
          <w:rFonts w:ascii="Times New Roman" w:hAnsi="Times New Roman"/>
          <w:b/>
          <w:color w:val="000000"/>
        </w:rPr>
        <w:t xml:space="preserve">. МУНИЦИПАЛЬНАЯ СЛУЖБА</w:t>
      </w:r>
      <w:r>
        <w:rPr>
          <w:rFonts w:ascii="Times New Roman" w:hAnsi="Times New Roman"/>
          <w:b/>
          <w:color w:val="000000"/>
        </w:rPr>
      </w:r>
      <w:r>
        <w:rPr>
          <w:rFonts w:ascii="Times New Roman" w:hAnsi="Times New Roman"/>
          <w:b/>
          <w:color w:val="000000"/>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
        </w:rPr>
      </w:pPr>
      <w:r>
        <w:rPr>
          <w:rFonts w:ascii="Times New Roman" w:hAnsi="Times New Roman"/>
          <w:b/>
        </w:rPr>
        <w:t xml:space="preserve">Статья 45. </w:t>
      </w:r>
      <w:r>
        <w:rPr>
          <w:rFonts w:ascii="Times New Roman" w:hAnsi="Times New Roman"/>
          <w:b/>
        </w:rPr>
        <w:t xml:space="preserve">Муниципальная служба</w:t>
      </w:r>
      <w:r>
        <w:rPr>
          <w:rFonts w:ascii="Times New Roman" w:hAnsi="Times New Roman"/>
          <w:b/>
        </w:rPr>
      </w:r>
      <w:r>
        <w:rPr>
          <w:rFonts w:ascii="Times New Roman" w:hAnsi="Times New Roman"/>
          <w:b/>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firstLine="709"/>
        <w:jc w:val="both"/>
        <w:tabs>
          <w:tab w:val="left" w:pos="7530" w:leader="none"/>
        </w:tabs>
      </w:pPr>
      <w: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p>
    <w:p>
      <w:pPr>
        <w:pStyle w:val="892"/>
        <w:ind w:firstLine="540"/>
        <w:jc w:val="both"/>
      </w:pPr>
      <w:r>
        <w:t xml:space="preserve">   2. Должности муниципальной службы </w:t>
      </w:r>
      <w:r>
        <w:t xml:space="preserve">устанавливаются </w:t>
      </w:r>
      <w:r>
        <w:rPr>
          <w:rStyle w:val="905"/>
          <w:sz w:val="24"/>
          <w:szCs w:val="24"/>
        </w:rPr>
        <w:t xml:space="preserve">муниципальными правовыми актами Белоярского района</w:t>
      </w:r>
      <w:r>
        <w:t xml:space="preserve"> </w:t>
      </w:r>
      <w:r>
        <w:t xml:space="preserve">в соответствии с реестром должностей муниципальной службы в Ханты-Мансийском автономном округе – Югре, утверждаемым законом Ханты-Мансийского автономного округа – Югры. </w:t>
      </w:r>
      <w:r/>
    </w:p>
    <w:p>
      <w:pPr>
        <w:pStyle w:val="892"/>
        <w:ind w:firstLine="709"/>
        <w:jc w:val="both"/>
        <w:tabs>
          <w:tab w:val="left" w:pos="0" w:leader="none"/>
        </w:tabs>
      </w:pPr>
      <w:r>
        <w:t xml:space="preserve">3.</w:t>
      </w:r>
      <w:r>
        <w:t xml:space="preserve"> Утратил силу</w:t>
      </w:r>
      <w:r>
        <w:t xml:space="preserve">.</w:t>
      </w:r>
      <w:r>
        <w:t xml:space="preserve"> </w:t>
      </w:r>
      <w:r>
        <w:t xml:space="preserve">Р</w:t>
      </w:r>
      <w:r>
        <w:t xml:space="preserve">ешение Думы Белоярского района от 21 мая 2014 года № 453.</w:t>
      </w:r>
      <w:r>
        <w:t xml:space="preserve">                </w:t>
        <w:tab/>
      </w:r>
      <w:r>
        <w:t xml:space="preserve">4. Муниципальным служащим Белоярского района является гражданин, исполняющий в порядке, определенном муниципальными правовыми актами Белоярского района в соответствии с федеральными законами и законами Ханты-Мансийского автономного округа </w:t>
      </w:r>
      <w:r>
        <w:t xml:space="preserve">–</w:t>
      </w:r>
      <w:r>
        <w:t xml:space="preserve"> Югры, обязанности по должности муниципальной службы за денежное содержание, выплачиваемое за счет средств бюджета Белоярского района.</w:t>
      </w:r>
      <w:r/>
    </w:p>
    <w:p>
      <w:pPr>
        <w:pStyle w:val="896"/>
        <w:ind w:firstLine="720"/>
        <w:rPr>
          <w:rFonts w:ascii="Times New Roman" w:hAnsi="Times New Roman"/>
        </w:rPr>
      </w:pPr>
      <w:r>
        <w:rPr>
          <w:rFonts w:ascii="Times New Roman" w:hAnsi="Times New Roman"/>
        </w:rPr>
        <w:t xml:space="preserve">5.</w:t>
      </w:r>
      <w:r>
        <w:rPr>
          <w:rFonts w:ascii="Times New Roman" w:hAnsi="Times New Roman"/>
        </w:rPr>
        <w:t xml:space="preserve"> Правовое регулирование муниципальной службы, включая требования </w:t>
      </w:r>
      <w:r>
        <w:rPr>
          <w:rFonts w:ascii="Times New Roman" w:hAnsi="Times New Roman"/>
        </w:rPr>
        <w:t xml:space="preserve">                           </w:t>
      </w:r>
      <w:r>
        <w:rPr>
          <w:rFonts w:ascii="Times New Roman" w:hAnsi="Times New Roman"/>
        </w:rPr>
        <w:t xml:space="preserve">к должностям муниципальной службы, условия и порядок прохождения муниципальной службы, осуществляется муниципальными правовыми актами Белоярского  района в соответствии с федеральными законами и законами Ханты-Мансийского автономного округа – Югры.</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6</w:t>
      </w:r>
      <w:r>
        <w:rPr>
          <w:rFonts w:ascii="Times New Roman" w:hAnsi="Times New Roman"/>
        </w:rPr>
        <w:t xml:space="preserve">. Представитель нанимателя (работодатель) для муниципального служащего определяется решением Думы Белоярского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2"/>
        <w:ind w:left="-24"/>
        <w:jc w:val="both"/>
        <w:tabs>
          <w:tab w:val="left" w:pos="-72" w:leader="none"/>
        </w:tabs>
        <w:rPr>
          <w:b/>
        </w:rPr>
      </w:pPr>
      <w:r>
        <w:tab/>
        <w:tab/>
      </w:r>
      <w:r>
        <w:t xml:space="preserve"> </w:t>
      </w:r>
      <w:r>
        <w:rPr>
          <w:b/>
        </w:rPr>
        <w:t xml:space="preserve">Статья 45.1. Дополнительные гарантии, предоставляемые муниципальному служащему</w:t>
      </w:r>
      <w:r>
        <w:rPr>
          <w:b/>
        </w:rPr>
      </w:r>
      <w:r>
        <w:rPr>
          <w:b/>
        </w:rPr>
      </w:r>
    </w:p>
    <w:p>
      <w:pPr>
        <w:pStyle w:val="892"/>
        <w:ind w:left="-24"/>
        <w:jc w:val="both"/>
        <w:tabs>
          <w:tab w:val="left" w:pos="-72" w:leader="none"/>
        </w:tabs>
        <w:rPr>
          <w:b/>
        </w:rPr>
      </w:pPr>
      <w:r>
        <w:rPr>
          <w:b/>
        </w:rPr>
      </w:r>
      <w:r>
        <w:rPr>
          <w:b/>
        </w:rPr>
      </w:r>
      <w:r>
        <w:rPr>
          <w:b/>
        </w:rPr>
      </w:r>
    </w:p>
    <w:p>
      <w:pPr>
        <w:pStyle w:val="892"/>
        <w:ind w:left="-24"/>
        <w:jc w:val="both"/>
        <w:tabs>
          <w:tab w:val="left" w:pos="-72" w:leader="none"/>
        </w:tabs>
      </w:pPr>
      <w:r>
        <w:tab/>
      </w:r>
      <w:r>
        <w:t xml:space="preserve">           </w:t>
      </w:r>
      <w:r>
        <w:t xml:space="preserve">1. Муниципальному служащему Белоярского района предоставляются гарантии, установленные федеральным законодательством и законодательством Ханты-Мансийского автономного округа – Югры.</w:t>
      </w:r>
      <w:r/>
    </w:p>
    <w:p>
      <w:pPr>
        <w:pStyle w:val="892"/>
        <w:ind w:left="-24"/>
        <w:jc w:val="both"/>
        <w:tabs>
          <w:tab w:val="left" w:pos="-72" w:leader="none"/>
        </w:tabs>
      </w:pPr>
      <w:r>
        <w:tab/>
        <w:tab/>
        <w:t xml:space="preserve">2. Муниципальному служащему предоставляются следующие дополнительные гарантии:</w:t>
      </w:r>
      <w:r/>
    </w:p>
    <w:p>
      <w:pPr>
        <w:pStyle w:val="892"/>
        <w:ind w:left="-24"/>
        <w:jc w:val="both"/>
        <w:tabs>
          <w:tab w:val="left" w:pos="-72" w:leader="none"/>
        </w:tabs>
      </w:pPr>
      <w:r>
        <w:tab/>
        <w:tab/>
        <w:t xml:space="preserve">1) </w:t>
      </w:r>
      <w:r>
        <w:t xml:space="preserve">единовременное поощрение  при достижении возраста 50 лет и далее через каждые последующие полные пять лет в размере </w:t>
      </w:r>
      <w:r>
        <w:t xml:space="preserve">60 процентов </w:t>
      </w:r>
      <w:r>
        <w:t xml:space="preserve">месячного денежного содержания по замещаемой должности;</w:t>
      </w:r>
      <w:r/>
    </w:p>
    <w:p>
      <w:pPr>
        <w:pStyle w:val="892"/>
        <w:ind w:left="-24"/>
        <w:jc w:val="both"/>
        <w:tabs>
          <w:tab w:val="left" w:pos="-72" w:leader="none"/>
        </w:tabs>
      </w:pPr>
      <w:r>
        <w:tab/>
        <w:tab/>
        <w:t xml:space="preserve">2) пособие при уходе на пенсию;</w:t>
      </w:r>
      <w:r/>
    </w:p>
    <w:p>
      <w:pPr>
        <w:pStyle w:val="892"/>
        <w:ind w:left="-24"/>
        <w:jc w:val="both"/>
        <w:tabs>
          <w:tab w:val="left" w:pos="-72" w:leader="none"/>
        </w:tabs>
      </w:pPr>
      <w:r>
        <w:tab/>
        <w:tab/>
      </w:r>
      <w:r>
        <w:t xml:space="preserve">3) компенсация стоимости путевок, курсовок в санаторно – курортных организациях (санаториях, профилакториях, п</w:t>
      </w:r>
      <w:r>
        <w:t xml:space="preserve">ансионатах, лечебно – восстановительных центрах, реабилитационно – восстановительных центрах, комплексах, лечебно – оздоровительных центрах, комплексах) и стоимости путевок, курсовок в санаторно – курортных организациях (санаториях, профилакториях, пансион</w:t>
      </w:r>
      <w:r>
        <w:t xml:space="preserve">атах, лечебно – восстановительных центрах, реабилитационно – восстановительных центрах, комплексах, лечебно – оздоровительных центрах, комплексах) детям муниципального служащего, а также оплата проезда к месту санаторно – курортного обслуживания и обратно;</w:t>
      </w:r>
      <w:r/>
    </w:p>
    <w:p>
      <w:pPr>
        <w:pStyle w:val="892"/>
        <w:jc w:val="both"/>
      </w:pPr>
      <w:r>
        <w:tab/>
        <w:t xml:space="preserve">3.1) </w:t>
      </w:r>
      <w:r>
        <w:t xml:space="preserve">утратил силу.</w:t>
      </w:r>
      <w:r>
        <w:t xml:space="preserve"> Ре</w:t>
      </w:r>
      <w:r>
        <w:t xml:space="preserve">шение Думы Белоярского района от 19 декабря 2016 года                      № 77;</w:t>
      </w:r>
      <w:r/>
    </w:p>
    <w:p>
      <w:pPr>
        <w:pStyle w:val="892"/>
        <w:ind w:left="-24"/>
        <w:jc w:val="both"/>
        <w:tabs>
          <w:tab w:val="left" w:pos="-72" w:leader="none"/>
        </w:tabs>
      </w:pPr>
      <w:r>
        <w:tab/>
        <w:tab/>
        <w:t xml:space="preserve">4) единовременная поощрительная выплата </w:t>
      </w:r>
      <w:r>
        <w:t xml:space="preserve">из расчета месячного денежного содержания на день прекращения муниципальной службы (за 15 лет стажа муниципальной службы - два размера месячного денежного содержания; за каждые полные три года выслуги лет сверх 15 лет - один размер месячного денежного соде</w:t>
      </w:r>
      <w:r>
        <w:t xml:space="preserve">ржания, но в целом не более трех</w:t>
      </w:r>
      <w:r>
        <w:t xml:space="preserve"> размеров месячного денежного содержания), в связи с назначением пенсии за выслугу лет.</w:t>
      </w:r>
      <w:r/>
    </w:p>
    <w:p>
      <w:pPr>
        <w:pStyle w:val="892"/>
        <w:ind w:firstLine="709"/>
        <w:jc w:val="both"/>
      </w:pPr>
      <w:r>
        <w:t xml:space="preserve">3.</w:t>
      </w:r>
      <w:r>
        <w:t xml:space="preserve"> </w:t>
      </w:r>
      <w:r>
        <w:t xml:space="preserve">Семьи умерших (погибших) муниципальных служащих имеют право </w:t>
      </w:r>
      <w:r>
        <w:t xml:space="preserve">                       </w:t>
      </w:r>
      <w:r>
        <w:t xml:space="preserve">на возмещение расходов по погребению умершего из средств бюджета Белоярского района. </w:t>
      </w:r>
      <w:r/>
    </w:p>
    <w:p>
      <w:pPr>
        <w:pStyle w:val="892"/>
        <w:ind w:firstLine="709"/>
        <w:jc w:val="both"/>
      </w:pPr>
      <w:r>
        <w:t xml:space="preserve">Порядок и размеры оплачиваемых расходов на погребение умерших (погибших) муниципальных служащих администрации района устанавливаются постановлением администрации района.</w:t>
      </w:r>
      <w:r/>
    </w:p>
    <w:p>
      <w:pPr>
        <w:pStyle w:val="892"/>
        <w:ind w:left="-24" w:firstLine="733"/>
        <w:jc w:val="both"/>
        <w:tabs>
          <w:tab w:val="left" w:pos="-72" w:leader="none"/>
        </w:tabs>
      </w:pPr>
      <w:r>
        <w:t xml:space="preserve">Порядок и размеры оплачиваемых расходов на погребение умерших (погибших) муниципальных служащих контрольно-счетной палаты района устанавливаются распоряжением  контрольно-счетной палаты района.</w:t>
      </w:r>
      <w:r>
        <w:tab/>
        <w:tab/>
      </w:r>
      <w:r/>
    </w:p>
    <w:p>
      <w:pPr>
        <w:pStyle w:val="892"/>
        <w:ind w:left="-24" w:firstLine="733"/>
        <w:jc w:val="both"/>
        <w:tabs>
          <w:tab w:val="left" w:pos="-72" w:leader="none"/>
        </w:tabs>
      </w:pPr>
      <w:r>
        <w:t xml:space="preserve">4. Расходы, связанные с представлением муниципальным служащим и их семьям гарантий, предусмотренных настоящей статьей, являются расходными обязательствами Белоярского района и осуществляются за счет средств бюджета Белоярского района.</w:t>
      </w:r>
      <w:r/>
    </w:p>
    <w:p>
      <w:pPr>
        <w:pStyle w:val="892"/>
        <w:ind w:firstLine="709"/>
        <w:jc w:val="both"/>
      </w:pPr>
      <w:r>
        <w:t xml:space="preserve">5.</w:t>
      </w:r>
      <w:r>
        <w:t xml:space="preserve"> </w:t>
      </w:r>
      <w:r>
        <w:t xml:space="preserve">Дополнительные гарантии, указанные в подпунктах 1-3 </w:t>
      </w:r>
      <w:r>
        <w:t xml:space="preserve">пункта 2</w:t>
      </w:r>
      <w:r>
        <w:t xml:space="preserve"> настоящей статьи, предоставляются муниципальному служащему администрации района в порядке, размерах и на условиях, установленных постановлением администрации района.</w:t>
      </w:r>
      <w:r/>
    </w:p>
    <w:p>
      <w:pPr>
        <w:pStyle w:val="892"/>
        <w:ind w:firstLine="709"/>
        <w:jc w:val="both"/>
      </w:pPr>
      <w:r>
        <w:t xml:space="preserve">Дополнительные гарант</w:t>
      </w:r>
      <w:r>
        <w:t xml:space="preserve">ии, указанные в подпунктах 1-3 пункта 2 </w:t>
      </w:r>
      <w:r>
        <w:t xml:space="preserve">настоящей статьи, предоставляются муниципальному служащему контрольно-счетной палаты района в порядке, размерах и на условиях, установленных распоряжением  контрольно-счетной палаты района.</w:t>
      </w:r>
      <w:r/>
    </w:p>
    <w:p>
      <w:pPr>
        <w:pStyle w:val="896"/>
        <w:ind w:firstLine="720"/>
        <w:rPr>
          <w:rFonts w:ascii="Times New Roman" w:hAnsi="Times New Roman"/>
        </w:rPr>
      </w:pPr>
      <w:r>
        <w:rPr>
          <w:rFonts w:ascii="Times New Roman" w:hAnsi="Times New Roman"/>
        </w:rPr>
        <w:t xml:space="preserve">Дополнительные гарантии, указанные в подпункте 4 </w:t>
      </w:r>
      <w:r>
        <w:rPr>
          <w:rFonts w:ascii="Times New Roman" w:hAnsi="Times New Roman"/>
        </w:rPr>
        <w:t xml:space="preserve">пункта 2 настоящей статьи</w:t>
      </w:r>
      <w:r>
        <w:rPr>
          <w:rFonts w:ascii="Times New Roman" w:hAnsi="Times New Roman"/>
        </w:rPr>
        <w:t xml:space="preserve">, предоставляются муниципальному служащему в порядке, размерах и на условиях, установленных решением Думы района.</w:t>
      </w:r>
      <w:r>
        <w:rPr>
          <w:rFonts w:ascii="Times New Roman" w:hAnsi="Times New Roman"/>
        </w:rPr>
      </w:r>
      <w:r>
        <w:rPr>
          <w:rFonts w:ascii="Times New Roman" w:hAnsi="Times New Roman"/>
        </w:rPr>
      </w:r>
    </w:p>
    <w:p>
      <w:pPr>
        <w:pStyle w:val="896"/>
        <w:ind w:firstLine="720"/>
        <w:rPr>
          <w:rFonts w:ascii="Times New Roman" w:hAnsi="Times New Roman"/>
          <w:b/>
          <w:bCs/>
        </w:rPr>
      </w:pPr>
      <w:r>
        <w:rPr>
          <w:rFonts w:ascii="Times New Roman" w:hAnsi="Times New Roman"/>
          <w:b/>
          <w:bCs/>
        </w:rPr>
      </w:r>
      <w:r>
        <w:rPr>
          <w:rFonts w:ascii="Times New Roman" w:hAnsi="Times New Roman"/>
          <w:b/>
          <w:bCs/>
        </w:rPr>
      </w:r>
      <w:r>
        <w:rPr>
          <w:rFonts w:ascii="Times New Roman" w:hAnsi="Times New Roman"/>
          <w:b/>
          <w:bCs/>
        </w:rPr>
      </w:r>
    </w:p>
    <w:p>
      <w:pPr>
        <w:pStyle w:val="896"/>
        <w:ind w:firstLine="720"/>
        <w:jc w:val="center"/>
        <w:rPr>
          <w:rFonts w:ascii="Times New Roman" w:hAnsi="Times New Roman"/>
          <w:b/>
          <w:bCs/>
        </w:rPr>
      </w:pPr>
      <w:r>
        <w:rPr>
          <w:rFonts w:ascii="Times New Roman" w:hAnsi="Times New Roman"/>
          <w:b/>
          <w:bCs/>
        </w:rPr>
        <w:t xml:space="preserve">Глава </w:t>
      </w:r>
      <w:r>
        <w:rPr>
          <w:rFonts w:ascii="Times New Roman" w:hAnsi="Times New Roman"/>
          <w:b/>
          <w:bCs/>
          <w:lang w:val="en-US"/>
        </w:rPr>
        <w:t xml:space="preserve">VII</w:t>
      </w:r>
      <w:r>
        <w:rPr>
          <w:rFonts w:ascii="Times New Roman" w:hAnsi="Times New Roman"/>
          <w:b/>
          <w:bCs/>
        </w:rPr>
        <w:t xml:space="preserve">. ОТВЕТСТВЕННОСТЬ ОРГАНОВ И ДОЛЖНОСТНЫХ ЛИЦ МЕСТНОГО САМОУПРАВЛЕНИЯ</w:t>
      </w:r>
      <w:r>
        <w:rPr>
          <w:rFonts w:ascii="Times New Roman" w:hAnsi="Times New Roman"/>
          <w:b/>
          <w:bCs/>
        </w:rPr>
      </w:r>
      <w:r>
        <w:rPr>
          <w:rFonts w:ascii="Times New Roman" w:hAnsi="Times New Roman"/>
          <w:b/>
          <w:bCs/>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 </w:t>
      </w:r>
      <w:r>
        <w:rPr>
          <w:rFonts w:ascii="Times New Roman" w:hAnsi="Times New Roman"/>
          <w:b/>
        </w:rPr>
        <w:t xml:space="preserve">Статья 46. Ответственность органов местного самоуправления и должностных лиц местного самоуправления  </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19"/>
        <w:numPr>
          <w:ilvl w:val="0"/>
          <w:numId w:val="12"/>
        </w:numPr>
        <w:ind w:firstLine="638"/>
        <w:jc w:val="both"/>
      </w:pPr>
      <w:r>
        <w:t xml:space="preserve">Органы местного самоуправления Белоярского района и должностные лица местного самоуправления Белоярского района несут предусмотренную законодательством Российской Федерации ответственность, в том числе в случае нарушения ими </w:t>
      </w:r>
      <w:hyperlink r:id="rId30" w:tooltip="https://login.consultant.ru/link/?req=doc&amp;base=LAW&amp;n=2875" w:history="1">
        <w:r>
          <w:t xml:space="preserve">Конституции</w:t>
        </w:r>
      </w:hyperlink>
      <w:r>
        <w:t xml:space="preserve"> Российской Федерации, федеральных конституционных законов, федер</w:t>
      </w:r>
      <w:r>
        <w:t xml:space="preserve">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r/>
    </w:p>
    <w:p>
      <w:pPr>
        <w:pStyle w:val="919"/>
        <w:numPr>
          <w:ilvl w:val="0"/>
          <w:numId w:val="12"/>
        </w:numPr>
        <w:ind w:firstLine="638"/>
        <w:jc w:val="both"/>
      </w:pPr>
      <w: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w:t>
      </w:r>
      <w:r>
        <w:t xml:space="preserve">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p>
    <w:p>
      <w:pPr>
        <w:pStyle w:val="919"/>
        <w:ind w:left="585"/>
        <w:jc w:val="both"/>
      </w:pPr>
      <w:r>
        <w:t xml:space="preserve">1) предупреждение;</w:t>
      </w:r>
      <w:r/>
    </w:p>
    <w:p>
      <w:pPr>
        <w:pStyle w:val="919"/>
        <w:ind w:left="5" w:firstLine="578"/>
        <w:jc w:val="both"/>
      </w:pPr>
      <w: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r/>
    </w:p>
    <w:p>
      <w:pPr>
        <w:pStyle w:val="919"/>
        <w:ind w:left="5" w:firstLine="578"/>
        <w:jc w:val="both"/>
      </w:pPr>
      <w: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r/>
    </w:p>
    <w:p>
      <w:pPr>
        <w:pStyle w:val="919"/>
        <w:ind w:left="5" w:firstLine="578"/>
        <w:jc w:val="both"/>
      </w:pPr>
      <w:r>
        <w:t xml:space="preserve">4) запрет занимать должности в соответствующем органе местного самоуправления до прекращения срока его полномочий;</w:t>
      </w:r>
      <w:r/>
    </w:p>
    <w:p>
      <w:pPr>
        <w:pStyle w:val="919"/>
        <w:ind w:left="5" w:firstLine="578"/>
        <w:jc w:val="both"/>
      </w:pPr>
      <w:r>
        <w:t xml:space="preserve">5) запрет исполнять полномочия на постоянной основе до прекращения срока его полномочий.</w:t>
      </w:r>
      <w:r/>
    </w:p>
    <w:p>
      <w:pPr>
        <w:pStyle w:val="919"/>
        <w:numPr>
          <w:ilvl w:val="0"/>
          <w:numId w:val="12"/>
        </w:numPr>
        <w:ind w:firstLine="638"/>
        <w:jc w:val="both"/>
      </w:pPr>
      <w:r>
        <w:t xml:space="preserve">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r/>
    </w:p>
    <w:p>
      <w:pPr>
        <w:pStyle w:val="919"/>
        <w:numPr>
          <w:ilvl w:val="0"/>
          <w:numId w:val="12"/>
        </w:numPr>
        <w:ind w:firstLine="638"/>
        <w:jc w:val="both"/>
      </w:pPr>
      <w:r>
        <w:t xml:space="preserve">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w:t>
      </w:r>
      <w:r>
        <w:t xml:space="preserve">язанностей по обеспечению осуществления органами местного самоуправления Белоярского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r/>
    </w:p>
    <w:p>
      <w:pPr>
        <w:pStyle w:val="896"/>
        <w:numPr>
          <w:ilvl w:val="0"/>
          <w:numId w:val="12"/>
        </w:numPr>
        <w:ind w:firstLine="638"/>
        <w:rPr>
          <w:rFonts w:ascii="Times New Roman" w:hAnsi="Times New Roman"/>
        </w:rPr>
      </w:pPr>
      <w:r>
        <w:t xml:space="preserve">Губернатор Ханты-Мансийского автоном</w:t>
      </w:r>
      <w:r>
        <w:t xml:space="preserve">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rPr>
        <w:t xml:space="preserve">.</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
        </w:rPr>
      </w:pPr>
      <w:r>
        <w:rPr>
          <w:rFonts w:ascii="Times New Roman" w:hAnsi="Times New Roman"/>
          <w:b/>
        </w:rPr>
        <w:t xml:space="preserve">Статья 47. Подотчетность и подконтрольность органов местного самоуправления и должностных лиц местного самоуправления </w:t>
      </w:r>
      <w:r>
        <w:rPr>
          <w:rFonts w:ascii="Times New Roman" w:hAnsi="Times New Roman"/>
          <w:b/>
        </w:rPr>
      </w:r>
      <w:r>
        <w:rPr>
          <w:rFonts w:ascii="Times New Roman" w:hAnsi="Times New Roman"/>
          <w:b/>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Cs/>
        </w:rPr>
      </w:pPr>
      <w:r>
        <w:rPr>
          <w:rFonts w:ascii="Times New Roman" w:hAnsi="Times New Roman"/>
          <w:bCs/>
        </w:rPr>
        <w:t xml:space="preserve">1. Дума района в своей деятельности подотчетна и подконтрольна населению Белоярского района. </w:t>
      </w:r>
      <w:r>
        <w:rPr>
          <w:rFonts w:ascii="Times New Roman" w:hAnsi="Times New Roman"/>
          <w:bCs/>
        </w:rPr>
      </w:r>
      <w:r>
        <w:rPr>
          <w:rFonts w:ascii="Times New Roman" w:hAnsi="Times New Roman"/>
          <w:bCs/>
        </w:rPr>
      </w:r>
    </w:p>
    <w:p>
      <w:pPr>
        <w:pStyle w:val="896"/>
        <w:ind w:firstLine="720"/>
        <w:rPr>
          <w:rFonts w:ascii="Times New Roman" w:hAnsi="Times New Roman"/>
        </w:rPr>
      </w:pPr>
      <w:r>
        <w:rPr>
          <w:rFonts w:ascii="Times New Roman" w:hAnsi="Times New Roman"/>
        </w:rPr>
        <w:t xml:space="preserve">2. Глава района, депутат Думы района в своей деятельности подотчетны и подконтрольны населению и Думе района. </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bCs/>
        </w:rPr>
        <w:t xml:space="preserve">3.</w:t>
      </w:r>
      <w:r>
        <w:rPr>
          <w:rFonts w:ascii="Times New Roman" w:hAnsi="Times New Roman"/>
        </w:rPr>
        <w:t xml:space="preserve"> </w:t>
      </w:r>
      <w:r>
        <w:rPr>
          <w:rFonts w:ascii="Times New Roman" w:hAnsi="Times New Roman"/>
        </w:rPr>
        <w:t xml:space="preserve">Администрация района, должностные лица администрации района в своей деятельности подотчетны и подконтрольны Думе района и главе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3.1. Контрольно-счетная палата района подотчетна и подконтрольна Думе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определяется решением Думы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5. Органы местного самоуправления и должностные лица местного самоуправления Белоярского района, наделенные в соответствии с настоящим уставом контрольными полномочиям</w:t>
      </w:r>
      <w:r>
        <w:rPr>
          <w:rFonts w:ascii="Times New Roman" w:hAnsi="Times New Roman"/>
        </w:rPr>
        <w:t xml:space="preserve">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Думы района,  в порядке и формах, определенных решением Думы района.</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jc w:val="center"/>
        <w:rPr>
          <w:rFonts w:ascii="Times New Roman" w:hAnsi="Times New Roman"/>
          <w:b/>
          <w:bCs/>
        </w:rPr>
      </w:pPr>
      <w:r>
        <w:rPr>
          <w:rFonts w:ascii="Times New Roman" w:hAnsi="Times New Roman"/>
          <w:b/>
          <w:bCs/>
        </w:rPr>
        <w:t xml:space="preserve">Глава </w:t>
      </w:r>
      <w:r>
        <w:rPr>
          <w:rFonts w:ascii="Times New Roman" w:hAnsi="Times New Roman"/>
          <w:b/>
          <w:bCs/>
          <w:lang w:val="en-US"/>
        </w:rPr>
        <w:t xml:space="preserve">VIII</w:t>
      </w:r>
      <w:r>
        <w:rPr>
          <w:rFonts w:ascii="Times New Roman" w:hAnsi="Times New Roman"/>
          <w:b/>
          <w:bCs/>
        </w:rPr>
        <w:t xml:space="preserve">. ИЗМЕНЕНИЕ И (ИЛИ) ДОПОЛНЕНИЕ НАСТОЯЩЕГО УСТАВА</w:t>
      </w:r>
      <w:r>
        <w:rPr>
          <w:rFonts w:ascii="Times New Roman" w:hAnsi="Times New Roman"/>
          <w:b/>
          <w:bCs/>
        </w:rPr>
      </w:r>
      <w:r>
        <w:rPr>
          <w:rFonts w:ascii="Times New Roman" w:hAnsi="Times New Roman"/>
          <w:b/>
          <w:bCs/>
        </w:rPr>
      </w:r>
    </w:p>
    <w:p>
      <w:pPr>
        <w:pStyle w:val="896"/>
        <w:ind w:firstLine="72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896"/>
        <w:ind w:firstLine="720"/>
        <w:rPr>
          <w:rFonts w:ascii="Times New Roman" w:hAnsi="Times New Roman"/>
          <w:b/>
          <w:bCs/>
          <w:highlight w:val="none"/>
        </w:rPr>
      </w:pPr>
      <w:r>
        <w:rPr>
          <w:rFonts w:ascii="Times New Roman" w:hAnsi="Times New Roman"/>
          <w:b/>
        </w:rPr>
        <w:t xml:space="preserve">Статья 48. Порядок внесения изменений и (или) дополнений в настоящий устав</w:t>
      </w:r>
      <w:r>
        <w:rPr>
          <w:rFonts w:ascii="Times New Roman" w:hAnsi="Times New Roman"/>
          <w:b/>
          <w:bCs/>
          <w:highlight w:val="none"/>
        </w:rPr>
      </w:r>
      <w:r>
        <w:rPr>
          <w:rFonts w:ascii="Times New Roman" w:hAnsi="Times New Roman"/>
          <w:b/>
          <w:bCs/>
          <w:highlight w:val="none"/>
        </w:rPr>
      </w:r>
    </w:p>
    <w:p>
      <w:pPr>
        <w:pStyle w:val="896"/>
        <w:ind w:firstLine="720"/>
        <w:rPr>
          <w:rFonts w:ascii="Times New Roman" w:hAnsi="Times New Roman"/>
          <w:b/>
          <w:bCs/>
        </w:rPr>
      </w:pPr>
      <w:r>
        <w:rPr>
          <w:rFonts w:ascii="Times New Roman" w:hAnsi="Times New Roman"/>
          <w:b/>
          <w:highlight w:val="none"/>
        </w:rPr>
      </w:r>
      <w:r>
        <w:rPr>
          <w:rFonts w:ascii="Times New Roman" w:hAnsi="Times New Roman"/>
          <w:b/>
          <w:bCs/>
        </w:rPr>
      </w:r>
      <w:r>
        <w:rPr>
          <w:rFonts w:ascii="Times New Roman" w:hAnsi="Times New Roman"/>
          <w:b/>
          <w:bCs/>
        </w:rPr>
      </w:r>
    </w:p>
    <w:p>
      <w:pPr>
        <w:pStyle w:val="896"/>
        <w:ind w:firstLine="720"/>
        <w:rPr>
          <w:rFonts w:ascii="Times New Roman" w:hAnsi="Times New Roman"/>
        </w:rPr>
      </w:pPr>
      <w:r>
        <w:rPr>
          <w:color w:val="0000ff"/>
        </w:rPr>
        <w:t xml:space="preserve"> </w:t>
      </w:r>
      <w:r>
        <w:rPr>
          <w:rFonts w:ascii="Times New Roman" w:hAnsi="Times New Roman"/>
        </w:rPr>
        <w:t xml:space="preserve">1. </w:t>
      </w:r>
      <w:r>
        <w:rPr>
          <w:rFonts w:ascii="Times New Roman" w:hAnsi="Times New Roman"/>
        </w:rPr>
        <w:t xml:space="preserve"> </w:t>
      </w:r>
      <w:r>
        <w:t xml:space="preserve">Проект решения Думы района о внесении изменений и дополнений в настоящий устав не </w:t>
      </w:r>
      <w:r>
        <w:t xml:space="preserve">позднее</w:t>
      </w:r>
      <w:r>
        <w:t xml:space="preserve"> чем за 30 дней до дня рассмотрения Думой района вопроса о внесении изм</w:t>
      </w:r>
      <w:r>
        <w:t xml:space="preserve">енений и дополнений в настоящий устав подлежит официальному опубликованию с одновременным официальным опубликованием установленного Думой района порядка учета предложений по проекту указанного решения Думы района, а также участия граждан в его обсуждении. </w:t>
      </w:r>
      <w:r>
        <w:t xml:space="preserve">Не требуется официальное опубликование порядк</w:t>
      </w:r>
      <w:r>
        <w:t xml:space="preserve">а учета предложений по проекту решения Думы района о внесении изменений и дополнений в настоящий устав, а также порядка участия граждан в его обсуждении в случае, если в устав Белоярского района вносятся изменения в форме точного воспроизведения положений </w:t>
      </w:r>
      <w:hyperlink r:id="rId31" w:tooltip="https://login.consultant.ru/link/?req=doc&amp;base=LAW&amp;n=2875" w:history="1">
        <w:r>
          <w:t xml:space="preserve">Конституции</w:t>
        </w:r>
      </w:hyperlink>
      <w:r>
        <w:t xml:space="preserve"> Российской Федерации, федеральных законов, </w:t>
      </w:r>
      <w:hyperlink r:id="rId32" w:tooltip="https://login.consultant.ru/link/?req=doc&amp;base=RLAW926&amp;n=322996" w:history="1">
        <w:r>
          <w:t xml:space="preserve">Устава</w:t>
        </w:r>
      </w:hyperlink>
      <w:r>
        <w:t xml:space="preserve"> (Основного закона)  или законов Ханты-Мансийского автономного округа - Югры в целях приведения данного</w:t>
      </w:r>
      <w:r>
        <w:t xml:space="preserve"> устава в соответствие с этими нормативными правовыми актами</w:t>
      </w:r>
      <w:r>
        <w:t xml:space="preserve">.»</w:t>
      </w:r>
      <w:r>
        <w:t xml:space="preserve">.</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2. Решение Думы района о внесении изменений и (или) дополнений в настоящий устав считается принятым, если за его принятие проголосовало не менее 10 депутатов Думы района. </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3. Решение  Думы района о внесении изменений и (или) дополнений в настоящий устав не позднее 14 дней со дня принятия направляется в </w:t>
      </w:r>
      <w:r>
        <w:rPr>
          <w:rFonts w:ascii="Times New Roman" w:hAnsi="Times New Roman"/>
        </w:rPr>
        <w:t xml:space="preserve"> территориальный орган уполномоченного федерального органа исполнительной власти в сфере регистрации уставов муниципальных образований</w:t>
      </w:r>
      <w:r>
        <w:rPr>
          <w:rFonts w:ascii="Times New Roman" w:hAnsi="Times New Roman"/>
        </w:rPr>
        <w:t xml:space="preserve">. </w:t>
      </w:r>
      <w:r>
        <w:rPr>
          <w:rFonts w:ascii="Times New Roman" w:hAnsi="Times New Roman"/>
        </w:rPr>
      </w:r>
      <w:r>
        <w:rPr>
          <w:rFonts w:ascii="Times New Roman" w:hAnsi="Times New Roman"/>
        </w:rPr>
      </w:r>
    </w:p>
    <w:p>
      <w:pPr>
        <w:pStyle w:val="896"/>
        <w:ind w:firstLine="720"/>
        <w:rPr>
          <w:rFonts w:ascii="Times New Roman" w:hAnsi="Times New Roman"/>
          <w:highlight w:val="none"/>
        </w:rPr>
        <w:pBdr>
          <w:bottom w:val="single" w:color="000000" w:sz="12" w:space="1"/>
        </w:pBdr>
      </w:pPr>
      <w:r>
        <w:rPr>
          <w:rFonts w:ascii="Times New Roman" w:hAnsi="Times New Roman"/>
        </w:rPr>
        <w:t xml:space="preserve">4. </w:t>
      </w:r>
      <w:r>
        <w:rPr>
          <w:rFonts w:ascii="Times New Roman" w:hAnsi="Times New Roman"/>
        </w:rPr>
        <w:t xml:space="preserve">Глава района обязан опубликовать зарегистриров</w:t>
      </w:r>
      <w:r>
        <w:rPr>
          <w:rFonts w:ascii="Times New Roman" w:hAnsi="Times New Roman"/>
        </w:rPr>
        <w:t xml:space="preserve">анное решение Думы района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Fonts w:ascii="Times New Roman" w:hAnsi="Times New Roman"/>
        </w:rPr>
        <w:t xml:space="preserve">уведомления о включении сведений </w:t>
      </w:r>
      <w:r>
        <w:rPr>
          <w:rFonts w:ascii="Times New Roman" w:hAnsi="Times New Roman"/>
        </w:rPr>
        <w:t xml:space="preserve">об уставе муниципального образования, муниципальном правовом акте </w:t>
      </w:r>
      <w:r>
        <w:rPr>
          <w:rFonts w:ascii="Times New Roman" w:hAnsi="Times New Roman"/>
        </w:rPr>
        <w:t xml:space="preserve">о внесении изменений в</w:t>
      </w:r>
      <w:r>
        <w:rPr>
          <w:rFonts w:ascii="Times New Roman" w:hAnsi="Times New Roman"/>
        </w:rPr>
        <w:t xml:space="preserve"> </w:t>
      </w:r>
      <w:r>
        <w:rPr>
          <w:rFonts w:ascii="Times New Roman" w:hAnsi="Times New Roman"/>
        </w:rPr>
        <w:t xml:space="preserve">устав муниципального образования</w:t>
      </w:r>
      <w:r>
        <w:rPr>
          <w:rFonts w:ascii="Times New Roman" w:hAnsi="Times New Roman"/>
        </w:rPr>
        <w:t xml:space="preserve"> в государственный реестр уставов муниципальных образований субъекта Российской Федерации, предусмотренного </w:t>
      </w:r>
      <w:r>
        <w:fldChar w:fldCharType="begin"/>
      </w:r>
      <w:r>
        <w:instrText xml:space="preserve"> HYPERLINK "consultantplus://offline/ref=AEF12E5DB760401CBC90662098065193F7D12D23A8A573C6852E6BBAC772E75506C08051890F50595D29886995ECC255530F9207W4j0F" </w:instrText>
      </w:r>
      <w:r>
        <w:fldChar w:fldCharType="separate"/>
      </w:r>
      <w:r>
        <w:rPr>
          <w:rFonts w:ascii="Times New Roman" w:hAnsi="Times New Roman"/>
        </w:rPr>
        <w:t xml:space="preserve">частью 6 статьи 4</w:t>
      </w:r>
      <w:r>
        <w:rPr>
          <w:rFonts w:ascii="Times New Roman" w:hAnsi="Times New Roman"/>
        </w:rPr>
        <w:fldChar w:fldCharType="end"/>
      </w:r>
      <w:r>
        <w:rPr>
          <w:rFonts w:ascii="Times New Roman" w:hAnsi="Times New Roman"/>
        </w:rPr>
        <w:t xml:space="preserve"> Федерального</w:t>
      </w:r>
      <w:r>
        <w:rPr>
          <w:rFonts w:ascii="Times New Roman" w:hAnsi="Times New Roman"/>
        </w:rPr>
        <w:t xml:space="preserve"> закона </w:t>
      </w:r>
      <w:r>
        <w:rPr>
          <w:rFonts w:ascii="Times New Roman" w:hAnsi="Times New Roman"/>
        </w:rPr>
        <w:t xml:space="preserve">                   </w:t>
      </w:r>
      <w:r>
        <w:rPr>
          <w:rFonts w:ascii="Times New Roman" w:hAnsi="Times New Roman"/>
        </w:rPr>
        <w:t xml:space="preserve">от 21 июля 2005 года № 97-ФЗ «О государственной регистрации уставов муниципальных образований».</w:t>
      </w:r>
      <w:r>
        <w:rPr>
          <w:rFonts w:ascii="Times New Roman" w:hAnsi="Times New Roman"/>
          <w:highlight w:val="none"/>
        </w:rPr>
      </w:r>
      <w:r>
        <w:rPr>
          <w:rFonts w:ascii="Times New Roman" w:hAnsi="Times New Roman"/>
          <w:highlight w:val="none"/>
        </w:rPr>
      </w:r>
    </w:p>
    <w:p>
      <w:pPr>
        <w:pStyle w:val="896"/>
        <w:rPr>
          <w:rFonts w:ascii="Times New Roman" w:hAnsi="Times New Roman"/>
          <w:highlight w:val="none"/>
        </w:rPr>
      </w:pPr>
      <w:r>
        <w:rPr>
          <w:rFonts w:ascii="Times New Roman" w:hAnsi="Times New Roman"/>
          <w:highlight w:val="none"/>
        </w:rPr>
        <w:t xml:space="preserve"> </w:t>
      </w:r>
      <w:r>
        <w:rPr>
          <w:rFonts w:ascii="Times New Roman" w:hAnsi="Times New Roman"/>
        </w:rPr>
        <w:t xml:space="preserve">Решение Думы района о внесении изменений и  дополнений в настоящий устав  вступает в силу после его официального опубликования.</w:t>
      </w:r>
      <w:r>
        <w:rPr>
          <w:rFonts w:ascii="Times New Roman" w:hAnsi="Times New Roman"/>
          <w:highlight w:val="none"/>
        </w:rPr>
      </w:r>
      <w:r>
        <w:rPr>
          <w:rFonts w:ascii="Times New Roman" w:hAnsi="Times New Roman"/>
          <w:highlight w:val="none"/>
        </w:rPr>
      </w:r>
    </w:p>
    <w:p>
      <w:pPr>
        <w:pStyle w:val="896"/>
        <w:ind w:firstLine="720"/>
        <w:rPr>
          <w:rFonts w:ascii="Times New Roman" w:hAnsi="Times New Roman"/>
        </w:rPr>
      </w:pPr>
      <w:r>
        <w:rPr>
          <w:rFonts w:ascii="Times New Roman" w:hAnsi="Times New Roman"/>
        </w:rPr>
        <w:t xml:space="preserve"> </w:t>
      </w:r>
      <w:r>
        <w:t xml:space="preserve">5. </w:t>
      </w:r>
      <w:r>
        <w:t xml:space="preserve">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w:t>
      </w:r>
      <w:r>
        <w:t xml:space="preserve">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принявшей решение о внесении указанных изменений и дополнений</w:t>
      </w:r>
      <w:r>
        <w:t xml:space="preserve">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t xml:space="preserve">.</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Изменения и дополнения, внесенные в настоящий устав и предусм</w:t>
      </w:r>
      <w:r>
        <w:rPr>
          <w:rFonts w:ascii="Times New Roman" w:hAnsi="Times New Roman"/>
        </w:rPr>
        <w:t xml:space="preserve">атривающие создание контрольно-счетного </w:t>
      </w:r>
      <w:r>
        <w:rPr>
          <w:rFonts w:ascii="Times New Roman" w:hAnsi="Times New Roman"/>
        </w:rPr>
        <w:t xml:space="preserve"> органа муниципального образования, вступают в силу </w:t>
      </w:r>
      <w:r>
        <w:rPr>
          <w:rFonts w:ascii="Times New Roman" w:hAnsi="Times New Roman"/>
        </w:rPr>
        <w:t xml:space="preserve">                    </w:t>
      </w:r>
      <w:r>
        <w:rPr>
          <w:rFonts w:ascii="Times New Roman" w:hAnsi="Times New Roman"/>
        </w:rPr>
        <w:t xml:space="preserve">в порядке, предусмотренном пунктом 4 настоящей статьи</w:t>
      </w:r>
      <w:r>
        <w:rPr>
          <w:rFonts w:ascii="Times New Roman" w:hAnsi="Times New Roman"/>
        </w:rPr>
        <w:t xml:space="preserve">.</w:t>
      </w:r>
      <w:r>
        <w:rPr>
          <w:rFonts w:ascii="Times New Roman" w:hAnsi="Times New Roman"/>
        </w:rPr>
      </w:r>
      <w:r>
        <w:rPr>
          <w:rFonts w:ascii="Times New Roman" w:hAnsi="Times New Roman"/>
        </w:rPr>
      </w:r>
    </w:p>
    <w:p>
      <w:pPr>
        <w:pStyle w:val="896"/>
        <w:rPr>
          <w:rFonts w:ascii="Times New Roman" w:hAnsi="Times New Roman"/>
          <w:color w:val="000000" w:themeColor="text1"/>
          <w:highlight w:val="none"/>
        </w:rPr>
      </w:pPr>
      <w:r>
        <w:rPr>
          <w:rFonts w:ascii="Times New Roman" w:hAnsi="Times New Roman"/>
          <w:bCs/>
          <w:iCs/>
        </w:rPr>
        <w:t xml:space="preserve">6.</w:t>
      </w:r>
      <w:r>
        <w:rPr>
          <w:rFonts w:ascii="Times New Roman" w:hAnsi="Times New Roman"/>
        </w:rPr>
        <w:t xml:space="preserve"> </w:t>
      </w:r>
      <w:r>
        <w:rPr>
          <w:rFonts w:ascii="Times New Roman" w:hAnsi="Times New Roman"/>
          <w:color w:val="000000"/>
          <w:spacing w:val="1"/>
        </w:rPr>
        <w:t xml:space="preserve">утратил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ind w:firstLine="720"/>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720"/>
        <w:jc w:val="center"/>
        <w:rPr>
          <w:rFonts w:ascii="Times New Roman" w:hAnsi="Times New Roman"/>
          <w:b/>
        </w:rPr>
      </w:pPr>
      <w:r>
        <w:rPr>
          <w:rFonts w:ascii="Times New Roman" w:hAnsi="Times New Roman"/>
          <w:b/>
        </w:rPr>
        <w:t xml:space="preserve">Глава </w:t>
      </w:r>
      <w:r>
        <w:rPr>
          <w:rFonts w:ascii="Times New Roman" w:hAnsi="Times New Roman"/>
          <w:b/>
          <w:lang w:val="en-US"/>
        </w:rPr>
        <w:t xml:space="preserve">I</w:t>
      </w:r>
      <w:r>
        <w:rPr>
          <w:rFonts w:ascii="Times New Roman" w:hAnsi="Times New Roman"/>
          <w:b/>
        </w:rPr>
        <w:t xml:space="preserve">Х. ЗАКЛЮЧИТЕЛЬНЫЕ И ПЕРЕХОДНЫЕ ПОЛОЖЕНИЯ</w:t>
      </w:r>
      <w:r>
        <w:rPr>
          <w:rFonts w:ascii="Times New Roman" w:hAnsi="Times New Roman"/>
          <w:b/>
        </w:rPr>
      </w:r>
      <w:r>
        <w:rPr>
          <w:rFonts w:ascii="Times New Roman" w:hAnsi="Times New Roman"/>
          <w:b/>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rPr>
          <w:rFonts w:ascii="Times New Roman" w:hAnsi="Times New Roman"/>
          <w:color w:val="000000" w:themeColor="text1"/>
          <w:highlight w:val="none"/>
        </w:rPr>
      </w:pPr>
      <w:r>
        <w:rPr>
          <w:rFonts w:ascii="Times New Roman" w:hAnsi="Times New Roman"/>
          <w:b/>
        </w:rPr>
        <w:t xml:space="preserve">Статья 49-51 </w:t>
      </w:r>
      <w:r>
        <w:rPr>
          <w:rFonts w:ascii="Times New Roman" w:hAnsi="Times New Roman"/>
        </w:rPr>
        <w:t xml:space="preserve">У</w:t>
      </w:r>
      <w:r>
        <w:rPr>
          <w:rFonts w:ascii="Times New Roman" w:hAnsi="Times New Roman"/>
          <w:color w:val="000000"/>
          <w:spacing w:val="1"/>
        </w:rPr>
        <w:t xml:space="preserve">тратили силу. </w:t>
      </w:r>
      <w:r>
        <w:rPr>
          <w:rFonts w:ascii="Times New Roman" w:hAnsi="Times New Roman"/>
          <w:color w:val="000000" w:themeColor="text1"/>
          <w:spacing w:val="1"/>
        </w:rPr>
        <w:t xml:space="preserve">Р</w:t>
      </w:r>
      <w:r>
        <w:rPr>
          <w:rFonts w:ascii="Times New Roman" w:hAnsi="Times New Roman"/>
          <w:color w:val="000000" w:themeColor="text1"/>
        </w:rPr>
        <w:t xml:space="preserve">ешение Думы Белоярского района от 11 сентября 2025 года № 52</w:t>
      </w:r>
      <w:r>
        <w:rPr>
          <w:rFonts w:ascii="Times New Roman" w:hAnsi="Times New Roman"/>
          <w:color w:val="000000" w:themeColor="text1"/>
        </w:rPr>
        <w:t xml:space="preserve">.</w:t>
      </w:r>
      <w:r>
        <w:rPr>
          <w:rFonts w:ascii="Times New Roman" w:hAnsi="Times New Roman"/>
          <w:color w:val="000000" w:themeColor="text1"/>
          <w:highlight w:val="none"/>
        </w:rPr>
      </w:r>
      <w:r>
        <w:rPr>
          <w:rFonts w:ascii="Times New Roman" w:hAnsi="Times New Roman"/>
          <w:color w:val="000000" w:themeColor="text1"/>
          <w:highlight w:val="none"/>
        </w:rPr>
      </w:r>
    </w:p>
    <w:p>
      <w:pPr>
        <w:pStyle w:val="896"/>
        <w:ind w:firstLine="72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96"/>
        <w:ind w:firstLine="720"/>
        <w:rPr>
          <w:rFonts w:ascii="Times New Roman" w:hAnsi="Times New Roman"/>
          <w:b/>
        </w:rPr>
      </w:pPr>
      <w:r>
        <w:rPr>
          <w:rFonts w:ascii="Times New Roman" w:hAnsi="Times New Roman"/>
          <w:b/>
        </w:rPr>
        <w:t xml:space="preserve">Статья 52. Признание утратившими силу отдельных муниципальных правовых актов</w:t>
      </w:r>
      <w:r>
        <w:rPr>
          <w:rFonts w:ascii="Times New Roman" w:hAnsi="Times New Roman"/>
          <w:b/>
        </w:rPr>
      </w:r>
      <w:r>
        <w:rPr>
          <w:rFonts w:ascii="Times New Roman" w:hAnsi="Times New Roman"/>
          <w:b/>
        </w:rPr>
      </w:r>
    </w:p>
    <w:p>
      <w:pPr>
        <w:pStyle w:val="896"/>
        <w:ind w:firstLine="720"/>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96"/>
        <w:ind w:firstLine="720"/>
        <w:rPr>
          <w:rFonts w:ascii="Times New Roman" w:hAnsi="Times New Roman"/>
        </w:rPr>
      </w:pPr>
      <w:r>
        <w:rPr>
          <w:rFonts w:ascii="Times New Roman" w:hAnsi="Times New Roman"/>
        </w:rPr>
        <w:t xml:space="preserve">Со дня вступления в силу настоящей редакции устава признать утратившими силу:</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 решение Думы г.Белоярского от 30 мая 1996 года № 61 «О проекте Устава города Белоярского о местном самоуправлении;</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2) решение Думы г.Белоярского от 14 февраля 1997 года № 8 «О принятии Устава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3) решение Думы муниципального образования город Белоярский от 20 марта 1998 года № 6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4) решение Думы муниципального образования город Белоярский от 20 марта 1998 года № 7 «О принятии Устава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5) решение Думы муниципального образования город Белоярский от 7 мая 1998 года № 15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6) решение Думы муниципального образования город Белоярский от 28 декабря 1998 года № 24 «О внесении изменений и дополнений в Устав муниципального образования город Белоярский»; </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7) решение Думы муниципального образования город Белоярский от 18 октября 1999 года № 34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8) решение Думы муниципального образования город Белоярский от 12 января 2000 года № 44 «О внесении изменений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9) решение Думы муниципального образования город Белоярский от 29 мая 2000 года № 70 «О внесении изменений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10) решение Думы муниципального образования город Белоярский от 4 сентября 2000 года № 77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11) решение Думы муниципального образования город Белоярский от 30 ноября 2001 года № 46 «О внесении изменений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12) решение Думы муниципального образования город Белоярский от 16 июня 2004 года № 55 «О внесении изменений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13) решение Думы муниципального образования город Белоярский от 12 ноября 2004 года № 70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14) решение Думы муниципального образования город Белоярский от 21 января 2005 года № 86 «О внесении изменений и дополнений в Устав муниципального образования город Белоярский».</w:t>
      </w:r>
      <w:r>
        <w:rPr>
          <w:rFonts w:ascii="Times New Roman" w:hAnsi="Times New Roman"/>
        </w:rPr>
      </w:r>
      <w:r>
        <w:rPr>
          <w:rFonts w:ascii="Times New Roman" w:hAnsi="Times New Roman"/>
        </w:rPr>
      </w:r>
    </w:p>
    <w:p>
      <w:pPr>
        <w:pStyle w:val="896"/>
        <w:ind w:firstLine="720"/>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p>
      <w:pPr>
        <w:pStyle w:val="896"/>
        <w:ind w:firstLine="720"/>
        <w:jc w:val="center"/>
        <w:rPr>
          <w:rFonts w:ascii="Times New Roman" w:hAnsi="Times New Roman"/>
        </w:rPr>
      </w:pPr>
      <w:r>
        <w:rPr>
          <w:rFonts w:ascii="Times New Roman" w:hAnsi="Times New Roman"/>
        </w:rPr>
        <w:t xml:space="preserve">______________</w:t>
      </w:r>
      <w:r>
        <w:rPr>
          <w:rFonts w:ascii="Times New Roman" w:hAnsi="Times New Roman"/>
        </w:rPr>
      </w:r>
      <w:r>
        <w:rPr>
          <w:rFonts w:ascii="Times New Roman" w:hAnsi="Times New Roman"/>
        </w:rPr>
      </w:r>
    </w:p>
    <w:sectPr>
      <w:headerReference w:type="default" r:id="rId9"/>
      <w:headerReference w:type="even" r:id="rId10"/>
      <w:footnotePr/>
      <w:endnotePr/>
      <w:type w:val="nextPage"/>
      <w:pgSz w:w="11906" w:h="16838" w:orient="portrait"/>
      <w:pgMar w:top="1134" w:right="851"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Calibri">
    <w:panose1 w:val="020F0502020204030204"/>
  </w:font>
  <w:font w:name="Times New Roman">
    <w:panose1 w:val="02020603050405020304"/>
  </w:font>
  <w:font w:name="Verdana">
    <w:panose1 w:val="020B0604030504040204"/>
  </w:font>
  <w:font w:name="Tahoma">
    <w:panose1 w:val="020B0604030504040204"/>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jc w:val="center"/>
    </w:pPr>
    <w:r>
      <w:fldChar w:fldCharType="begin"/>
    </w:r>
    <w:r>
      <w:instrText xml:space="preserve"> PAGE   \* MERGEFORMAT </w:instrText>
    </w:r>
    <w:r>
      <w:fldChar w:fldCharType="separate"/>
    </w:r>
    <w:r>
      <w:t xml:space="preserve">9</w:t>
    </w:r>
    <w:r>
      <w:fldChar w:fldCharType="end"/>
    </w:r>
    <w:r/>
  </w:p>
  <w:p>
    <w:pPr>
      <w:pStyle w:val="89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rPr>
        <w:rStyle w:val="900"/>
      </w:rPr>
      <w:framePr w:wrap="around" w:vAnchor="text" w:hAnchor="margin" w:xAlign="center" w:y="1"/>
    </w:pPr>
    <w:r>
      <w:rPr>
        <w:rStyle w:val="900"/>
      </w:rPr>
      <w:fldChar w:fldCharType="begin"/>
    </w:r>
    <w:r>
      <w:rPr>
        <w:rStyle w:val="900"/>
      </w:rPr>
      <w:instrText xml:space="preserve">PAGE  </w:instrText>
    </w:r>
    <w:r>
      <w:rPr>
        <w:rStyle w:val="900"/>
      </w:rPr>
      <w:fldChar w:fldCharType="end"/>
    </w:r>
    <w:r>
      <w:rPr>
        <w:rStyle w:val="900"/>
      </w:rPr>
    </w:r>
    <w:r>
      <w:rPr>
        <w:rStyle w:val="900"/>
      </w:rPr>
    </w:r>
  </w:p>
  <w:p>
    <w:pPr>
      <w:pStyle w:val="89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tabs>
          <w:tab w:val="num" w:pos="1069" w:leader="none"/>
        </w:tabs>
      </w:pPr>
    </w:lvl>
    <w:lvl w:ilvl="1">
      <w:start w:val="4"/>
      <w:numFmt w:val="decimal"/>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900" w:hanging="360"/>
        <w:tabs>
          <w:tab w:val="num" w:pos="900"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3">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
    <w:multiLevelType w:val="hybridMultilevel"/>
    <w:lvl w:ilvl="0">
      <w:start w:val="1"/>
      <w:numFmt w:val="decimal"/>
      <w:isLgl w:val="false"/>
      <w:suff w:val="tab"/>
      <w:lvlText w:val="%1)"/>
      <w:lvlJc w:val="left"/>
      <w:pPr>
        <w:ind w:left="900" w:hanging="360"/>
        <w:tabs>
          <w:tab w:val="num" w:pos="900"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5">
    <w:multiLevelType w:val="hybridMultilevel"/>
    <w:lvl w:ilvl="0">
      <w:start w:val="9"/>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6">
    <w:multiLevelType w:val="hybridMultilevel"/>
    <w:lvl w:ilvl="0">
      <w:start w:val="5"/>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900" w:hanging="360"/>
        <w:tabs>
          <w:tab w:val="num" w:pos="900"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8">
    <w:multiLevelType w:val="hybridMultilevel"/>
    <w:lvl w:ilvl="0">
      <w:start w:val="2"/>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3"/>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2"/>
  </w:num>
  <w:num w:numId="3">
    <w:abstractNumId w:val="4"/>
  </w:num>
  <w:num w:numId="4">
    <w:abstractNumId w:val="7"/>
  </w:num>
  <w:num w:numId="5">
    <w:abstractNumId w:val="6"/>
  </w:num>
  <w:num w:numId="6">
    <w:abstractNumId w:val="3"/>
  </w:num>
  <w:num w:numId="7">
    <w:abstractNumId w:val="5"/>
  </w:num>
  <w:num w:numId="8">
    <w:abstractNumId w:val="1"/>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4">
    <w:name w:val="Heading 1"/>
    <w:basedOn w:val="892"/>
    <w:next w:val="892"/>
    <w:link w:val="715"/>
    <w:uiPriority w:val="9"/>
    <w:qFormat/>
    <w:pPr>
      <w:keepLines/>
      <w:keepNext/>
      <w:spacing w:before="480" w:after="200"/>
      <w:outlineLvl w:val="0"/>
    </w:pPr>
    <w:rPr>
      <w:rFonts w:ascii="Arial" w:hAnsi="Arial" w:eastAsia="Arial" w:cs="Arial"/>
      <w:sz w:val="40"/>
      <w:szCs w:val="40"/>
    </w:rPr>
  </w:style>
  <w:style w:type="character" w:styleId="715">
    <w:name w:val="Heading 1 Char"/>
    <w:link w:val="714"/>
    <w:uiPriority w:val="9"/>
    <w:rPr>
      <w:rFonts w:ascii="Arial" w:hAnsi="Arial" w:eastAsia="Arial" w:cs="Arial"/>
      <w:sz w:val="40"/>
      <w:szCs w:val="40"/>
    </w:rPr>
  </w:style>
  <w:style w:type="paragraph" w:styleId="716">
    <w:name w:val="Heading 2"/>
    <w:basedOn w:val="892"/>
    <w:next w:val="892"/>
    <w:link w:val="717"/>
    <w:uiPriority w:val="9"/>
    <w:unhideWhenUsed/>
    <w:qFormat/>
    <w:pPr>
      <w:keepLines/>
      <w:keepNext/>
      <w:spacing w:before="360" w:after="200"/>
      <w:outlineLvl w:val="1"/>
    </w:pPr>
    <w:rPr>
      <w:rFonts w:ascii="Arial" w:hAnsi="Arial" w:eastAsia="Arial" w:cs="Arial"/>
      <w:sz w:val="34"/>
    </w:rPr>
  </w:style>
  <w:style w:type="character" w:styleId="717">
    <w:name w:val="Heading 2 Char"/>
    <w:link w:val="716"/>
    <w:uiPriority w:val="9"/>
    <w:rPr>
      <w:rFonts w:ascii="Arial" w:hAnsi="Arial" w:eastAsia="Arial" w:cs="Arial"/>
      <w:sz w:val="34"/>
    </w:rPr>
  </w:style>
  <w:style w:type="paragraph" w:styleId="718">
    <w:name w:val="Heading 3"/>
    <w:basedOn w:val="892"/>
    <w:next w:val="892"/>
    <w:link w:val="719"/>
    <w:uiPriority w:val="9"/>
    <w:unhideWhenUsed/>
    <w:qFormat/>
    <w:pPr>
      <w:keepLines/>
      <w:keepNext/>
      <w:spacing w:before="320" w:after="200"/>
      <w:outlineLvl w:val="2"/>
    </w:pPr>
    <w:rPr>
      <w:rFonts w:ascii="Arial" w:hAnsi="Arial" w:eastAsia="Arial" w:cs="Arial"/>
      <w:sz w:val="30"/>
      <w:szCs w:val="30"/>
    </w:rPr>
  </w:style>
  <w:style w:type="character" w:styleId="719">
    <w:name w:val="Heading 3 Char"/>
    <w:link w:val="718"/>
    <w:uiPriority w:val="9"/>
    <w:rPr>
      <w:rFonts w:ascii="Arial" w:hAnsi="Arial" w:eastAsia="Arial" w:cs="Arial"/>
      <w:sz w:val="30"/>
      <w:szCs w:val="30"/>
    </w:rPr>
  </w:style>
  <w:style w:type="paragraph" w:styleId="720">
    <w:name w:val="Heading 4"/>
    <w:basedOn w:val="892"/>
    <w:next w:val="892"/>
    <w:link w:val="721"/>
    <w:uiPriority w:val="9"/>
    <w:unhideWhenUsed/>
    <w:qFormat/>
    <w:pPr>
      <w:keepLines/>
      <w:keepNext/>
      <w:spacing w:before="320" w:after="200"/>
      <w:outlineLvl w:val="3"/>
    </w:pPr>
    <w:rPr>
      <w:rFonts w:ascii="Arial" w:hAnsi="Arial" w:eastAsia="Arial" w:cs="Arial"/>
      <w:b/>
      <w:bCs/>
      <w:sz w:val="26"/>
      <w:szCs w:val="26"/>
    </w:rPr>
  </w:style>
  <w:style w:type="character" w:styleId="721">
    <w:name w:val="Heading 4 Char"/>
    <w:link w:val="720"/>
    <w:uiPriority w:val="9"/>
    <w:rPr>
      <w:rFonts w:ascii="Arial" w:hAnsi="Arial" w:eastAsia="Arial" w:cs="Arial"/>
      <w:b/>
      <w:bCs/>
      <w:sz w:val="26"/>
      <w:szCs w:val="26"/>
    </w:rPr>
  </w:style>
  <w:style w:type="paragraph" w:styleId="722">
    <w:name w:val="Heading 5"/>
    <w:basedOn w:val="892"/>
    <w:next w:val="892"/>
    <w:link w:val="723"/>
    <w:uiPriority w:val="9"/>
    <w:unhideWhenUsed/>
    <w:qFormat/>
    <w:pPr>
      <w:keepLines/>
      <w:keepNext/>
      <w:spacing w:before="320" w:after="200"/>
      <w:outlineLvl w:val="4"/>
    </w:pPr>
    <w:rPr>
      <w:rFonts w:ascii="Arial" w:hAnsi="Arial" w:eastAsia="Arial" w:cs="Arial"/>
      <w:b/>
      <w:bCs/>
      <w:sz w:val="24"/>
      <w:szCs w:val="24"/>
    </w:rPr>
  </w:style>
  <w:style w:type="character" w:styleId="723">
    <w:name w:val="Heading 5 Char"/>
    <w:link w:val="722"/>
    <w:uiPriority w:val="9"/>
    <w:rPr>
      <w:rFonts w:ascii="Arial" w:hAnsi="Arial" w:eastAsia="Arial" w:cs="Arial"/>
      <w:b/>
      <w:bCs/>
      <w:sz w:val="24"/>
      <w:szCs w:val="24"/>
    </w:rPr>
  </w:style>
  <w:style w:type="paragraph" w:styleId="724">
    <w:name w:val="Heading 6"/>
    <w:basedOn w:val="892"/>
    <w:next w:val="892"/>
    <w:link w:val="725"/>
    <w:uiPriority w:val="9"/>
    <w:unhideWhenUsed/>
    <w:qFormat/>
    <w:pPr>
      <w:keepLines/>
      <w:keepNext/>
      <w:spacing w:before="320" w:after="200"/>
      <w:outlineLvl w:val="5"/>
    </w:pPr>
    <w:rPr>
      <w:rFonts w:ascii="Arial" w:hAnsi="Arial" w:eastAsia="Arial" w:cs="Arial"/>
      <w:b/>
      <w:bCs/>
      <w:sz w:val="22"/>
      <w:szCs w:val="22"/>
    </w:rPr>
  </w:style>
  <w:style w:type="character" w:styleId="725">
    <w:name w:val="Heading 6 Char"/>
    <w:link w:val="724"/>
    <w:uiPriority w:val="9"/>
    <w:rPr>
      <w:rFonts w:ascii="Arial" w:hAnsi="Arial" w:eastAsia="Arial" w:cs="Arial"/>
      <w:b/>
      <w:bCs/>
      <w:sz w:val="22"/>
      <w:szCs w:val="22"/>
    </w:rPr>
  </w:style>
  <w:style w:type="paragraph" w:styleId="726">
    <w:name w:val="Heading 7"/>
    <w:basedOn w:val="892"/>
    <w:next w:val="892"/>
    <w:link w:val="727"/>
    <w:uiPriority w:val="9"/>
    <w:unhideWhenUsed/>
    <w:qFormat/>
    <w:pPr>
      <w:keepLines/>
      <w:keepNext/>
      <w:spacing w:before="320" w:after="200"/>
      <w:outlineLvl w:val="6"/>
    </w:pPr>
    <w:rPr>
      <w:rFonts w:ascii="Arial" w:hAnsi="Arial" w:eastAsia="Arial" w:cs="Arial"/>
      <w:b/>
      <w:bCs/>
      <w:i/>
      <w:iCs/>
      <w:sz w:val="22"/>
      <w:szCs w:val="22"/>
    </w:rPr>
  </w:style>
  <w:style w:type="character" w:styleId="727">
    <w:name w:val="Heading 7 Char"/>
    <w:link w:val="726"/>
    <w:uiPriority w:val="9"/>
    <w:rPr>
      <w:rFonts w:ascii="Arial" w:hAnsi="Arial" w:eastAsia="Arial" w:cs="Arial"/>
      <w:b/>
      <w:bCs/>
      <w:i/>
      <w:iCs/>
      <w:sz w:val="22"/>
      <w:szCs w:val="22"/>
    </w:rPr>
  </w:style>
  <w:style w:type="paragraph" w:styleId="728">
    <w:name w:val="Heading 8"/>
    <w:basedOn w:val="892"/>
    <w:next w:val="892"/>
    <w:link w:val="729"/>
    <w:uiPriority w:val="9"/>
    <w:unhideWhenUsed/>
    <w:qFormat/>
    <w:pPr>
      <w:keepLines/>
      <w:keepNext/>
      <w:spacing w:before="320" w:after="200"/>
      <w:outlineLvl w:val="7"/>
    </w:pPr>
    <w:rPr>
      <w:rFonts w:ascii="Arial" w:hAnsi="Arial" w:eastAsia="Arial" w:cs="Arial"/>
      <w:i/>
      <w:iCs/>
      <w:sz w:val="22"/>
      <w:szCs w:val="22"/>
    </w:rPr>
  </w:style>
  <w:style w:type="character" w:styleId="729">
    <w:name w:val="Heading 8 Char"/>
    <w:link w:val="728"/>
    <w:uiPriority w:val="9"/>
    <w:rPr>
      <w:rFonts w:ascii="Arial" w:hAnsi="Arial" w:eastAsia="Arial" w:cs="Arial"/>
      <w:i/>
      <w:iCs/>
      <w:sz w:val="22"/>
      <w:szCs w:val="22"/>
    </w:rPr>
  </w:style>
  <w:style w:type="paragraph" w:styleId="730">
    <w:name w:val="Heading 9"/>
    <w:basedOn w:val="892"/>
    <w:next w:val="892"/>
    <w:link w:val="731"/>
    <w:uiPriority w:val="9"/>
    <w:unhideWhenUsed/>
    <w:qFormat/>
    <w:pPr>
      <w:keepLines/>
      <w:keepNext/>
      <w:spacing w:before="320" w:after="200"/>
      <w:outlineLvl w:val="8"/>
    </w:pPr>
    <w:rPr>
      <w:rFonts w:ascii="Arial" w:hAnsi="Arial" w:eastAsia="Arial" w:cs="Arial"/>
      <w:i/>
      <w:iCs/>
      <w:sz w:val="21"/>
      <w:szCs w:val="21"/>
    </w:rPr>
  </w:style>
  <w:style w:type="character" w:styleId="731">
    <w:name w:val="Heading 9 Char"/>
    <w:link w:val="730"/>
    <w:uiPriority w:val="9"/>
    <w:rPr>
      <w:rFonts w:ascii="Arial" w:hAnsi="Arial" w:eastAsia="Arial" w:cs="Arial"/>
      <w:i/>
      <w:iCs/>
      <w:sz w:val="21"/>
      <w:szCs w:val="21"/>
    </w:rPr>
  </w:style>
  <w:style w:type="paragraph" w:styleId="732">
    <w:name w:val="List Paragraph"/>
    <w:basedOn w:val="892"/>
    <w:uiPriority w:val="34"/>
    <w:qFormat/>
    <w:pPr>
      <w:contextualSpacing/>
      <w:ind w:left="720"/>
    </w:pPr>
  </w:style>
  <w:style w:type="paragraph" w:styleId="733">
    <w:name w:val="No Spacing"/>
    <w:uiPriority w:val="1"/>
    <w:qFormat/>
    <w:pPr>
      <w:spacing w:before="0" w:after="0" w:line="240" w:lineRule="auto"/>
    </w:pPr>
  </w:style>
  <w:style w:type="paragraph" w:styleId="734">
    <w:name w:val="Title"/>
    <w:basedOn w:val="892"/>
    <w:next w:val="892"/>
    <w:link w:val="735"/>
    <w:uiPriority w:val="10"/>
    <w:qFormat/>
    <w:pPr>
      <w:contextualSpacing/>
      <w:spacing w:before="300" w:after="200"/>
    </w:pPr>
    <w:rPr>
      <w:sz w:val="48"/>
      <w:szCs w:val="48"/>
    </w:rPr>
  </w:style>
  <w:style w:type="character" w:styleId="735">
    <w:name w:val="Title Char"/>
    <w:link w:val="734"/>
    <w:uiPriority w:val="10"/>
    <w:rPr>
      <w:sz w:val="48"/>
      <w:szCs w:val="48"/>
    </w:rPr>
  </w:style>
  <w:style w:type="paragraph" w:styleId="736">
    <w:name w:val="Subtitle"/>
    <w:basedOn w:val="892"/>
    <w:next w:val="892"/>
    <w:link w:val="737"/>
    <w:uiPriority w:val="11"/>
    <w:qFormat/>
    <w:pPr>
      <w:spacing w:before="200" w:after="200"/>
    </w:pPr>
    <w:rPr>
      <w:sz w:val="24"/>
      <w:szCs w:val="24"/>
    </w:rPr>
  </w:style>
  <w:style w:type="character" w:styleId="737">
    <w:name w:val="Subtitle Char"/>
    <w:link w:val="736"/>
    <w:uiPriority w:val="11"/>
    <w:rPr>
      <w:sz w:val="24"/>
      <w:szCs w:val="24"/>
    </w:rPr>
  </w:style>
  <w:style w:type="paragraph" w:styleId="738">
    <w:name w:val="Quote"/>
    <w:basedOn w:val="892"/>
    <w:next w:val="892"/>
    <w:link w:val="739"/>
    <w:uiPriority w:val="29"/>
    <w:qFormat/>
    <w:pPr>
      <w:ind w:left="720" w:right="720"/>
    </w:pPr>
    <w:rPr>
      <w:i/>
    </w:rPr>
  </w:style>
  <w:style w:type="character" w:styleId="739">
    <w:name w:val="Quote Char"/>
    <w:link w:val="738"/>
    <w:uiPriority w:val="29"/>
    <w:rPr>
      <w:i/>
    </w:rPr>
  </w:style>
  <w:style w:type="paragraph" w:styleId="740">
    <w:name w:val="Intense Quote"/>
    <w:basedOn w:val="892"/>
    <w:next w:val="892"/>
    <w:link w:val="7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1">
    <w:name w:val="Intense Quote Char"/>
    <w:link w:val="740"/>
    <w:uiPriority w:val="30"/>
    <w:rPr>
      <w:i/>
    </w:rPr>
  </w:style>
  <w:style w:type="paragraph" w:styleId="742">
    <w:name w:val="Header"/>
    <w:basedOn w:val="892"/>
    <w:link w:val="743"/>
    <w:uiPriority w:val="99"/>
    <w:unhideWhenUsed/>
    <w:pPr>
      <w:spacing w:after="0" w:line="240" w:lineRule="auto"/>
      <w:tabs>
        <w:tab w:val="center" w:pos="7143" w:leader="none"/>
        <w:tab w:val="right" w:pos="14287" w:leader="none"/>
      </w:tabs>
    </w:pPr>
  </w:style>
  <w:style w:type="character" w:styleId="743">
    <w:name w:val="Header Char"/>
    <w:link w:val="742"/>
    <w:uiPriority w:val="99"/>
  </w:style>
  <w:style w:type="paragraph" w:styleId="744">
    <w:name w:val="Footer"/>
    <w:basedOn w:val="892"/>
    <w:link w:val="745"/>
    <w:uiPriority w:val="99"/>
    <w:unhideWhenUsed/>
    <w:pPr>
      <w:spacing w:after="0" w:line="240" w:lineRule="auto"/>
      <w:tabs>
        <w:tab w:val="center" w:pos="7143" w:leader="none"/>
        <w:tab w:val="right" w:pos="14287" w:leader="none"/>
      </w:tabs>
    </w:pPr>
  </w:style>
  <w:style w:type="character" w:styleId="745">
    <w:name w:val="Footer Char"/>
    <w:link w:val="744"/>
    <w:uiPriority w:val="99"/>
  </w:style>
  <w:style w:type="paragraph" w:styleId="746">
    <w:name w:val="Caption"/>
    <w:basedOn w:val="892"/>
    <w:next w:val="892"/>
    <w:link w:val="747"/>
    <w:uiPriority w:val="35"/>
    <w:semiHidden/>
    <w:unhideWhenUsed/>
    <w:qFormat/>
    <w:pPr>
      <w:spacing w:line="276" w:lineRule="auto"/>
    </w:pPr>
    <w:rPr>
      <w:b/>
      <w:bCs/>
      <w:color w:val="4f81bd" w:themeColor="accent1"/>
      <w:sz w:val="18"/>
      <w:szCs w:val="18"/>
    </w:rPr>
  </w:style>
  <w:style w:type="character" w:styleId="747">
    <w:name w:val="Caption Char"/>
    <w:link w:val="746"/>
    <w:uiPriority w:val="35"/>
    <w:rPr>
      <w:b/>
      <w:bCs/>
      <w:color w:val="4f81bd" w:themeColor="accent1"/>
      <w:sz w:val="18"/>
      <w:szCs w:val="18"/>
    </w:rPr>
  </w:style>
  <w:style w:type="table" w:styleId="74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4">
    <w:name w:val="Hyperlink"/>
    <w:uiPriority w:val="99"/>
    <w:unhideWhenUsed/>
    <w:rPr>
      <w:color w:val="0000ff" w:themeColor="hyperlink"/>
      <w:u w:val="single"/>
    </w:rPr>
  </w:style>
  <w:style w:type="paragraph" w:styleId="875">
    <w:name w:val="footnote text"/>
    <w:basedOn w:val="892"/>
    <w:link w:val="876"/>
    <w:uiPriority w:val="99"/>
    <w:semiHidden/>
    <w:unhideWhenUsed/>
    <w:pPr>
      <w:spacing w:after="40" w:line="240" w:lineRule="auto"/>
    </w:pPr>
    <w:rPr>
      <w:sz w:val="18"/>
    </w:rPr>
  </w:style>
  <w:style w:type="character" w:styleId="876">
    <w:name w:val="Footnote Text Char"/>
    <w:link w:val="875"/>
    <w:uiPriority w:val="99"/>
    <w:rPr>
      <w:sz w:val="18"/>
    </w:rPr>
  </w:style>
  <w:style w:type="character" w:styleId="877">
    <w:name w:val="footnote reference"/>
    <w:uiPriority w:val="99"/>
    <w:unhideWhenUsed/>
    <w:rPr>
      <w:vertAlign w:val="superscript"/>
    </w:rPr>
  </w:style>
  <w:style w:type="paragraph" w:styleId="878">
    <w:name w:val="endnote text"/>
    <w:basedOn w:val="892"/>
    <w:link w:val="879"/>
    <w:uiPriority w:val="99"/>
    <w:semiHidden/>
    <w:unhideWhenUsed/>
    <w:pPr>
      <w:spacing w:after="0" w:line="240" w:lineRule="auto"/>
    </w:pPr>
    <w:rPr>
      <w:sz w:val="20"/>
    </w:rPr>
  </w:style>
  <w:style w:type="character" w:styleId="879">
    <w:name w:val="Endnote Text Char"/>
    <w:link w:val="878"/>
    <w:uiPriority w:val="99"/>
    <w:rPr>
      <w:sz w:val="20"/>
    </w:rPr>
  </w:style>
  <w:style w:type="character" w:styleId="880">
    <w:name w:val="endnote reference"/>
    <w:uiPriority w:val="99"/>
    <w:semiHidden/>
    <w:unhideWhenUsed/>
    <w:rPr>
      <w:vertAlign w:val="superscript"/>
    </w:rPr>
  </w:style>
  <w:style w:type="paragraph" w:styleId="881">
    <w:name w:val="toc 1"/>
    <w:basedOn w:val="892"/>
    <w:next w:val="892"/>
    <w:uiPriority w:val="39"/>
    <w:unhideWhenUsed/>
    <w:pPr>
      <w:ind w:left="0" w:right="0" w:firstLine="0"/>
      <w:spacing w:after="57"/>
    </w:pPr>
  </w:style>
  <w:style w:type="paragraph" w:styleId="882">
    <w:name w:val="toc 2"/>
    <w:basedOn w:val="892"/>
    <w:next w:val="892"/>
    <w:uiPriority w:val="39"/>
    <w:unhideWhenUsed/>
    <w:pPr>
      <w:ind w:left="283" w:right="0" w:firstLine="0"/>
      <w:spacing w:after="57"/>
    </w:pPr>
  </w:style>
  <w:style w:type="paragraph" w:styleId="883">
    <w:name w:val="toc 3"/>
    <w:basedOn w:val="892"/>
    <w:next w:val="892"/>
    <w:uiPriority w:val="39"/>
    <w:unhideWhenUsed/>
    <w:pPr>
      <w:ind w:left="567" w:right="0" w:firstLine="0"/>
      <w:spacing w:after="57"/>
    </w:pPr>
  </w:style>
  <w:style w:type="paragraph" w:styleId="884">
    <w:name w:val="toc 4"/>
    <w:basedOn w:val="892"/>
    <w:next w:val="892"/>
    <w:uiPriority w:val="39"/>
    <w:unhideWhenUsed/>
    <w:pPr>
      <w:ind w:left="850" w:right="0" w:firstLine="0"/>
      <w:spacing w:after="57"/>
    </w:pPr>
  </w:style>
  <w:style w:type="paragraph" w:styleId="885">
    <w:name w:val="toc 5"/>
    <w:basedOn w:val="892"/>
    <w:next w:val="892"/>
    <w:uiPriority w:val="39"/>
    <w:unhideWhenUsed/>
    <w:pPr>
      <w:ind w:left="1134" w:right="0" w:firstLine="0"/>
      <w:spacing w:after="57"/>
    </w:pPr>
  </w:style>
  <w:style w:type="paragraph" w:styleId="886">
    <w:name w:val="toc 6"/>
    <w:basedOn w:val="892"/>
    <w:next w:val="892"/>
    <w:uiPriority w:val="39"/>
    <w:unhideWhenUsed/>
    <w:pPr>
      <w:ind w:left="1417" w:right="0" w:firstLine="0"/>
      <w:spacing w:after="57"/>
    </w:pPr>
  </w:style>
  <w:style w:type="paragraph" w:styleId="887">
    <w:name w:val="toc 7"/>
    <w:basedOn w:val="892"/>
    <w:next w:val="892"/>
    <w:uiPriority w:val="39"/>
    <w:unhideWhenUsed/>
    <w:pPr>
      <w:ind w:left="1701" w:right="0" w:firstLine="0"/>
      <w:spacing w:after="57"/>
    </w:pPr>
  </w:style>
  <w:style w:type="paragraph" w:styleId="888">
    <w:name w:val="toc 8"/>
    <w:basedOn w:val="892"/>
    <w:next w:val="892"/>
    <w:uiPriority w:val="39"/>
    <w:unhideWhenUsed/>
    <w:pPr>
      <w:ind w:left="1984" w:right="0" w:firstLine="0"/>
      <w:spacing w:after="57"/>
    </w:pPr>
  </w:style>
  <w:style w:type="paragraph" w:styleId="889">
    <w:name w:val="toc 9"/>
    <w:basedOn w:val="892"/>
    <w:next w:val="892"/>
    <w:uiPriority w:val="39"/>
    <w:unhideWhenUsed/>
    <w:pPr>
      <w:ind w:left="2268" w:right="0" w:firstLine="0"/>
      <w:spacing w:after="57"/>
    </w:pPr>
  </w:style>
  <w:style w:type="paragraph" w:styleId="890">
    <w:name w:val="TOC Heading"/>
    <w:uiPriority w:val="39"/>
    <w:unhideWhenUsed/>
  </w:style>
  <w:style w:type="paragraph" w:styleId="891">
    <w:name w:val="table of figures"/>
    <w:basedOn w:val="892"/>
    <w:next w:val="892"/>
    <w:uiPriority w:val="99"/>
    <w:unhideWhenUsed/>
    <w:pPr>
      <w:spacing w:after="0" w:afterAutospacing="0"/>
    </w:pPr>
  </w:style>
  <w:style w:type="paragraph" w:styleId="892" w:default="1">
    <w:name w:val="Normal"/>
    <w:next w:val="892"/>
    <w:link w:val="892"/>
    <w:qFormat/>
    <w:rPr>
      <w:sz w:val="24"/>
      <w:szCs w:val="24"/>
      <w:lang w:val="ru-RU" w:eastAsia="ru-RU" w:bidi="ar-SA"/>
    </w:rPr>
  </w:style>
  <w:style w:type="character" w:styleId="893">
    <w:name w:val="Основной шрифт абзаца"/>
    <w:next w:val="893"/>
    <w:link w:val="892"/>
    <w:semiHidden/>
  </w:style>
  <w:style w:type="table" w:styleId="894">
    <w:name w:val="Обычная таблица"/>
    <w:next w:val="894"/>
    <w:link w:val="892"/>
    <w:semiHidden/>
    <w:tblPr/>
  </w:style>
  <w:style w:type="numbering" w:styleId="895">
    <w:name w:val="Нет списка"/>
    <w:next w:val="895"/>
    <w:link w:val="892"/>
    <w:semiHidden/>
  </w:style>
  <w:style w:type="paragraph" w:styleId="896">
    <w:name w:val="Стиль2"/>
    <w:basedOn w:val="898"/>
    <w:next w:val="896"/>
    <w:link w:val="892"/>
    <w:pPr>
      <w:ind w:firstLine="708"/>
      <w:jc w:val="both"/>
      <w:spacing w:after="0"/>
    </w:pPr>
    <w:rPr>
      <w:rFonts w:ascii="Times New Roman CYR" w:hAnsi="Times New Roman CYR"/>
    </w:rPr>
  </w:style>
  <w:style w:type="paragraph" w:styleId="897">
    <w:name w:val="ConsNormal"/>
    <w:next w:val="897"/>
    <w:link w:val="892"/>
    <w:pPr>
      <w:ind w:firstLine="720"/>
      <w:widowControl w:val="off"/>
    </w:pPr>
    <w:rPr>
      <w:rFonts w:ascii="Arial" w:hAnsi="Arial" w:cs="Arial"/>
      <w:lang w:val="ru-RU" w:eastAsia="ru-RU" w:bidi="ar-SA"/>
    </w:rPr>
  </w:style>
  <w:style w:type="paragraph" w:styleId="898">
    <w:name w:val="Основной текст"/>
    <w:basedOn w:val="892"/>
    <w:next w:val="898"/>
    <w:link w:val="892"/>
    <w:pPr>
      <w:spacing w:after="120"/>
    </w:pPr>
  </w:style>
  <w:style w:type="paragraph" w:styleId="899">
    <w:name w:val="Верхний колонтитул"/>
    <w:basedOn w:val="892"/>
    <w:next w:val="899"/>
    <w:link w:val="913"/>
    <w:pPr>
      <w:tabs>
        <w:tab w:val="center" w:pos="4677" w:leader="none"/>
        <w:tab w:val="right" w:pos="9355" w:leader="none"/>
      </w:tabs>
    </w:pPr>
  </w:style>
  <w:style w:type="character" w:styleId="900">
    <w:name w:val="Номер страницы"/>
    <w:basedOn w:val="893"/>
    <w:next w:val="900"/>
    <w:link w:val="892"/>
  </w:style>
  <w:style w:type="paragraph" w:styleId="901">
    <w:name w:val="Нижний колонтитул"/>
    <w:basedOn w:val="892"/>
    <w:next w:val="901"/>
    <w:link w:val="892"/>
    <w:pPr>
      <w:tabs>
        <w:tab w:val="center" w:pos="4677" w:leader="none"/>
        <w:tab w:val="right" w:pos="9355" w:leader="none"/>
      </w:tabs>
    </w:pPr>
  </w:style>
  <w:style w:type="paragraph" w:styleId="902">
    <w:name w:val="Текст выноски"/>
    <w:basedOn w:val="892"/>
    <w:next w:val="902"/>
    <w:link w:val="892"/>
    <w:semiHidden/>
    <w:rPr>
      <w:rFonts w:ascii="Tahoma" w:hAnsi="Tahoma" w:cs="Tahoma"/>
      <w:sz w:val="16"/>
      <w:szCs w:val="16"/>
    </w:rPr>
  </w:style>
  <w:style w:type="paragraph" w:styleId="903">
    <w:name w:val="ConsPlusNormal"/>
    <w:next w:val="903"/>
    <w:link w:val="892"/>
    <w:pPr>
      <w:ind w:firstLine="720"/>
      <w:widowControl w:val="off"/>
    </w:pPr>
    <w:rPr>
      <w:rFonts w:ascii="Arial" w:hAnsi="Arial" w:cs="Arial"/>
      <w:lang w:val="ru-RU" w:eastAsia="ru-RU" w:bidi="ar-SA"/>
    </w:rPr>
  </w:style>
  <w:style w:type="paragraph" w:styleId="904">
    <w:name w:val=" Знак Знак"/>
    <w:basedOn w:val="892"/>
    <w:next w:val="904"/>
    <w:link w:val="892"/>
    <w:pPr>
      <w:spacing w:after="160" w:line="240" w:lineRule="exact"/>
    </w:pPr>
    <w:rPr>
      <w:rFonts w:ascii="Verdana" w:hAnsi="Verdana"/>
      <w:sz w:val="20"/>
      <w:szCs w:val="20"/>
      <w:lang w:val="en-US" w:eastAsia="en-US"/>
    </w:rPr>
  </w:style>
  <w:style w:type="character" w:styleId="905">
    <w:name w:val="Font Style12"/>
    <w:next w:val="905"/>
    <w:link w:val="892"/>
    <w:rPr>
      <w:rFonts w:ascii="Times New Roman" w:hAnsi="Times New Roman" w:cs="Times New Roman"/>
      <w:sz w:val="22"/>
      <w:szCs w:val="22"/>
    </w:rPr>
  </w:style>
  <w:style w:type="paragraph" w:styleId="906">
    <w:name w:val=" Знак Знак Знак"/>
    <w:basedOn w:val="892"/>
    <w:next w:val="906"/>
    <w:link w:val="892"/>
    <w:pPr>
      <w:spacing w:after="160" w:line="240" w:lineRule="exact"/>
    </w:pPr>
    <w:rPr>
      <w:rFonts w:ascii="Verdana" w:hAnsi="Verdana"/>
      <w:sz w:val="20"/>
      <w:szCs w:val="20"/>
      <w:lang w:val="en-US" w:eastAsia="en-US"/>
    </w:rPr>
  </w:style>
  <w:style w:type="character" w:styleId="907">
    <w:name w:val="Знак примечания"/>
    <w:next w:val="907"/>
    <w:link w:val="892"/>
    <w:semiHidden/>
    <w:rPr>
      <w:sz w:val="16"/>
      <w:szCs w:val="16"/>
    </w:rPr>
  </w:style>
  <w:style w:type="paragraph" w:styleId="908">
    <w:name w:val="Текст примечания"/>
    <w:basedOn w:val="892"/>
    <w:next w:val="908"/>
    <w:link w:val="892"/>
    <w:semiHidden/>
    <w:rPr>
      <w:sz w:val="20"/>
      <w:szCs w:val="20"/>
    </w:rPr>
  </w:style>
  <w:style w:type="paragraph" w:styleId="909">
    <w:name w:val="Тема примечания"/>
    <w:basedOn w:val="908"/>
    <w:next w:val="908"/>
    <w:link w:val="892"/>
    <w:semiHidden/>
    <w:rPr>
      <w:b/>
      <w:bCs/>
    </w:rPr>
  </w:style>
  <w:style w:type="paragraph" w:styleId="910">
    <w:name w:val="Рецензия"/>
    <w:next w:val="910"/>
    <w:link w:val="892"/>
    <w:hidden/>
    <w:uiPriority w:val="99"/>
    <w:semiHidden/>
    <w:rPr>
      <w:sz w:val="24"/>
      <w:szCs w:val="24"/>
      <w:lang w:val="ru-RU" w:eastAsia="ru-RU" w:bidi="ar-SA"/>
    </w:rPr>
  </w:style>
  <w:style w:type="character" w:styleId="911">
    <w:name w:val="blk"/>
    <w:basedOn w:val="893"/>
    <w:next w:val="911"/>
    <w:link w:val="892"/>
  </w:style>
  <w:style w:type="paragraph" w:styleId="912">
    <w:name w:val="Обычный (веб)"/>
    <w:basedOn w:val="892"/>
    <w:next w:val="912"/>
    <w:link w:val="892"/>
    <w:pPr>
      <w:spacing w:before="100" w:beforeAutospacing="1" w:after="100" w:afterAutospacing="1"/>
    </w:pPr>
  </w:style>
  <w:style w:type="character" w:styleId="913">
    <w:name w:val="Верхний колонтитул Знак"/>
    <w:next w:val="913"/>
    <w:link w:val="899"/>
    <w:rPr>
      <w:sz w:val="24"/>
      <w:szCs w:val="24"/>
    </w:rPr>
  </w:style>
  <w:style w:type="paragraph" w:styleId="914">
    <w:name w:val="Абзац списка"/>
    <w:basedOn w:val="892"/>
    <w:next w:val="914"/>
    <w:link w:val="892"/>
    <w:uiPriority w:val="34"/>
    <w:qFormat/>
    <w:pPr>
      <w:contextualSpacing/>
      <w:ind w:left="720"/>
      <w:spacing w:after="200" w:line="276" w:lineRule="auto"/>
    </w:pPr>
    <w:rPr>
      <w:rFonts w:ascii="Calibri" w:hAnsi="Calibri" w:eastAsia="Calibri" w:cs="Times New Roman"/>
      <w:sz w:val="22"/>
      <w:szCs w:val="22"/>
      <w:lang w:eastAsia="en-US"/>
    </w:rPr>
  </w:style>
  <w:style w:type="character" w:styleId="915">
    <w:name w:val="Гиперссылка"/>
    <w:next w:val="915"/>
    <w:link w:val="892"/>
    <w:uiPriority w:val="99"/>
    <w:unhideWhenUsed/>
    <w:qFormat/>
    <w:rPr>
      <w:color w:val="0000ff"/>
      <w:u w:val="single"/>
    </w:rPr>
  </w:style>
  <w:style w:type="character" w:styleId="916" w:default="1">
    <w:name w:val="Default Paragraph Font"/>
    <w:uiPriority w:val="1"/>
    <w:semiHidden/>
    <w:unhideWhenUsed/>
  </w:style>
  <w:style w:type="numbering" w:styleId="917" w:default="1">
    <w:name w:val="No List"/>
    <w:uiPriority w:val="99"/>
    <w:semiHidden/>
    <w:unhideWhenUsed/>
  </w:style>
  <w:style w:type="table" w:styleId="918" w:default="1">
    <w:name w:val="Normal Table"/>
    <w:uiPriority w:val="99"/>
    <w:semiHidden/>
    <w:unhideWhenUsed/>
    <w:tblPr/>
  </w:style>
  <w:style w:type="paragraph" w:styleId="919" w:customStyle="1">
    <w:name w:val="ConsPlusNorm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EastAsia"/>
      <w:b w:val="0"/>
      <w:bCs w:val="0"/>
      <w:i w:val="0"/>
      <w:iCs w:val="0"/>
      <w:caps w:val="0"/>
      <w:smallCaps w:val="0"/>
      <w:strike w:val="0"/>
      <w:vanish w:val="0"/>
      <w:color w:val="auto"/>
      <w:spacing w:val="0"/>
      <w:position w:val="0"/>
      <w:sz w:val="24"/>
      <w:szCs w:val="22"/>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login.consultant.ru/link/?req=doc&amp;base=LAW&amp;n=501319&amp;dst=101004" TargetMode="External"/><Relationship Id="rId12" Type="http://schemas.openxmlformats.org/officeDocument/2006/relationships/hyperlink" Target="https://login.consultant.ru/link/?req=doc&amp;base=LAW&amp;n=501319&amp;dst=100512" TargetMode="External"/><Relationship Id="rId13" Type="http://schemas.openxmlformats.org/officeDocument/2006/relationships/hyperlink" Target="https://login.consultant.ru/link/?req=doc&amp;base=LAW&amp;n=501319&amp;dst=100512" TargetMode="External"/><Relationship Id="rId14"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508514&amp;dst=2104" TargetMode="External"/><Relationship Id="rId16" Type="http://schemas.openxmlformats.org/officeDocument/2006/relationships/hyperlink" Target="https://login.consultant.ru/link/?req=doc&amp;base=LAW&amp;n=501319&amp;dst=100098" TargetMode="External"/><Relationship Id="rId17"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495137&amp;date=09.07.2025&amp;dst=336&amp;field=134" TargetMode="External"/><Relationship Id="rId19" Type="http://schemas.openxmlformats.org/officeDocument/2006/relationships/hyperlink" Target="https://login.consultant.ru/link/?req=doc&amp;base=LAW&amp;n=495137&amp;date=09.07.2025&amp;dst=339&amp;field=134" TargetMode="External"/><Relationship Id="rId20" Type="http://schemas.openxmlformats.org/officeDocument/2006/relationships/hyperlink" Target="https://login.consultant.ru/link/?req=doc&amp;base=LAW&amp;n=492035&amp;dst=100315" TargetMode="External"/><Relationship Id="rId21" Type="http://schemas.openxmlformats.org/officeDocument/2006/relationships/hyperlink" Target="https://login.consultant.ru/link/?req=doc&amp;base=LAW&amp;n=495137&amp;date=09.07.2025&amp;dst=336&amp;field=134" TargetMode="External"/><Relationship Id="rId22" Type="http://schemas.openxmlformats.org/officeDocument/2006/relationships/hyperlink" Target="https://login.consultant.ru/link/?req=doc&amp;base=LAW&amp;n=495137&amp;date=09.07.2025&amp;dst=339&amp;field=134" TargetMode="External"/><Relationship Id="rId23" Type="http://schemas.openxmlformats.org/officeDocument/2006/relationships/hyperlink" Target="https://login.consultant.ru/link/?req=doc&amp;base=LAW&amp;n=501319&amp;dst=100098" TargetMode="External"/><Relationship Id="rId24" Type="http://schemas.openxmlformats.org/officeDocument/2006/relationships/hyperlink" Target="https://login.consultant.ru/link/?req=doc&amp;base=LAW&amp;n=501319&amp;dst=100099" TargetMode="External"/><Relationship Id="rId25" Type="http://schemas.openxmlformats.org/officeDocument/2006/relationships/hyperlink" Target="https://login.consultant.ru/link/?req=doc&amp;base=LAW&amp;n=501319&amp;dst=100567" TargetMode="External"/><Relationship Id="rId26" Type="http://schemas.openxmlformats.org/officeDocument/2006/relationships/hyperlink" Target="https://login.consultant.ru/link/?req=doc&amp;base=LAW&amp;n=501319&amp;dst=100568" TargetMode="External"/><Relationship Id="rId27" Type="http://schemas.openxmlformats.org/officeDocument/2006/relationships/hyperlink" Target="https://login.consultant.ru/link/?req=doc&amp;base=LAW&amp;n=501319&amp;dst=100376" TargetMode="External"/><Relationship Id="rId28" Type="http://schemas.openxmlformats.org/officeDocument/2006/relationships/hyperlink" Target="https://login.consultant.ru/link/?req=doc&amp;base=LAW&amp;n=501319&amp;dst=100952" TargetMode="External"/><Relationship Id="rId29" Type="http://schemas.openxmlformats.org/officeDocument/2006/relationships/hyperlink" Target="https://login.consultant.ru/link/?req=doc&amp;base=LAW&amp;n=501319&amp;dst=100535" TargetMode="External"/><Relationship Id="rId3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926&amp;n=32299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RePack by SPecialiST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TarasovaAN</dc:creator>
  <cp:lastModifiedBy>GorelikovaAU</cp:lastModifiedBy>
  <cp:revision>30</cp:revision>
  <dcterms:created xsi:type="dcterms:W3CDTF">2025-04-08T10:20:00Z</dcterms:created>
  <dcterms:modified xsi:type="dcterms:W3CDTF">2025-10-02T11:35:55Z</dcterms:modified>
  <cp:version>917504</cp:version>
</cp:coreProperties>
</file>