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firstLine="480"/>
        <w:jc w:val="both"/>
      </w:pPr>
      <w:r>
        <w:t xml:space="preserve">от    ________   2024 года                                                                                      №  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  <w:rPr>
          <w:b/>
        </w:rPr>
      </w:pPr>
      <w:r>
        <w:rPr>
          <w:b/>
        </w:rPr>
        <w:t>О внесении изменени</w:t>
      </w:r>
      <w:r>
        <w:rPr>
          <w:b/>
          <w:lang w:val="ru-RU"/>
        </w:rPr>
        <w:t>я</w:t>
      </w:r>
      <w:r>
        <w:rPr>
          <w:b/>
        </w:rPr>
        <w:t xml:space="preserve"> в   постановлени</w:t>
      </w:r>
      <w:r>
        <w:rPr>
          <w:b/>
          <w:lang w:val="ru-RU"/>
        </w:rPr>
        <w:t>е</w:t>
      </w:r>
      <w:r>
        <w:rPr>
          <w:b/>
        </w:rPr>
        <w:t xml:space="preserve"> администрации Белоярского района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от  29 февраля   2024 года № 150</w:t>
      </w:r>
    </w:p>
    <w:p>
      <w:pPr>
        <w:ind w:firstLine="709"/>
        <w:jc w:val="center"/>
      </w:pPr>
      <w:bookmarkStart w:id="0" w:name="_GoBack"/>
      <w:bookmarkEnd w:id="0"/>
    </w:p>
    <w:p>
      <w:pPr>
        <w:ind w:firstLine="480"/>
        <w:jc w:val="both"/>
      </w:pPr>
      <w:r>
        <w:t>П о с т а н о в л я ю:</w:t>
      </w:r>
    </w:p>
    <w:p>
      <w:pPr>
        <w:numPr>
          <w:ilvl w:val="0"/>
          <w:numId w:val="1"/>
        </w:numPr>
        <w:spacing w:beforeLines="0" w:afterLines="0"/>
        <w:ind w:left="480" w:leftChars="0" w:firstLine="0" w:firstLineChars="0"/>
        <w:jc w:val="distribute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t xml:space="preserve">Внести  в </w:t>
      </w:r>
      <w:r>
        <w:rPr>
          <w:rFonts w:hint="default"/>
          <w:lang w:val="ru-RU"/>
        </w:rPr>
        <w:t xml:space="preserve"> </w:t>
      </w:r>
      <w:r>
        <w:t xml:space="preserve"> постановлени</w:t>
      </w:r>
      <w:r>
        <w:rPr>
          <w:lang w:val="ru-RU"/>
        </w:rPr>
        <w:t>е</w:t>
      </w:r>
      <w:r>
        <w:t xml:space="preserve"> администрации Белоярского района от 29 февраля</w:t>
      </w:r>
      <w:r>
        <w:rPr>
          <w:rFonts w:hint="default"/>
          <w:lang w:val="ru-RU"/>
        </w:rPr>
        <w:t xml:space="preserve"> </w:t>
      </w:r>
      <w:r>
        <w:t>2024 года</w:t>
      </w:r>
    </w:p>
    <w:p>
      <w:pPr>
        <w:numPr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t>№ 150 «О предоставлении субсидий на поддержку и развитие животноводства»   изменени</w:t>
      </w:r>
      <w:r>
        <w:rPr>
          <w:lang w:val="ru-RU"/>
        </w:rPr>
        <w:t>е</w:t>
      </w:r>
      <w:r>
        <w:t>:</w:t>
      </w:r>
      <w:r>
        <w:rPr>
          <w:rFonts w:hint="default"/>
          <w:lang w:val="ru-RU"/>
        </w:rPr>
        <w:t xml:space="preserve"> заменив в преамбуле слова «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29 сентября 2021 года N 138н </w:t>
      </w:r>
      <w:r>
        <w:rPr>
          <w:rFonts w:hint="default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/>
          <w:sz w:val="24"/>
          <w:szCs w:val="24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</w:t>
      </w:r>
      <w:r>
        <w:t>»</w:t>
      </w:r>
      <w:r>
        <w:rPr>
          <w:rFonts w:hint="default"/>
          <w:lang w:val="ru-RU"/>
        </w:rPr>
        <w:t xml:space="preserve">  словами «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/>
          <w:sz w:val="24"/>
          <w:szCs w:val="24"/>
          <w:lang w:val="ru-RU"/>
        </w:rPr>
        <w:t xml:space="preserve"> 27 апреля 2024 года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>
      <w:pPr>
        <w:ind w:firstLine="480" w:firstLineChars="200"/>
        <w:jc w:val="both"/>
      </w:pPr>
      <w:r>
        <w:t xml:space="preserve"> 2. Опубликовать настоящее постановление в газете «Белоярские вести. Официальный выпуск».</w:t>
      </w:r>
    </w:p>
    <w:p>
      <w:pPr>
        <w:ind w:firstLine="480"/>
        <w:jc w:val="both"/>
        <w:rPr>
          <w:rFonts w:hint="default"/>
          <w:lang w:val="ru-RU"/>
        </w:rPr>
      </w:pPr>
      <w:r>
        <w:t>3. Настоящее постановление вступает в силу после его официального опубликования</w:t>
      </w:r>
      <w:r>
        <w:rPr>
          <w:rFonts w:hint="default"/>
          <w:lang w:val="ru-RU"/>
        </w:rPr>
        <w:t>.</w:t>
      </w:r>
    </w:p>
    <w:p>
      <w:pPr>
        <w:ind w:firstLine="48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</w:p>
    <w:p>
      <w:pPr>
        <w:jc w:val="both"/>
      </w:pPr>
      <w:r>
        <w:t>Глава Белоярского района                                                                                     С.П.Маненков</w:t>
      </w:r>
    </w:p>
    <w:sectPr>
      <w:headerReference r:id="rId3" w:type="default"/>
      <w:headerReference r:id="rId4" w:type="even"/>
      <w:pgSz w:w="11906" w:h="16838"/>
      <w:pgMar w:top="993" w:right="605" w:bottom="284" w:left="146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BA217"/>
    <w:multiLevelType w:val="singleLevel"/>
    <w:tmpl w:val="FB1BA217"/>
    <w:lvl w:ilvl="0" w:tentative="0">
      <w:start w:val="1"/>
      <w:numFmt w:val="decimal"/>
      <w:suff w:val="space"/>
      <w:lvlText w:val="%1.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4AB2081"/>
    <w:rsid w:val="067E6C51"/>
    <w:rsid w:val="09CE5DE9"/>
    <w:rsid w:val="0D712E49"/>
    <w:rsid w:val="0E1664C4"/>
    <w:rsid w:val="1A537522"/>
    <w:rsid w:val="1AFD75C4"/>
    <w:rsid w:val="1F7F6C0B"/>
    <w:rsid w:val="25401F3F"/>
    <w:rsid w:val="25552120"/>
    <w:rsid w:val="26B31B34"/>
    <w:rsid w:val="27477816"/>
    <w:rsid w:val="27DA7102"/>
    <w:rsid w:val="290231C2"/>
    <w:rsid w:val="2B5352AC"/>
    <w:rsid w:val="2F7D2B4F"/>
    <w:rsid w:val="34B057D0"/>
    <w:rsid w:val="366D6CDC"/>
    <w:rsid w:val="399E701B"/>
    <w:rsid w:val="3AA56F34"/>
    <w:rsid w:val="3CCF3ED4"/>
    <w:rsid w:val="42D40161"/>
    <w:rsid w:val="444F5013"/>
    <w:rsid w:val="4A21305B"/>
    <w:rsid w:val="4A673D47"/>
    <w:rsid w:val="4E937B9B"/>
    <w:rsid w:val="510E4BDD"/>
    <w:rsid w:val="522554F0"/>
    <w:rsid w:val="53E50603"/>
    <w:rsid w:val="54C26B40"/>
    <w:rsid w:val="57825A9D"/>
    <w:rsid w:val="5B905FA4"/>
    <w:rsid w:val="5D93332F"/>
    <w:rsid w:val="617A5C5E"/>
    <w:rsid w:val="6C4D08E8"/>
    <w:rsid w:val="6D295BB5"/>
    <w:rsid w:val="73843796"/>
    <w:rsid w:val="73B5290C"/>
    <w:rsid w:val="77FA73EA"/>
    <w:rsid w:val="787F62F1"/>
    <w:rsid w:val="7C2E6860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C2FB5-F141-4196-B4B1-AFC6F4B25E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506</Words>
  <Characters>4255</Characters>
  <Lines>35</Lines>
  <Paragraphs>9</Paragraphs>
  <TotalTime>47</TotalTime>
  <ScaleCrop>false</ScaleCrop>
  <LinksUpToDate>false</LinksUpToDate>
  <CharactersWithSpaces>4752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StrukovskayaLU</cp:lastModifiedBy>
  <cp:lastPrinted>2024-08-02T06:30:30Z</cp:lastPrinted>
  <dcterms:modified xsi:type="dcterms:W3CDTF">2024-08-02T06:32:30Z</dcterms:modified>
  <dc:title>ПОЛОЖЕНИЕ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