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DA" w:rsidRPr="004272D3" w:rsidRDefault="00516ADA" w:rsidP="004272D3">
      <w:pPr>
        <w:widowControl/>
        <w:adjustRightInd/>
        <w:spacing w:line="240" w:lineRule="atLeast"/>
        <w:contextualSpacing/>
        <w:jc w:val="right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Приложение</w:t>
      </w:r>
      <w:r w:rsidR="006D1042" w:rsidRPr="004272D3">
        <w:rPr>
          <w:rFonts w:ascii="Times New Roman" w:eastAsia="Times New Roman" w:hAnsi="Times New Roman"/>
          <w:sz w:val="24"/>
          <w:szCs w:val="24"/>
        </w:rPr>
        <w:t xml:space="preserve"> 2</w:t>
      </w:r>
      <w:r w:rsidRPr="004272D3">
        <w:rPr>
          <w:rFonts w:ascii="Times New Roman" w:eastAsia="Times New Roman" w:hAnsi="Times New Roman"/>
          <w:sz w:val="24"/>
          <w:szCs w:val="24"/>
        </w:rPr>
        <w:t xml:space="preserve"> к </w:t>
      </w:r>
      <w:r w:rsidR="00500D3D" w:rsidRPr="004272D3">
        <w:rPr>
          <w:rFonts w:ascii="Times New Roman" w:eastAsia="Times New Roman" w:hAnsi="Times New Roman"/>
          <w:sz w:val="24"/>
          <w:szCs w:val="24"/>
        </w:rPr>
        <w:t>протоколу заседания</w:t>
      </w:r>
    </w:p>
    <w:p w:rsidR="00516ADA" w:rsidRPr="004272D3" w:rsidRDefault="00516ADA" w:rsidP="004272D3">
      <w:pPr>
        <w:widowControl/>
        <w:adjustRightInd/>
        <w:spacing w:line="240" w:lineRule="atLeast"/>
        <w:contextualSpacing/>
        <w:jc w:val="right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ab/>
      </w:r>
      <w:r w:rsidR="006D1042" w:rsidRPr="004272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272D3">
        <w:rPr>
          <w:rFonts w:ascii="Times New Roman" w:eastAsia="Times New Roman" w:hAnsi="Times New Roman"/>
          <w:sz w:val="24"/>
          <w:szCs w:val="24"/>
        </w:rPr>
        <w:t xml:space="preserve"> </w:t>
      </w:r>
      <w:r w:rsidR="006D1042" w:rsidRPr="004272D3">
        <w:rPr>
          <w:rFonts w:ascii="Times New Roman" w:eastAsia="Times New Roman" w:hAnsi="Times New Roman"/>
          <w:sz w:val="24"/>
          <w:szCs w:val="24"/>
        </w:rPr>
        <w:t xml:space="preserve">от 23 </w:t>
      </w:r>
      <w:r w:rsidR="001E34C5" w:rsidRPr="004272D3">
        <w:rPr>
          <w:rFonts w:ascii="Times New Roman" w:eastAsia="Times New Roman" w:hAnsi="Times New Roman"/>
          <w:sz w:val="24"/>
          <w:szCs w:val="24"/>
        </w:rPr>
        <w:t>ноября</w:t>
      </w:r>
      <w:r w:rsidR="006D1042" w:rsidRPr="004272D3">
        <w:rPr>
          <w:rFonts w:ascii="Times New Roman" w:eastAsia="Times New Roman" w:hAnsi="Times New Roman"/>
          <w:sz w:val="24"/>
          <w:szCs w:val="24"/>
        </w:rPr>
        <w:t xml:space="preserve"> 2021 года</w:t>
      </w:r>
    </w:p>
    <w:p w:rsidR="00516ADA" w:rsidRPr="004272D3" w:rsidRDefault="00516ADA" w:rsidP="004272D3">
      <w:pPr>
        <w:widowControl/>
        <w:adjustRightInd/>
        <w:spacing w:line="240" w:lineRule="atLeast"/>
        <w:contextualSpacing/>
        <w:jc w:val="right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516ADA" w:rsidRPr="004272D3" w:rsidRDefault="00516ADA" w:rsidP="004272D3">
      <w:pPr>
        <w:widowControl/>
        <w:adjustRightInd/>
        <w:spacing w:line="240" w:lineRule="atLeast"/>
        <w:contextualSpacing/>
        <w:jc w:val="center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Список</w:t>
      </w:r>
    </w:p>
    <w:p w:rsidR="00953118" w:rsidRDefault="00516ADA" w:rsidP="004272D3">
      <w:pPr>
        <w:widowControl/>
        <w:adjustRightInd/>
        <w:spacing w:line="240" w:lineRule="atLeast"/>
        <w:contextualSpacing/>
        <w:jc w:val="center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для награждения</w:t>
      </w:r>
      <w:r w:rsidR="00953118">
        <w:rPr>
          <w:rFonts w:ascii="Times New Roman" w:eastAsia="Times New Roman" w:hAnsi="Times New Roman"/>
          <w:sz w:val="24"/>
          <w:szCs w:val="24"/>
        </w:rPr>
        <w:t xml:space="preserve"> благодарственными письмами </w:t>
      </w:r>
      <w:r w:rsidRPr="004272D3">
        <w:rPr>
          <w:rFonts w:ascii="Times New Roman" w:eastAsia="Times New Roman" w:hAnsi="Times New Roman"/>
          <w:sz w:val="24"/>
          <w:szCs w:val="24"/>
        </w:rPr>
        <w:t xml:space="preserve">по итогам </w:t>
      </w:r>
    </w:p>
    <w:p w:rsidR="00516ADA" w:rsidRPr="004272D3" w:rsidRDefault="00516ADA" w:rsidP="004272D3">
      <w:pPr>
        <w:widowControl/>
        <w:adjustRightInd/>
        <w:spacing w:line="240" w:lineRule="atLeast"/>
        <w:contextualSpacing/>
        <w:jc w:val="center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XVIII Международной экологической</w:t>
      </w:r>
      <w:r w:rsidR="009531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272D3">
        <w:rPr>
          <w:rFonts w:ascii="Times New Roman" w:eastAsia="Times New Roman" w:hAnsi="Times New Roman"/>
          <w:sz w:val="24"/>
          <w:szCs w:val="24"/>
        </w:rPr>
        <w:t>акции «Спасти и сохранить» в 2021 году</w:t>
      </w:r>
    </w:p>
    <w:p w:rsidR="00DD7EF5" w:rsidRPr="004272D3" w:rsidRDefault="00DD7EF5" w:rsidP="004272D3">
      <w:pPr>
        <w:widowControl/>
        <w:adjustRightInd/>
        <w:spacing w:line="240" w:lineRule="atLeast"/>
        <w:contextualSpacing/>
        <w:jc w:val="center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314C4F" w:rsidRPr="004272D3" w:rsidRDefault="00F85A3D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i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Лидеру по итогам реализации проекта «Международная экологическая акция «Спасти и сохранить» в 2021 году среди муниципальных образований Югры </w:t>
      </w:r>
      <w:r w:rsidR="00314C4F" w:rsidRPr="004272D3">
        <w:rPr>
          <w:rFonts w:ascii="Times New Roman" w:eastAsia="Times New Roman" w:hAnsi="Times New Roman"/>
          <w:kern w:val="18"/>
          <w:sz w:val="24"/>
          <w:szCs w:val="24"/>
        </w:rPr>
        <w:t>вручить:</w:t>
      </w:r>
    </w:p>
    <w:p w:rsidR="00314C4F" w:rsidRPr="004272D3" w:rsidRDefault="00314C4F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i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</w:t>
            </w:r>
            <w:r w:rsidR="00826439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награждаемого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Югорска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Нижневартовска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Лангепаса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Ханты-Мансийска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Нефтеюганского района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Сургутского района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Кондинского района</w:t>
            </w:r>
          </w:p>
        </w:tc>
      </w:tr>
    </w:tbl>
    <w:p w:rsidR="000F3783" w:rsidRPr="004272D3" w:rsidRDefault="000F3783" w:rsidP="004272D3">
      <w:pPr>
        <w:widowControl/>
        <w:adjustRightInd/>
        <w:spacing w:line="240" w:lineRule="atLeast"/>
        <w:ind w:firstLine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0F3783" w:rsidRPr="004272D3" w:rsidRDefault="00F85A3D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активное вовлечение населения в эколого-просветительскую и природоохранную деятельность в муниципальном образовании и успешную реализацию плана мероприятий XVIII Международной экологической акции «Спасти и сохранить» </w:t>
      </w:r>
      <w:r w:rsidR="000F3783" w:rsidRPr="004272D3">
        <w:rPr>
          <w:rFonts w:ascii="Times New Roman" w:eastAsia="Times New Roman" w:hAnsi="Times New Roman"/>
          <w:kern w:val="18"/>
          <w:sz w:val="24"/>
          <w:szCs w:val="24"/>
        </w:rPr>
        <w:t>вручить:</w:t>
      </w:r>
    </w:p>
    <w:p w:rsidR="00826439" w:rsidRPr="004272D3" w:rsidRDefault="00826439" w:rsidP="004272D3">
      <w:pPr>
        <w:widowControl/>
        <w:adjustRightInd/>
        <w:spacing w:line="240" w:lineRule="atLeast"/>
        <w:contextualSpacing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10"/>
        <w:gridCol w:w="8954"/>
      </w:tblGrid>
      <w:tr w:rsidR="005B1086" w:rsidRPr="004272D3" w:rsidTr="004272D3">
        <w:tc>
          <w:tcPr>
            <w:tcW w:w="510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54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</w:t>
            </w:r>
            <w:r w:rsidR="00826439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награждаемого</w:t>
            </w:r>
          </w:p>
        </w:tc>
      </w:tr>
      <w:tr w:rsidR="005B1086" w:rsidRPr="004272D3" w:rsidTr="004272D3">
        <w:tc>
          <w:tcPr>
            <w:tcW w:w="510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54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Администрации города Пыть-Яха</w:t>
            </w:r>
          </w:p>
        </w:tc>
      </w:tr>
      <w:tr w:rsidR="005B1086" w:rsidRPr="004272D3" w:rsidTr="004272D3">
        <w:tc>
          <w:tcPr>
            <w:tcW w:w="510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</w:t>
            </w:r>
          </w:p>
        </w:tc>
        <w:tc>
          <w:tcPr>
            <w:tcW w:w="8954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Администрации Белоярского района</w:t>
            </w:r>
          </w:p>
        </w:tc>
      </w:tr>
      <w:tr w:rsidR="005B1086" w:rsidRPr="004272D3" w:rsidTr="004272D3">
        <w:tc>
          <w:tcPr>
            <w:tcW w:w="510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3</w:t>
            </w:r>
          </w:p>
        </w:tc>
        <w:tc>
          <w:tcPr>
            <w:tcW w:w="8954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Администрации Нижневартовского района</w:t>
            </w:r>
          </w:p>
        </w:tc>
      </w:tr>
      <w:tr w:rsidR="005B1086" w:rsidRPr="004272D3" w:rsidTr="004272D3">
        <w:tc>
          <w:tcPr>
            <w:tcW w:w="510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4</w:t>
            </w:r>
          </w:p>
        </w:tc>
        <w:tc>
          <w:tcPr>
            <w:tcW w:w="8954" w:type="dxa"/>
          </w:tcPr>
          <w:p w:rsidR="005B1086" w:rsidRPr="004272D3" w:rsidRDefault="005B108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Администрации Ханты-Мансийского района</w:t>
            </w:r>
          </w:p>
        </w:tc>
      </w:tr>
    </w:tbl>
    <w:p w:rsidR="00CA23C4" w:rsidRPr="004272D3" w:rsidRDefault="00CA23C4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hAnsi="Times New Roman"/>
          <w:i/>
          <w:color w:val="FF0000"/>
          <w:sz w:val="24"/>
          <w:szCs w:val="24"/>
        </w:rPr>
      </w:pPr>
    </w:p>
    <w:p w:rsidR="00DD7EF5" w:rsidRPr="004272D3" w:rsidRDefault="00BE7E36" w:rsidP="00FF74B5">
      <w:pPr>
        <w:widowControl/>
        <w:shd w:val="clear" w:color="auto" w:fill="FFFFFF"/>
        <w:adjustRightInd/>
        <w:spacing w:line="240" w:lineRule="atLeast"/>
        <w:ind w:firstLine="709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З</w:t>
      </w:r>
      <w:r w:rsidR="00DD7EF5" w:rsidRPr="004272D3">
        <w:rPr>
          <w:rFonts w:ascii="Times New Roman" w:eastAsia="Times New Roman" w:hAnsi="Times New Roman"/>
          <w:sz w:val="24"/>
          <w:szCs w:val="24"/>
        </w:rPr>
        <w:t>а успешную реализацию экологической политики компании и многолетнюю поддержку</w:t>
      </w:r>
    </w:p>
    <w:p w:rsidR="00DD7EF5" w:rsidRPr="004272D3" w:rsidRDefault="00DD7EF5" w:rsidP="004272D3">
      <w:pPr>
        <w:widowControl/>
        <w:shd w:val="clear" w:color="auto" w:fill="FFFFFF"/>
        <w:adjustRightInd/>
        <w:spacing w:line="240" w:lineRule="atLeast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проекта «Международная экологическая</w:t>
      </w: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 xml:space="preserve"> акция «Спасти и сохранить»</w:t>
      </w:r>
      <w:r w:rsidR="00BE7E36" w:rsidRPr="004272D3">
        <w:rPr>
          <w:rFonts w:ascii="Times New Roman" w:eastAsia="Times New Roman" w:hAnsi="Times New Roman"/>
          <w:color w:val="000000"/>
          <w:sz w:val="24"/>
          <w:szCs w:val="24"/>
        </w:rPr>
        <w:t xml:space="preserve"> вручить:</w:t>
      </w:r>
    </w:p>
    <w:p w:rsidR="00BE7E36" w:rsidRPr="004272D3" w:rsidRDefault="00BE7E36" w:rsidP="004272D3">
      <w:pPr>
        <w:widowControl/>
        <w:adjustRightInd/>
        <w:spacing w:line="240" w:lineRule="atLeast"/>
        <w:ind w:left="567"/>
        <w:contextualSpacing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Компании «Салым Петролеум Девелопмент Н.В.» (партнеру)</w:t>
            </w:r>
          </w:p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</w:tr>
    </w:tbl>
    <w:p w:rsidR="00DD7EF5" w:rsidRPr="004272D3" w:rsidRDefault="00DD7EF5" w:rsidP="004272D3">
      <w:pPr>
        <w:widowControl/>
        <w:adjustRightInd/>
        <w:spacing w:line="240" w:lineRule="atLeast"/>
        <w:ind w:left="567"/>
        <w:contextualSpacing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DD7EF5" w:rsidRPr="004272D3" w:rsidRDefault="00BE7E36" w:rsidP="00FF74B5">
      <w:pPr>
        <w:widowControl/>
        <w:shd w:val="clear" w:color="auto" w:fill="FFFFFF"/>
        <w:adjustRightInd/>
        <w:spacing w:line="240" w:lineRule="atLeast"/>
        <w:ind w:firstLine="709"/>
        <w:jc w:val="left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="00DD7EF5" w:rsidRPr="004272D3">
        <w:rPr>
          <w:rFonts w:ascii="Times New Roman" w:eastAsia="Times New Roman" w:hAnsi="Times New Roman"/>
          <w:color w:val="000000"/>
          <w:sz w:val="24"/>
          <w:szCs w:val="24"/>
        </w:rPr>
        <w:t>а содействие в организации и проведении</w:t>
      </w: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D7EF5" w:rsidRPr="004272D3">
        <w:rPr>
          <w:rFonts w:ascii="Times New Roman" w:eastAsia="Times New Roman" w:hAnsi="Times New Roman"/>
          <w:color w:val="000000"/>
          <w:sz w:val="24"/>
          <w:szCs w:val="24"/>
        </w:rPr>
        <w:t>Форума экологического движения России и стран СНГ</w:t>
      </w: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 xml:space="preserve"> вручить:</w:t>
      </w:r>
    </w:p>
    <w:p w:rsidR="000F3783" w:rsidRPr="004272D3" w:rsidRDefault="000F3783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color w:val="00B0F0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DD7EF5" w:rsidRPr="004272D3" w:rsidTr="004272D3">
        <w:tc>
          <w:tcPr>
            <w:tcW w:w="534" w:type="dxa"/>
          </w:tcPr>
          <w:p w:rsidR="00DD7EF5" w:rsidRPr="004272D3" w:rsidRDefault="00DD7EF5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DD7EF5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АО «Самотлорнефтегаз»</w:t>
            </w:r>
          </w:p>
        </w:tc>
      </w:tr>
    </w:tbl>
    <w:p w:rsidR="00314C4F" w:rsidRPr="004272D3" w:rsidRDefault="00314C4F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b/>
          <w:kern w:val="18"/>
          <w:sz w:val="24"/>
          <w:szCs w:val="24"/>
          <w:u w:val="single"/>
        </w:rPr>
      </w:pPr>
    </w:p>
    <w:p w:rsidR="007E7B47" w:rsidRPr="004272D3" w:rsidRDefault="00F85A3D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4272D3">
        <w:rPr>
          <w:rFonts w:ascii="Times New Roman" w:hAnsi="Times New Roman"/>
          <w:sz w:val="24"/>
          <w:szCs w:val="24"/>
          <w:lang w:eastAsia="en-US"/>
        </w:rPr>
        <w:t xml:space="preserve">За организацию и проведение основных программных мероприятий XVIII Международной экологической акции «Спасти и сохранить» </w:t>
      </w:r>
      <w:r w:rsidR="007E7B47" w:rsidRPr="004272D3">
        <w:rPr>
          <w:rFonts w:ascii="Times New Roman" w:hAnsi="Times New Roman"/>
          <w:sz w:val="24"/>
          <w:szCs w:val="24"/>
          <w:lang w:eastAsia="en-US"/>
        </w:rPr>
        <w:t>вручить:</w:t>
      </w:r>
    </w:p>
    <w:p w:rsidR="007E7B47" w:rsidRPr="004272D3" w:rsidRDefault="007E7B47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7"/>
        <w:tblW w:w="9464" w:type="dxa"/>
        <w:tblLook w:val="04A0"/>
      </w:tblPr>
      <w:tblGrid>
        <w:gridCol w:w="534"/>
        <w:gridCol w:w="8930"/>
      </w:tblGrid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награждаемого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Департаменту образования и молодежной политики Ханты-Мансийского автономного округа – Югры  (директор Дренин Алексей Анатольевич)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Департаменту недропользования и природных ресурсов Ханты-Мансийского автономного округа – Югры (директор Филатов Сергей Александрович)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Департаменту общественных и внешних связей Ханты-Мансийского автономного округа – Югры (директор Шумакова Елена Витальевна)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Департаменту культуры Ханты-Мансийского автономного округа – Югры (директор Латыпов Артур Альбертович)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Департаменту жилищно-коммунального комплекса и энергетики Ханты-Мансийского автономного округа – Югры (директор Ким Илья Аркадиевич)</w:t>
            </w:r>
          </w:p>
        </w:tc>
      </w:tr>
    </w:tbl>
    <w:p w:rsidR="007E7B47" w:rsidRPr="004272D3" w:rsidRDefault="007E7B47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BE7E36" w:rsidRPr="004272D3" w:rsidRDefault="00F85A3D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>За содействие в организации и проведении основных программных мероприятий XVIII Международной экологической акции</w:t>
      </w:r>
      <w:r w:rsidR="004272D3">
        <w:rPr>
          <w:rFonts w:ascii="Times New Roman" w:eastAsia="Times New Roman" w:hAnsi="Times New Roman"/>
          <w:bCs/>
          <w:kern w:val="18"/>
          <w:sz w:val="24"/>
          <w:szCs w:val="24"/>
        </w:rPr>
        <w:t xml:space="preserve"> </w:t>
      </w:r>
      <w:r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 xml:space="preserve">«Спасти и сохранить» </w:t>
      </w:r>
      <w:r w:rsidR="00BE7E36"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>вручить:</w:t>
      </w:r>
    </w:p>
    <w:p w:rsidR="00BE7E36" w:rsidRPr="004272D3" w:rsidRDefault="00BE7E36" w:rsidP="004272D3">
      <w:pPr>
        <w:widowControl/>
        <w:adjustRightInd/>
        <w:spacing w:line="240" w:lineRule="atLeast"/>
        <w:ind w:left="709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</w:p>
    <w:tbl>
      <w:tblPr>
        <w:tblStyle w:val="a7"/>
        <w:tblW w:w="9464" w:type="dxa"/>
        <w:tblLook w:val="04A0"/>
      </w:tblPr>
      <w:tblGrid>
        <w:gridCol w:w="534"/>
        <w:gridCol w:w="8930"/>
      </w:tblGrid>
      <w:tr w:rsidR="00BE7E36" w:rsidRPr="004272D3" w:rsidTr="004272D3">
        <w:tc>
          <w:tcPr>
            <w:tcW w:w="534" w:type="dxa"/>
          </w:tcPr>
          <w:p w:rsidR="00BE7E36" w:rsidRPr="004272D3" w:rsidRDefault="00826439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награждаемого</w:t>
            </w:r>
          </w:p>
        </w:tc>
      </w:tr>
      <w:tr w:rsidR="00BE7E36" w:rsidRPr="004272D3" w:rsidTr="004272D3">
        <w:tc>
          <w:tcPr>
            <w:tcW w:w="534" w:type="dxa"/>
          </w:tcPr>
          <w:p w:rsidR="00BE7E36" w:rsidRPr="004272D3" w:rsidRDefault="00BE7E36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0" w:type="dxa"/>
          </w:tcPr>
          <w:p w:rsidR="00BE7E36" w:rsidRPr="004272D3" w:rsidRDefault="00BE7E36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Департаменту государственного заказа Ханты-Мансийского автономного округа – Югры (директор  Славянский Сергей Валентинович)</w:t>
            </w:r>
          </w:p>
        </w:tc>
      </w:tr>
    </w:tbl>
    <w:p w:rsidR="00BE7E36" w:rsidRPr="004272D3" w:rsidRDefault="00BE7E36" w:rsidP="004272D3">
      <w:pPr>
        <w:widowControl/>
        <w:adjustRightInd/>
        <w:spacing w:line="240" w:lineRule="atLeast"/>
        <w:ind w:left="709"/>
        <w:contextualSpacing/>
        <w:textAlignment w:val="auto"/>
        <w:rPr>
          <w:rFonts w:ascii="Times New Roman" w:eastAsia="Times New Roman" w:hAnsi="Times New Roman"/>
          <w:bCs/>
          <w:color w:val="FF0000"/>
          <w:kern w:val="18"/>
          <w:sz w:val="24"/>
          <w:szCs w:val="24"/>
        </w:rPr>
      </w:pPr>
    </w:p>
    <w:p w:rsidR="007C2EFA" w:rsidRPr="004272D3" w:rsidRDefault="00D32EF5" w:rsidP="00FF74B5">
      <w:pPr>
        <w:widowControl/>
        <w:shd w:val="clear" w:color="auto" w:fill="FFFFFF"/>
        <w:adjustRightInd/>
        <w:spacing w:line="240" w:lineRule="atLeast"/>
        <w:ind w:firstLine="709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>За многолетнюю деятельность по сохранению уникального природного наследия Югры, экологическому просвещению населения автономного округа и в связи с 20-летием учреждения</w:t>
      </w:r>
      <w:r w:rsidR="007C2EFA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вручить:</w:t>
      </w:r>
    </w:p>
    <w:p w:rsidR="007C2EFA" w:rsidRPr="004272D3" w:rsidRDefault="007C2EF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00B0F0"/>
          <w:kern w:val="18"/>
          <w:sz w:val="24"/>
          <w:szCs w:val="2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600"/>
      </w:tblGrid>
      <w:tr w:rsidR="00BE7E36" w:rsidRPr="004272D3" w:rsidTr="00BE7E36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36" w:rsidRPr="004272D3" w:rsidRDefault="00BE7E36" w:rsidP="004272D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36" w:rsidRPr="004272D3" w:rsidRDefault="00BE7E36" w:rsidP="004272D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награждаемого</w:t>
            </w:r>
          </w:p>
        </w:tc>
      </w:tr>
      <w:tr w:rsidR="00A43B97" w:rsidRPr="004272D3" w:rsidTr="00BE7E36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97" w:rsidRPr="004272D3" w:rsidRDefault="00BE7E36" w:rsidP="004272D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36" w:rsidRPr="004272D3" w:rsidRDefault="00BE7E36" w:rsidP="004272D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Бюджетному учреждению Ханты-Мансийского автономного округа – Югры «Природный парк «Самаровский чугас»</w:t>
            </w: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6C10CB"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Туктаров Зыя Ханяфие</w:t>
            </w:r>
            <w:r w:rsidRPr="004272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вич)</w:t>
            </w:r>
          </w:p>
          <w:p w:rsidR="00A43B97" w:rsidRPr="004272D3" w:rsidRDefault="00A43B97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C2EFA" w:rsidRPr="004272D3" w:rsidRDefault="007C2EF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FF0000"/>
          <w:kern w:val="18"/>
          <w:sz w:val="24"/>
          <w:szCs w:val="24"/>
        </w:rPr>
      </w:pPr>
    </w:p>
    <w:p w:rsidR="00AA690F" w:rsidRPr="004272D3" w:rsidRDefault="006C52EA" w:rsidP="00FF74B5">
      <w:pPr>
        <w:spacing w:line="240" w:lineRule="atLeast"/>
        <w:ind w:firstLine="709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hAnsi="Times New Roman"/>
          <w:bCs/>
          <w:sz w:val="24"/>
          <w:szCs w:val="24"/>
        </w:rPr>
        <w:t xml:space="preserve">За освещение в СМИ результатов реализации государственной экологической политики региона и мероприятий проекта </w:t>
      </w:r>
      <w:r w:rsidR="00817B69" w:rsidRPr="004272D3">
        <w:rPr>
          <w:rFonts w:ascii="Times New Roman" w:hAnsi="Times New Roman"/>
          <w:bCs/>
          <w:sz w:val="24"/>
          <w:szCs w:val="24"/>
        </w:rPr>
        <w:t xml:space="preserve">«Международная экологическая акция «Спасти и сохранить» </w:t>
      </w:r>
      <w:r w:rsidR="00AA690F" w:rsidRPr="004272D3">
        <w:rPr>
          <w:rFonts w:ascii="Times New Roman" w:hAnsi="Times New Roman"/>
          <w:bCs/>
          <w:sz w:val="24"/>
          <w:szCs w:val="24"/>
        </w:rPr>
        <w:t xml:space="preserve"> </w:t>
      </w:r>
      <w:r w:rsidR="00AA690F"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>вручить:</w:t>
      </w:r>
    </w:p>
    <w:p w:rsidR="00AA690F" w:rsidRPr="004272D3" w:rsidRDefault="00AA690F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12"/>
        <w:gridCol w:w="8310"/>
      </w:tblGrid>
      <w:tr w:rsidR="00826439" w:rsidRPr="004272D3" w:rsidTr="00BE7E36">
        <w:tc>
          <w:tcPr>
            <w:tcW w:w="1012" w:type="dxa"/>
          </w:tcPr>
          <w:p w:rsidR="00826439" w:rsidRPr="004272D3" w:rsidRDefault="00826439" w:rsidP="004272D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310" w:type="dxa"/>
          </w:tcPr>
          <w:p w:rsidR="00826439" w:rsidRPr="004272D3" w:rsidRDefault="00826439" w:rsidP="004272D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награждаемого</w:t>
            </w:r>
          </w:p>
        </w:tc>
      </w:tr>
      <w:tr w:rsidR="00826439" w:rsidRPr="004272D3" w:rsidTr="00BE7E36">
        <w:tc>
          <w:tcPr>
            <w:tcW w:w="1012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310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122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Автономному учреждению Ханты-Мансийского автономного округа – Югры «Окружная телерадиокомпания «Югра» (генеральный директор Елизаров Алексей Сергеевич)</w:t>
            </w:r>
          </w:p>
        </w:tc>
      </w:tr>
      <w:tr w:rsidR="00826439" w:rsidRPr="004272D3" w:rsidTr="00BE7E36">
        <w:tc>
          <w:tcPr>
            <w:tcW w:w="1012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</w:t>
            </w:r>
          </w:p>
        </w:tc>
        <w:tc>
          <w:tcPr>
            <w:tcW w:w="8310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122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Акционерному обществу «Издательский дом «Новости Югры» </w:t>
            </w:r>
          </w:p>
        </w:tc>
      </w:tr>
      <w:tr w:rsidR="00826439" w:rsidRPr="004272D3" w:rsidTr="00BE7E36">
        <w:tc>
          <w:tcPr>
            <w:tcW w:w="1012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3</w:t>
            </w:r>
          </w:p>
        </w:tc>
        <w:tc>
          <w:tcPr>
            <w:tcW w:w="8310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122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Автономному учреждению Ханты-Мансийского автономного округа -  Югры «Центр «Открытый регион» (директор Козлова Маргарита Сергеевна)</w:t>
            </w:r>
          </w:p>
        </w:tc>
      </w:tr>
      <w:tr w:rsidR="00826439" w:rsidRPr="004272D3" w:rsidTr="00BE7E36">
        <w:tc>
          <w:tcPr>
            <w:tcW w:w="1012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4</w:t>
            </w:r>
          </w:p>
        </w:tc>
        <w:tc>
          <w:tcPr>
            <w:tcW w:w="8310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122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ООО «Печатный мир г. Ханты-Мансийск» (генеральный директор Иотченко Алексей Валерьевич)</w:t>
            </w:r>
          </w:p>
        </w:tc>
      </w:tr>
      <w:tr w:rsidR="00826439" w:rsidRPr="004272D3" w:rsidTr="00BE7E36">
        <w:tc>
          <w:tcPr>
            <w:tcW w:w="1012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5</w:t>
            </w:r>
          </w:p>
        </w:tc>
        <w:tc>
          <w:tcPr>
            <w:tcW w:w="8310" w:type="dxa"/>
          </w:tcPr>
          <w:p w:rsidR="00826439" w:rsidRPr="004272D3" w:rsidRDefault="00826439" w:rsidP="004272D3">
            <w:pPr>
              <w:widowControl/>
              <w:adjustRightInd/>
              <w:spacing w:line="240" w:lineRule="atLeast"/>
              <w:ind w:left="122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ООО «Рекламный центр ТВ-Реклама» (генеральный директор Шевякова Оксана Геннадийевна)</w:t>
            </w:r>
          </w:p>
        </w:tc>
      </w:tr>
    </w:tbl>
    <w:p w:rsidR="00AA690F" w:rsidRPr="004272D3" w:rsidRDefault="00AA690F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bCs/>
          <w:i/>
          <w:color w:val="FF0000"/>
          <w:kern w:val="18"/>
          <w:sz w:val="24"/>
          <w:szCs w:val="24"/>
        </w:rPr>
      </w:pPr>
    </w:p>
    <w:p w:rsidR="00B70D66" w:rsidRPr="004272D3" w:rsidRDefault="00B70D66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FD554F" w:rsidRPr="004272D3" w:rsidRDefault="00B06BF0" w:rsidP="00FF74B5">
      <w:pPr>
        <w:spacing w:line="240" w:lineRule="atLeast"/>
        <w:ind w:firstLine="709"/>
        <w:rPr>
          <w:rFonts w:ascii="Times New Roman" w:hAnsi="Times New Roman"/>
          <w:bCs/>
          <w:color w:val="00B0F0"/>
          <w:sz w:val="24"/>
          <w:szCs w:val="24"/>
        </w:rPr>
      </w:pPr>
      <w:r w:rsidRPr="004272D3">
        <w:rPr>
          <w:rFonts w:ascii="Times New Roman" w:hAnsi="Times New Roman"/>
          <w:sz w:val="24"/>
          <w:szCs w:val="24"/>
        </w:rPr>
        <w:t xml:space="preserve">За освещение результатов экологической политики Югры, многолетнюю успешную реализацию проекта «Международный экологический телефестиваль «Спасти и сохранить» и в связи с 30-тилетним юбилеем  </w:t>
      </w:r>
      <w:r w:rsidR="00FD554F" w:rsidRPr="004272D3">
        <w:rPr>
          <w:rFonts w:ascii="Times New Roman" w:hAnsi="Times New Roman"/>
          <w:bCs/>
          <w:sz w:val="24"/>
          <w:szCs w:val="24"/>
        </w:rPr>
        <w:t>вручить:</w:t>
      </w:r>
    </w:p>
    <w:p w:rsidR="00FD554F" w:rsidRPr="004272D3" w:rsidRDefault="00FD554F" w:rsidP="004272D3">
      <w:pPr>
        <w:pStyle w:val="a3"/>
        <w:spacing w:line="240" w:lineRule="atLeast"/>
        <w:ind w:left="567"/>
        <w:rPr>
          <w:rFonts w:ascii="Times New Roman" w:hAnsi="Times New Roman"/>
          <w:bCs/>
          <w:color w:val="00B0F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788"/>
      </w:tblGrid>
      <w:tr w:rsidR="00DD7241" w:rsidRPr="004272D3" w:rsidTr="004272D3">
        <w:tc>
          <w:tcPr>
            <w:tcW w:w="534" w:type="dxa"/>
          </w:tcPr>
          <w:p w:rsidR="00DD7241" w:rsidRPr="004272D3" w:rsidRDefault="00DD7241" w:rsidP="004272D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DD7241" w:rsidRPr="004272D3" w:rsidRDefault="00DD7241" w:rsidP="004272D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Наименование награждаемого</w:t>
            </w:r>
          </w:p>
        </w:tc>
      </w:tr>
      <w:tr w:rsidR="00DD7241" w:rsidRPr="004272D3" w:rsidTr="004272D3">
        <w:tc>
          <w:tcPr>
            <w:tcW w:w="534" w:type="dxa"/>
          </w:tcPr>
          <w:p w:rsidR="00DD7241" w:rsidRPr="004272D3" w:rsidRDefault="00DD7241" w:rsidP="004272D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DD7241" w:rsidRPr="004272D3" w:rsidRDefault="00DD7241" w:rsidP="004272D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</w:rPr>
              <w:t>Филиалу ВГТРК ГТРК «Югория» (директор Сутягина Тамара Емельяновна)</w:t>
            </w:r>
            <w:r w:rsidRPr="004272D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D554F" w:rsidRPr="004272D3" w:rsidRDefault="00FD554F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D32759" w:rsidRPr="004272D3" w:rsidRDefault="000B07DF" w:rsidP="004272D3">
      <w:pPr>
        <w:widowControl/>
        <w:adjustRightInd/>
        <w:spacing w:line="240" w:lineRule="atLeast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многолетнее сотрудничество в области экологического образования молодежи, содействие в реализации основных программных</w:t>
      </w:r>
      <w:r w:rsidR="004272D3">
        <w:rPr>
          <w:rFonts w:ascii="Times New Roman" w:eastAsia="Times New Roman" w:hAnsi="Times New Roman"/>
          <w:kern w:val="18"/>
          <w:sz w:val="24"/>
          <w:szCs w:val="24"/>
        </w:rPr>
        <w:t xml:space="preserve"> 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мероприятий проекта «Международная экологическая акция «Спасти и сохранить» и в связи с 20-летием учреждения </w:t>
      </w:r>
      <w:r w:rsidR="00D32759" w:rsidRPr="004272D3">
        <w:rPr>
          <w:rFonts w:ascii="Times New Roman" w:eastAsia="Times New Roman" w:hAnsi="Times New Roman"/>
          <w:kern w:val="18"/>
          <w:sz w:val="24"/>
          <w:szCs w:val="24"/>
        </w:rPr>
        <w:t>вручить:</w:t>
      </w:r>
    </w:p>
    <w:p w:rsidR="00D32759" w:rsidRPr="004272D3" w:rsidRDefault="00D32759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00B0F0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12"/>
        <w:gridCol w:w="8310"/>
      </w:tblGrid>
      <w:tr w:rsidR="00DD7241" w:rsidRPr="004272D3" w:rsidTr="004272D3">
        <w:tc>
          <w:tcPr>
            <w:tcW w:w="1012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310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DD7241" w:rsidRPr="004272D3" w:rsidTr="004272D3">
        <w:tc>
          <w:tcPr>
            <w:tcW w:w="1012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310" w:type="dxa"/>
          </w:tcPr>
          <w:p w:rsidR="00DD7241" w:rsidRPr="004272D3" w:rsidRDefault="00DD7241" w:rsidP="004272D3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</w:rPr>
              <w:t xml:space="preserve">ФГБОУ ВО «Югорский государственный университет» (ректор </w:t>
            </w:r>
            <w:r w:rsidRPr="00427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hyperlink r:id="rId6" w:tgtFrame="_blank" w:history="1">
              <w:r w:rsidRPr="004272D3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Кучин Роман Викторович</w:t>
              </w:r>
            </w:hyperlink>
            <w:r w:rsidRPr="004272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D7241" w:rsidRPr="004272D3" w:rsidRDefault="00DD7241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</w:tr>
    </w:tbl>
    <w:p w:rsidR="00D32759" w:rsidRPr="004272D3" w:rsidRDefault="00D32759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236FF8" w:rsidRPr="004272D3" w:rsidRDefault="00F85A3D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личный вклад в развитие экологического движения в Югре, успешную реализацию молодежных проектов и в связи с 20-летием Регионального молодежного общественного экологического движения Ханты-Мансийского автономного округа – Югры «Третья планета от Солнца»</w:t>
      </w:r>
      <w:r w:rsidR="00236FF8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вручить:</w:t>
      </w:r>
    </w:p>
    <w:p w:rsidR="00236FF8" w:rsidRPr="004272D3" w:rsidRDefault="00236FF8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788"/>
      </w:tblGrid>
      <w:tr w:rsidR="00DD7241" w:rsidRPr="004272D3" w:rsidTr="00DD7241">
        <w:tc>
          <w:tcPr>
            <w:tcW w:w="534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ab/>
            </w:r>
          </w:p>
        </w:tc>
      </w:tr>
      <w:tr w:rsidR="00DD7241" w:rsidRPr="004272D3" w:rsidTr="00DD7241">
        <w:tc>
          <w:tcPr>
            <w:tcW w:w="534" w:type="dxa"/>
          </w:tcPr>
          <w:p w:rsidR="00DD7241" w:rsidRPr="004272D3" w:rsidRDefault="00DD7241" w:rsidP="004272D3">
            <w:pPr>
              <w:widowControl/>
              <w:numPr>
                <w:ilvl w:val="0"/>
                <w:numId w:val="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788" w:type="dxa"/>
          </w:tcPr>
          <w:p w:rsidR="00DD7241" w:rsidRPr="004272D3" w:rsidRDefault="00DD7241" w:rsidP="00D654E5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Вязову Евгению Викторовичу -  председателю Регионального молодежного общественного экологического движения «Третья планета от Солнца»</w:t>
            </w:r>
          </w:p>
        </w:tc>
      </w:tr>
    </w:tbl>
    <w:p w:rsidR="00236FF8" w:rsidRPr="004272D3" w:rsidRDefault="00236FF8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DD7241" w:rsidRPr="004272D3" w:rsidRDefault="009E6624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>За многолетнее сотрудничество и организацию концертных программ в рамках проведения основных программных мероприятий проекта</w:t>
      </w:r>
      <w:r w:rsidR="00DD7241"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 xml:space="preserve"> </w:t>
      </w:r>
      <w:r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 xml:space="preserve"> </w:t>
      </w:r>
      <w:r w:rsidR="00DD7241"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 xml:space="preserve"> вручить:</w:t>
      </w:r>
    </w:p>
    <w:p w:rsidR="008D4C09" w:rsidRPr="004272D3" w:rsidRDefault="008D4C09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FF0000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56"/>
        <w:gridCol w:w="8708"/>
      </w:tblGrid>
      <w:tr w:rsidR="00DD7241" w:rsidRPr="004272D3" w:rsidTr="00DD7241">
        <w:tc>
          <w:tcPr>
            <w:tcW w:w="756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708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ab/>
            </w:r>
          </w:p>
        </w:tc>
      </w:tr>
      <w:tr w:rsidR="00DD7241" w:rsidRPr="004272D3" w:rsidTr="00DD7241">
        <w:tc>
          <w:tcPr>
            <w:tcW w:w="756" w:type="dxa"/>
          </w:tcPr>
          <w:p w:rsidR="00DD7241" w:rsidRPr="004272D3" w:rsidRDefault="00DD7241" w:rsidP="004272D3">
            <w:pPr>
              <w:widowControl/>
              <w:adjustRightInd/>
              <w:spacing w:line="240" w:lineRule="atLeast"/>
              <w:ind w:left="360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1.</w:t>
            </w:r>
          </w:p>
        </w:tc>
        <w:tc>
          <w:tcPr>
            <w:tcW w:w="8708" w:type="dxa"/>
          </w:tcPr>
          <w:p w:rsidR="00DD7241" w:rsidRPr="004272D3" w:rsidRDefault="00DD7241" w:rsidP="00D654E5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Бюджетному профессиональному образовательному учреждению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Ханты-Мансийского автономного округа – Югры  «Колледж-интернат Центр искусств для одаренных детей Севера»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(д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иректор Тарасов Алексей Витальевич)</w:t>
            </w:r>
          </w:p>
        </w:tc>
      </w:tr>
    </w:tbl>
    <w:p w:rsidR="008D4C09" w:rsidRPr="004272D3" w:rsidRDefault="008D4C09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305ED5" w:rsidRPr="004272D3" w:rsidRDefault="00C0671E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организацию и проведение Театральной экологической недели в рамках XVIII Международной экологической акции «Спасти сохранить»</w:t>
      </w:r>
      <w:r w:rsidR="005B0FBD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</w:t>
      </w:r>
      <w:r w:rsidR="00305ED5" w:rsidRPr="004272D3">
        <w:rPr>
          <w:rFonts w:ascii="Times New Roman" w:eastAsia="Times New Roman" w:hAnsi="Times New Roman"/>
          <w:kern w:val="18"/>
          <w:sz w:val="24"/>
          <w:szCs w:val="24"/>
        </w:rPr>
        <w:t>вручить:</w:t>
      </w:r>
    </w:p>
    <w:p w:rsidR="00305ED5" w:rsidRPr="004272D3" w:rsidRDefault="00305ED5" w:rsidP="004272D3">
      <w:pPr>
        <w:widowControl/>
        <w:adjustRightInd/>
        <w:spacing w:line="240" w:lineRule="atLeast"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A20BCB" w:rsidRPr="004272D3" w:rsidTr="00A20BCB">
        <w:tc>
          <w:tcPr>
            <w:tcW w:w="534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A20BCB" w:rsidRPr="004272D3" w:rsidTr="00A20BCB">
        <w:tc>
          <w:tcPr>
            <w:tcW w:w="534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коллективу автономного учреждения Ханты-Мансийского автономного округа – Югры</w:t>
            </w:r>
            <w:r w:rsidR="00C0671E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«Нижневартовский театр юного зрителя»</w:t>
            </w:r>
          </w:p>
          <w:p w:rsidR="00A20BCB" w:rsidRPr="004272D3" w:rsidRDefault="00A20BCB" w:rsidP="004272D3">
            <w:pPr>
              <w:widowControl/>
              <w:adjustRightInd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(директор Смоленцев Ян Александрович)</w:t>
            </w:r>
          </w:p>
        </w:tc>
      </w:tr>
      <w:tr w:rsidR="00A20BCB" w:rsidRPr="004272D3" w:rsidTr="00A20BCB">
        <w:tc>
          <w:tcPr>
            <w:tcW w:w="534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коллективу муниципального бюджетного учреждения культуры Театр кукол «Волшебная флейта», г.Нефтеюганск</w:t>
            </w:r>
          </w:p>
          <w:p w:rsidR="00A20BCB" w:rsidRPr="004272D3" w:rsidRDefault="00A20BCB" w:rsidP="004272D3">
            <w:pPr>
              <w:widowControl/>
              <w:adjustRightInd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(директор Беляковцева Юлия Александровна)</w:t>
            </w:r>
          </w:p>
        </w:tc>
      </w:tr>
      <w:tr w:rsidR="00A20BCB" w:rsidRPr="004272D3" w:rsidTr="00A20BCB">
        <w:tc>
          <w:tcPr>
            <w:tcW w:w="534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A20BCB" w:rsidRPr="004272D3" w:rsidRDefault="00A20BCB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коллективу бюджетного учреждения Ханты-Мансийского автономного округа – Югры «Няганский</w:t>
            </w:r>
            <w:r w:rsidR="00C0671E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театр юного зрителя»</w:t>
            </w:r>
          </w:p>
          <w:p w:rsidR="00A20BCB" w:rsidRPr="004272D3" w:rsidRDefault="00A20BCB" w:rsidP="004272D3">
            <w:pPr>
              <w:widowControl/>
              <w:adjustRightInd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(директор Постникова Анастасия Геннадьевна)</w:t>
            </w:r>
          </w:p>
        </w:tc>
      </w:tr>
    </w:tbl>
    <w:p w:rsidR="00305ED5" w:rsidRPr="004272D3" w:rsidRDefault="00305ED5" w:rsidP="004272D3">
      <w:pPr>
        <w:widowControl/>
        <w:adjustRightInd/>
        <w:spacing w:line="240" w:lineRule="atLeast"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FD4375" w:rsidRPr="004272D3" w:rsidRDefault="00C0671E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организацию и проведение окружной экологической киноакции «Зеленое кино» в рамках XVIII Международной экологической акции «Спасти сохранить» </w:t>
      </w:r>
      <w:r w:rsidR="00FD4375" w:rsidRPr="004272D3">
        <w:rPr>
          <w:rFonts w:ascii="Times New Roman" w:eastAsia="Times New Roman" w:hAnsi="Times New Roman"/>
          <w:kern w:val="18"/>
          <w:sz w:val="24"/>
          <w:szCs w:val="24"/>
        </w:rPr>
        <w:t>вручить:</w:t>
      </w:r>
    </w:p>
    <w:p w:rsidR="00FD4375" w:rsidRPr="004272D3" w:rsidRDefault="00FD4375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12"/>
        <w:gridCol w:w="8452"/>
      </w:tblGrid>
      <w:tr w:rsidR="00C0671E" w:rsidRPr="004272D3" w:rsidTr="004272D3">
        <w:tc>
          <w:tcPr>
            <w:tcW w:w="1012" w:type="dxa"/>
          </w:tcPr>
          <w:p w:rsidR="00C0671E" w:rsidRPr="004272D3" w:rsidRDefault="00C0671E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452" w:type="dxa"/>
          </w:tcPr>
          <w:p w:rsidR="00C0671E" w:rsidRPr="004272D3" w:rsidRDefault="00C0671E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C0671E" w:rsidRPr="004272D3" w:rsidTr="004272D3">
        <w:tc>
          <w:tcPr>
            <w:tcW w:w="1012" w:type="dxa"/>
          </w:tcPr>
          <w:p w:rsidR="00C0671E" w:rsidRPr="004272D3" w:rsidRDefault="00C0671E" w:rsidP="004272D3">
            <w:pPr>
              <w:widowControl/>
              <w:adjustRightInd/>
              <w:spacing w:line="240" w:lineRule="atLeast"/>
              <w:ind w:left="567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452" w:type="dxa"/>
          </w:tcPr>
          <w:p w:rsidR="00C0671E" w:rsidRPr="004272D3" w:rsidRDefault="00C0671E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АУ «Югорский кинопрокат» (директор Пуртов Дмитрий Геннадьевич)</w:t>
            </w:r>
          </w:p>
        </w:tc>
      </w:tr>
    </w:tbl>
    <w:p w:rsidR="00FD4375" w:rsidRPr="004272D3" w:rsidRDefault="00FD4375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1049DA" w:rsidRPr="004272D3" w:rsidRDefault="006C52EA" w:rsidP="00FF74B5">
      <w:pPr>
        <w:widowControl/>
        <w:adjustRightInd/>
        <w:spacing w:line="240" w:lineRule="atLeast"/>
        <w:ind w:firstLine="709"/>
        <w:contextualSpacing/>
        <w:jc w:val="left"/>
        <w:textAlignment w:val="auto"/>
        <w:rPr>
          <w:rFonts w:ascii="Times New Roman" w:eastAsia="Times New Roman" w:hAnsi="Times New Roman"/>
          <w:color w:val="92D050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успешное проведение радиомарафона «Спасти и сохранить - 2021»</w:t>
      </w:r>
      <w:r w:rsidR="001049DA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 вручить:</w:t>
      </w:r>
      <w:r w:rsidR="000133E3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</w:t>
      </w:r>
    </w:p>
    <w:p w:rsidR="001049DA" w:rsidRPr="004272D3" w:rsidRDefault="001049D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92D050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AC5FC7" w:rsidRPr="004272D3" w:rsidTr="004272D3">
        <w:tc>
          <w:tcPr>
            <w:tcW w:w="534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AC5FC7" w:rsidRPr="004272D3" w:rsidTr="004272D3">
        <w:tc>
          <w:tcPr>
            <w:tcW w:w="534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72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Региональному отделению общероссийской общественной организации радиоспорта «Союз радиолюбителей России» 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>по Ханты-Мансийскому автономному округу – Югре</w:t>
            </w:r>
            <w:r w:rsidRPr="004272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C5FC7" w:rsidRPr="004272D3" w:rsidRDefault="00AC5FC7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(председатель Нестеров Валерий Викторович)  </w:t>
            </w:r>
          </w:p>
          <w:p w:rsidR="00AC5FC7" w:rsidRPr="004272D3" w:rsidRDefault="00AC5FC7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0F0" w:rsidRPr="004272D3" w:rsidTr="004272D3">
        <w:tc>
          <w:tcPr>
            <w:tcW w:w="534" w:type="dxa"/>
          </w:tcPr>
          <w:p w:rsidR="002050F0" w:rsidRPr="004272D3" w:rsidRDefault="002050F0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2050F0" w:rsidRPr="004272D3" w:rsidRDefault="002050F0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72D3"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Региональному отделению Русского географического общества в Ханты-Мансийском автономном округе – Югре (председатель </w:t>
            </w:r>
            <w:r w:rsidRPr="004272D3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Савченко Михаил </w:t>
            </w:r>
            <w:r w:rsidRPr="004272D3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Владимирович)</w:t>
            </w:r>
          </w:p>
        </w:tc>
      </w:tr>
    </w:tbl>
    <w:p w:rsidR="009304FA" w:rsidRPr="004272D3" w:rsidRDefault="009304F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FF0000"/>
          <w:kern w:val="18"/>
          <w:sz w:val="24"/>
          <w:szCs w:val="24"/>
        </w:rPr>
      </w:pPr>
    </w:p>
    <w:p w:rsidR="009304FA" w:rsidRPr="004272D3" w:rsidRDefault="0085370E" w:rsidP="00FF74B5">
      <w:pPr>
        <w:widowControl/>
        <w:adjustRightInd/>
        <w:spacing w:line="240" w:lineRule="atLeast"/>
        <w:ind w:firstLine="709"/>
        <w:contextualSpacing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организацию и проведение Эконедели добра в рамках XVIII Международной экологической акции «Спасти сохранить» </w:t>
      </w:r>
      <w:r w:rsidR="00AC5FC7" w:rsidRPr="004272D3">
        <w:rPr>
          <w:rFonts w:ascii="Times New Roman" w:eastAsia="Times New Roman" w:hAnsi="Times New Roman"/>
          <w:kern w:val="18"/>
          <w:sz w:val="24"/>
          <w:szCs w:val="24"/>
        </w:rPr>
        <w:t>вручить:</w:t>
      </w:r>
    </w:p>
    <w:p w:rsidR="009304FA" w:rsidRPr="004272D3" w:rsidRDefault="009304F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AC5FC7" w:rsidRPr="004272D3" w:rsidTr="004272D3">
        <w:tc>
          <w:tcPr>
            <w:tcW w:w="534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AC5FC7" w:rsidRPr="004272D3" w:rsidTr="004272D3">
        <w:tc>
          <w:tcPr>
            <w:tcW w:w="534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C5FC7" w:rsidRPr="004272D3" w:rsidRDefault="00AC5FC7" w:rsidP="004272D3">
            <w:pPr>
              <w:pStyle w:val="a4"/>
              <w:spacing w:line="240" w:lineRule="atLeast"/>
              <w:rPr>
                <w:rFonts w:ascii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kern w:val="18"/>
                <w:sz w:val="24"/>
                <w:szCs w:val="24"/>
              </w:rPr>
              <w:t xml:space="preserve"> Фонду «Центр гражданских и социальных инициатив Югры»</w:t>
            </w:r>
            <w:r w:rsidR="00C10BB6" w:rsidRPr="004272D3">
              <w:rPr>
                <w:rFonts w:ascii="Times New Roman" w:hAnsi="Times New Roman"/>
                <w:sz w:val="24"/>
                <w:szCs w:val="24"/>
              </w:rPr>
              <w:t xml:space="preserve"> (генеральный директор Самохвалов Яков Андреевич)</w:t>
            </w:r>
          </w:p>
        </w:tc>
      </w:tr>
    </w:tbl>
    <w:p w:rsidR="001049DA" w:rsidRPr="004272D3" w:rsidRDefault="001049D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9304FA" w:rsidRDefault="00637360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успешную реализацию проекта «Экологическо-спортивное движение «#ЮграПлоггинг» в рамках XVIII Международной экологической акции «Спасти сохранить»</w:t>
      </w:r>
      <w:r w:rsidR="00AC5FC7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вручить:</w:t>
      </w:r>
    </w:p>
    <w:p w:rsidR="004272D3" w:rsidRPr="004272D3" w:rsidRDefault="004272D3" w:rsidP="004272D3">
      <w:pPr>
        <w:widowControl/>
        <w:adjustRightInd/>
        <w:spacing w:line="240" w:lineRule="atLeast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AC5FC7" w:rsidRPr="004272D3" w:rsidTr="004272D3">
        <w:tc>
          <w:tcPr>
            <w:tcW w:w="534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AC5FC7" w:rsidRPr="004272D3" w:rsidTr="004272D3">
        <w:tc>
          <w:tcPr>
            <w:tcW w:w="534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C5FC7" w:rsidRPr="004272D3" w:rsidRDefault="00AC5FC7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 АО «Югра-Экология»</w:t>
            </w:r>
          </w:p>
          <w:p w:rsidR="00AC5FC7" w:rsidRPr="004272D3" w:rsidRDefault="00AC5FC7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(руководитель 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Медведев Максим Эдвардович)</w:t>
            </w:r>
          </w:p>
        </w:tc>
      </w:tr>
    </w:tbl>
    <w:p w:rsidR="009304FA" w:rsidRPr="004272D3" w:rsidRDefault="009304FA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151124" w:rsidRPr="004272D3" w:rsidRDefault="00151124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организацию и проведение окружного экологического фестиваля «Эколята Югры – друзья и защитники уникальной природы Севера»</w:t>
      </w:r>
      <w:r w:rsidR="005324A5"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>в рамках XVIII Международной экологической акции «Спасти и сохранить» вручить:</w:t>
      </w:r>
    </w:p>
    <w:p w:rsidR="00151124" w:rsidRPr="004272D3" w:rsidRDefault="00151124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151124" w:rsidRPr="004272D3" w:rsidTr="004272D3">
        <w:tc>
          <w:tcPr>
            <w:tcW w:w="534" w:type="dxa"/>
          </w:tcPr>
          <w:p w:rsidR="00151124" w:rsidRPr="004272D3" w:rsidRDefault="0015112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151124" w:rsidRPr="004272D3" w:rsidRDefault="0015112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151124" w:rsidRPr="004272D3" w:rsidTr="004272D3">
        <w:tc>
          <w:tcPr>
            <w:tcW w:w="534" w:type="dxa"/>
          </w:tcPr>
          <w:p w:rsidR="00151124" w:rsidRPr="004272D3" w:rsidRDefault="0015112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151124" w:rsidRPr="004272D3" w:rsidRDefault="00151124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 Департамент</w:t>
            </w:r>
            <w:r w:rsidR="00592940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у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образования и молодежной политики администрации Сургутского района  (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>директор Кочурова Ольга Ивановна)</w:t>
            </w:r>
          </w:p>
        </w:tc>
      </w:tr>
      <w:tr w:rsidR="00151124" w:rsidRPr="004272D3" w:rsidTr="004272D3">
        <w:tc>
          <w:tcPr>
            <w:tcW w:w="534" w:type="dxa"/>
          </w:tcPr>
          <w:p w:rsidR="00151124" w:rsidRPr="004272D3" w:rsidRDefault="0015112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592940" w:rsidRPr="004272D3" w:rsidRDefault="00592940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Департаменту жилищно-коммунального хозяйства, экологии, транспорта и связи</w:t>
            </w:r>
          </w:p>
          <w:p w:rsidR="00151124" w:rsidRPr="004272D3" w:rsidRDefault="00592940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администрации Сургутского района</w:t>
            </w:r>
          </w:p>
        </w:tc>
      </w:tr>
    </w:tbl>
    <w:p w:rsidR="004272D3" w:rsidRDefault="004272D3" w:rsidP="004272D3">
      <w:pPr>
        <w:widowControl/>
        <w:adjustRightInd/>
        <w:spacing w:line="240" w:lineRule="atLeast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9D6E64" w:rsidRPr="004272D3" w:rsidRDefault="009D6E64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организацию и проведение ХХ юбилейной конференции молодых специалистов, работающих в организациях, осуществляющих деятельность, связанную с использованием участков недр на территории Ханты-Мансийского автономного округа – Югры вручить</w:t>
      </w:r>
    </w:p>
    <w:p w:rsidR="009D6E64" w:rsidRPr="004272D3" w:rsidRDefault="009D6E64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9D6E64" w:rsidRPr="004272D3" w:rsidTr="004272D3">
        <w:tc>
          <w:tcPr>
            <w:tcW w:w="534" w:type="dxa"/>
          </w:tcPr>
          <w:p w:rsidR="009D6E64" w:rsidRPr="004272D3" w:rsidRDefault="009D6E6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9D6E64" w:rsidRPr="004272D3" w:rsidRDefault="009D6E6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9D6E64" w:rsidRPr="004272D3" w:rsidTr="004272D3">
        <w:tc>
          <w:tcPr>
            <w:tcW w:w="534" w:type="dxa"/>
          </w:tcPr>
          <w:p w:rsidR="009D6E64" w:rsidRPr="004272D3" w:rsidRDefault="009D6E64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D6E64" w:rsidRPr="004272D3" w:rsidRDefault="009D6E64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Макухе Ирине Михайловне  - начальнику отдела развития инфраструктуры нефтегазового комплекса Департамента недропользования и природных ресурсов Ханты-Мансийского автономного округа – Югры</w:t>
            </w:r>
          </w:p>
        </w:tc>
      </w:tr>
    </w:tbl>
    <w:p w:rsidR="009D6E64" w:rsidRPr="004272D3" w:rsidRDefault="009D6E64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7A5458" w:rsidRPr="004272D3" w:rsidRDefault="007A5458" w:rsidP="004272D3">
      <w:pPr>
        <w:spacing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5458" w:rsidRPr="004272D3" w:rsidRDefault="007A5458" w:rsidP="00FF74B5">
      <w:pPr>
        <w:spacing w:line="240" w:lineRule="atLeast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>За   сотрудничество  в области формирования экологической  культуры детей,  подростков и молодежи и активное участие  сотрудников в основных программных мероприятиях XVIII Международной экологической акции «Спасти и сохранить»</w:t>
      </w:r>
      <w:r w:rsidRPr="004272D3">
        <w:rPr>
          <w:rFonts w:ascii="Times New Roman" w:eastAsia="Times New Roman" w:hAnsi="Times New Roman"/>
          <w:color w:val="FF0000"/>
          <w:sz w:val="24"/>
          <w:szCs w:val="24"/>
        </w:rPr>
        <w:t> 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>вручить</w:t>
      </w:r>
      <w:r w:rsidR="004272D3">
        <w:rPr>
          <w:rFonts w:ascii="Times New Roman" w:eastAsia="Times New Roman" w:hAnsi="Times New Roman"/>
          <w:kern w:val="18"/>
          <w:sz w:val="24"/>
          <w:szCs w:val="24"/>
        </w:rPr>
        <w:t>:</w:t>
      </w:r>
    </w:p>
    <w:p w:rsidR="007A5458" w:rsidRPr="004272D3" w:rsidRDefault="007A5458" w:rsidP="004272D3">
      <w:pPr>
        <w:spacing w:line="240" w:lineRule="atLeast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7A5458" w:rsidRPr="004272D3" w:rsidTr="004272D3">
        <w:tc>
          <w:tcPr>
            <w:tcW w:w="534" w:type="dxa"/>
          </w:tcPr>
          <w:p w:rsidR="007A5458" w:rsidRPr="004272D3" w:rsidRDefault="007A5458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7A5458" w:rsidRPr="004272D3" w:rsidRDefault="007A5458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7A5458" w:rsidRPr="004272D3" w:rsidTr="004272D3">
        <w:tc>
          <w:tcPr>
            <w:tcW w:w="534" w:type="dxa"/>
          </w:tcPr>
          <w:p w:rsidR="007A5458" w:rsidRPr="004272D3" w:rsidRDefault="007A5458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7A5458" w:rsidRPr="004272D3" w:rsidRDefault="007A5458" w:rsidP="004272D3">
            <w:pPr>
              <w:spacing w:line="240" w:lineRule="atLeast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Высшей экологической школе ФГБОУ ВО «Югорский государственный университет» (руководитель Антюфеева Татьяна Валерьевна)</w:t>
            </w:r>
          </w:p>
        </w:tc>
      </w:tr>
    </w:tbl>
    <w:p w:rsidR="007A5458" w:rsidRPr="004272D3" w:rsidRDefault="007A5458" w:rsidP="004272D3">
      <w:pPr>
        <w:spacing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A46F4" w:rsidRPr="004272D3" w:rsidRDefault="00AA46F4" w:rsidP="00FF74B5">
      <w:pPr>
        <w:spacing w:line="240" w:lineRule="atLeast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="007A5458" w:rsidRPr="004272D3">
        <w:rPr>
          <w:rFonts w:ascii="Times New Roman" w:eastAsia="Times New Roman" w:hAnsi="Times New Roman"/>
          <w:color w:val="000000"/>
          <w:sz w:val="24"/>
          <w:szCs w:val="24"/>
        </w:rPr>
        <w:t>а   сотрудничество  в области формирования экологической  культуры детей,  подростков и молодежи и активное участие  в основных программных мероприятиях XVIII Международной экологической акции «Спасти и сохранить</w:t>
      </w:r>
      <w:r w:rsidR="007A5458" w:rsidRPr="004272D3">
        <w:rPr>
          <w:rFonts w:ascii="Times New Roman" w:eastAsia="Times New Roman" w:hAnsi="Times New Roman"/>
          <w:color w:val="FF0000"/>
          <w:sz w:val="24"/>
          <w:szCs w:val="24"/>
        </w:rPr>
        <w:t> 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>вручить</w:t>
      </w:r>
      <w:r w:rsidR="004272D3">
        <w:rPr>
          <w:rFonts w:ascii="Times New Roman" w:eastAsia="Times New Roman" w:hAnsi="Times New Roman"/>
          <w:kern w:val="18"/>
          <w:sz w:val="24"/>
          <w:szCs w:val="24"/>
        </w:rPr>
        <w:t>:</w:t>
      </w:r>
    </w:p>
    <w:p w:rsidR="007A5458" w:rsidRPr="004272D3" w:rsidRDefault="007A5458" w:rsidP="004272D3">
      <w:pPr>
        <w:spacing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8930"/>
      </w:tblGrid>
      <w:tr w:rsidR="007A5458" w:rsidRPr="004272D3" w:rsidTr="004272D3">
        <w:tc>
          <w:tcPr>
            <w:tcW w:w="534" w:type="dxa"/>
          </w:tcPr>
          <w:p w:rsidR="007A5458" w:rsidRPr="004272D3" w:rsidRDefault="007A5458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7A5458" w:rsidRPr="004272D3" w:rsidRDefault="007A5458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7A5458" w:rsidRPr="004272D3" w:rsidTr="004272D3">
        <w:tc>
          <w:tcPr>
            <w:tcW w:w="534" w:type="dxa"/>
          </w:tcPr>
          <w:p w:rsidR="007A5458" w:rsidRPr="004272D3" w:rsidRDefault="007A5458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7A5458" w:rsidRPr="004272D3" w:rsidRDefault="007A5458" w:rsidP="00FF74B5">
            <w:pPr>
              <w:spacing w:line="240" w:lineRule="atLeast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Выходцеву Александру Михайловичу - доценту Высшей экологической школы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Центра превосходства Ugra Green School ФГБОУ ВО «Югорский государственный университет»</w:t>
            </w:r>
          </w:p>
        </w:tc>
      </w:tr>
    </w:tbl>
    <w:p w:rsidR="00A23B01" w:rsidRPr="004272D3" w:rsidRDefault="00A23B01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</w:p>
    <w:p w:rsidR="00442DE3" w:rsidRDefault="00442DE3" w:rsidP="00FF74B5">
      <w:pPr>
        <w:spacing w:line="240" w:lineRule="atLeast"/>
        <w:ind w:firstLine="709"/>
        <w:contextualSpacing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содействие, организацию, проведение и участие в программных мероприятиях </w:t>
      </w:r>
      <w:r w:rsidRPr="004272D3">
        <w:rPr>
          <w:rFonts w:ascii="Times New Roman" w:eastAsia="Times New Roman" w:hAnsi="Times New Roman"/>
          <w:kern w:val="18"/>
          <w:sz w:val="24"/>
          <w:szCs w:val="24"/>
          <w:lang w:val="en-US"/>
        </w:rPr>
        <w:t>XVIII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 вручить:</w:t>
      </w:r>
    </w:p>
    <w:p w:rsidR="00FF74B5" w:rsidRPr="004272D3" w:rsidRDefault="00FF74B5" w:rsidP="00FF74B5">
      <w:pPr>
        <w:spacing w:line="240" w:lineRule="atLeast"/>
        <w:ind w:firstLine="709"/>
        <w:contextualSpacing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W w:w="9409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8673"/>
      </w:tblGrid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1F215A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1F215A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Хорунжей Яне Игоревне - заведующему филиалом «Дом-музей народного художника СССР В.А.Игошева» БУ «Государственный художественный музей»</w:t>
            </w:r>
          </w:p>
        </w:tc>
      </w:tr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Рябцевой Елизавете Михайловне - заведующему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br/>
              <w:t>научно-экспозиционным отделом БУ «Государственный художественный музей»</w:t>
            </w:r>
          </w:p>
          <w:p w:rsidR="00D654E5" w:rsidRPr="004272D3" w:rsidRDefault="00D654E5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Капитановой Елене Сергеевне - главному библиотекарю отдела по связям с общественностью муниципального бюджетного учреждения «Городская централизованная библиотечная система», г. Ханты-Мансийск</w:t>
            </w:r>
          </w:p>
        </w:tc>
      </w:tr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Катунцевой Ольге Владимировне - консультанту отдела планирования и аналитики Управления по обеспечению открытости органов власти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Департамента общественных и внешних связей Ханты-Мансийского автономного округа – Югры</w:t>
            </w:r>
          </w:p>
        </w:tc>
      </w:tr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Сухановой Айгуль Есенгалиевне - заместителю начальника отдела </w:t>
            </w:r>
            <w:r w:rsidRPr="004272D3">
              <w:rPr>
                <w:rFonts w:ascii="Times New Roman" w:hAnsi="Times New Roman"/>
                <w:bCs/>
                <w:color w:val="000000"/>
                <w:sz w:val="24"/>
                <w:szCs w:val="24"/>
                <w:specVanish/>
              </w:rPr>
              <w:t>развития инфраструктуры нефтегазового комплекса</w:t>
            </w:r>
            <w:r w:rsidRPr="00427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bCs/>
                <w:color w:val="000000"/>
                <w:sz w:val="24"/>
                <w:szCs w:val="24"/>
                <w:specVanish/>
              </w:rPr>
              <w:t>Департамента недропользования и природных ресурсов Ханты-Мансийского автономного округа – Югры</w:t>
            </w:r>
          </w:p>
        </w:tc>
      </w:tr>
      <w:tr w:rsidR="00D654E5" w:rsidRPr="004272D3" w:rsidTr="004272D3">
        <w:trPr>
          <w:trHeight w:val="1203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Пархоменко Татьяне Дмитриевне - консультанту отдела </w:t>
            </w:r>
            <w:r w:rsidRPr="004272D3">
              <w:rPr>
                <w:rFonts w:ascii="Times New Roman" w:hAnsi="Times New Roman"/>
                <w:bCs/>
                <w:sz w:val="24"/>
                <w:szCs w:val="24"/>
                <w:specVanish/>
              </w:rPr>
              <w:t>развития инфраструктуры нефтегазового комплекса</w:t>
            </w:r>
            <w:r w:rsidRPr="00427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bCs/>
                <w:sz w:val="24"/>
                <w:szCs w:val="24"/>
                <w:specVanish/>
              </w:rPr>
              <w:t>Департамента недропользования и природных ресурсов Ханты-Мансийского автономного округа – Югры</w:t>
            </w:r>
          </w:p>
        </w:tc>
      </w:tr>
      <w:tr w:rsidR="00D654E5" w:rsidRPr="004272D3" w:rsidTr="004272D3">
        <w:trPr>
          <w:trHeight w:val="3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numPr>
                <w:ilvl w:val="0"/>
                <w:numId w:val="10"/>
              </w:numPr>
              <w:autoSpaceDE w:val="0"/>
              <w:autoSpaceDN w:val="0"/>
              <w:spacing w:line="240" w:lineRule="atLeast"/>
              <w:ind w:left="525" w:right="277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E5" w:rsidRPr="004272D3" w:rsidRDefault="00D654E5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Михайловской Анне Александровне - консультанту отдела </w:t>
            </w:r>
            <w:r w:rsidRPr="004272D3">
              <w:rPr>
                <w:rFonts w:ascii="Times New Roman" w:hAnsi="Times New Roman"/>
                <w:bCs/>
                <w:sz w:val="24"/>
                <w:szCs w:val="24"/>
                <w:specVanish/>
              </w:rPr>
              <w:t>развития инфраструктуры нефтегазового комплекса</w:t>
            </w:r>
            <w:r w:rsidRPr="00427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bCs/>
                <w:sz w:val="24"/>
                <w:szCs w:val="24"/>
                <w:specVanish/>
              </w:rPr>
              <w:t>Департамента недропользования и природных ресурсов Ханты-Мансийского автономного округа – Югры</w:t>
            </w:r>
          </w:p>
        </w:tc>
      </w:tr>
    </w:tbl>
    <w:p w:rsidR="00442DE3" w:rsidRPr="004272D3" w:rsidRDefault="00442DE3" w:rsidP="00064683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451F1C" w:rsidRDefault="00451F1C" w:rsidP="00FF74B5">
      <w:pPr>
        <w:widowControl/>
        <w:adjustRightInd/>
        <w:spacing w:line="240" w:lineRule="atLeast"/>
        <w:ind w:firstLine="709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содействие, подготовку и проведение программных мероприятий </w:t>
      </w:r>
      <w:r w:rsidRPr="004272D3">
        <w:rPr>
          <w:rFonts w:ascii="Times New Roman" w:eastAsia="Times New Roman" w:hAnsi="Times New Roman"/>
          <w:kern w:val="18"/>
          <w:sz w:val="24"/>
          <w:szCs w:val="24"/>
          <w:lang w:val="en-US"/>
        </w:rPr>
        <w:t>XVIII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</w:t>
      </w:r>
      <w:r w:rsidR="00064683">
        <w:rPr>
          <w:rFonts w:ascii="Times New Roman" w:eastAsia="Times New Roman" w:hAnsi="Times New Roman"/>
          <w:kern w:val="18"/>
          <w:sz w:val="24"/>
          <w:szCs w:val="24"/>
        </w:rPr>
        <w:t xml:space="preserve"> вручить: </w:t>
      </w:r>
    </w:p>
    <w:p w:rsidR="00064683" w:rsidRPr="004272D3" w:rsidRDefault="00064683" w:rsidP="00064683">
      <w:pPr>
        <w:widowControl/>
        <w:adjustRightInd/>
        <w:spacing w:line="240" w:lineRule="atLeas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817"/>
        <w:gridCol w:w="8539"/>
      </w:tblGrid>
      <w:tr w:rsidR="00451F1C" w:rsidRPr="004272D3" w:rsidTr="00064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C" w:rsidRPr="004272D3" w:rsidRDefault="00451F1C" w:rsidP="004272D3">
            <w:pPr>
              <w:autoSpaceDE w:val="0"/>
              <w:autoSpaceDN w:val="0"/>
              <w:spacing w:line="240" w:lineRule="atLeast"/>
              <w:ind w:right="2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C" w:rsidRPr="004272D3" w:rsidRDefault="00451F1C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451F1C" w:rsidRPr="004272D3" w:rsidTr="00064683">
        <w:tc>
          <w:tcPr>
            <w:tcW w:w="817" w:type="dxa"/>
          </w:tcPr>
          <w:p w:rsidR="00451F1C" w:rsidRPr="004272D3" w:rsidRDefault="00451F1C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39" w:type="dxa"/>
          </w:tcPr>
          <w:p w:rsidR="00451F1C" w:rsidRPr="004272D3" w:rsidRDefault="00451F1C" w:rsidP="0006468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Котович Ирине Мансуровне - начальнику отдела экологического просвещения БУ ХМАО – Югры «Природный парк «Сибирские увалы»</w:t>
            </w:r>
          </w:p>
        </w:tc>
      </w:tr>
    </w:tbl>
    <w:p w:rsidR="00442DE3" w:rsidRPr="004272D3" w:rsidRDefault="00442DE3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</w:p>
    <w:p w:rsidR="00442DE3" w:rsidRPr="004272D3" w:rsidRDefault="00442DE3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442DE3" w:rsidRPr="004272D3" w:rsidRDefault="00442DE3" w:rsidP="004272D3">
      <w:pPr>
        <w:widowControl/>
        <w:adjustRightInd/>
        <w:spacing w:line="240" w:lineRule="atLeast"/>
        <w:ind w:firstLine="708"/>
        <w:contextualSpacing/>
        <w:textAlignment w:val="auto"/>
        <w:rPr>
          <w:rFonts w:ascii="Times New Roman" w:eastAsia="Times New Roman" w:hAnsi="Times New Roman"/>
          <w:color w:val="FF0000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содействие, организацию, проведение и   участие в программных мероприятиях </w:t>
      </w:r>
      <w:r w:rsidRPr="004272D3">
        <w:rPr>
          <w:rFonts w:ascii="Times New Roman" w:eastAsia="Times New Roman" w:hAnsi="Times New Roman"/>
          <w:kern w:val="18"/>
          <w:sz w:val="24"/>
          <w:szCs w:val="24"/>
          <w:lang w:val="en-US"/>
        </w:rPr>
        <w:t>XVIII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 вручить</w:t>
      </w:r>
      <w:r w:rsidR="00EF13E2" w:rsidRPr="004272D3">
        <w:rPr>
          <w:rFonts w:ascii="Times New Roman" w:eastAsia="Times New Roman" w:hAnsi="Times New Roman"/>
          <w:kern w:val="18"/>
          <w:sz w:val="24"/>
          <w:szCs w:val="24"/>
        </w:rPr>
        <w:t>:</w:t>
      </w:r>
    </w:p>
    <w:p w:rsidR="00442DE3" w:rsidRPr="004272D3" w:rsidRDefault="00442DE3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201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8074"/>
      </w:tblGrid>
      <w:tr w:rsidR="00B017CD" w:rsidRPr="004272D3" w:rsidTr="00064683">
        <w:trPr>
          <w:trHeight w:val="501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E3" w:rsidRPr="004272D3" w:rsidRDefault="00442DE3" w:rsidP="004272D3">
            <w:pPr>
              <w:autoSpaceDE w:val="0"/>
              <w:autoSpaceDN w:val="0"/>
              <w:spacing w:line="240" w:lineRule="atLeast"/>
              <w:ind w:right="2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E3" w:rsidRPr="004272D3" w:rsidRDefault="00442DE3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B017CD" w:rsidRPr="004272D3" w:rsidTr="00064683">
        <w:trPr>
          <w:trHeight w:val="665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spacing w:line="240" w:lineRule="atLeast"/>
              <w:ind w:left="66" w:right="2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06468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С</w:t>
            </w:r>
            <w:r w:rsidR="00EF13E2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отрудникам Центра развития  добровольчества </w:t>
            </w:r>
            <w:r w:rsidR="00EF13E2" w:rsidRPr="004272D3">
              <w:rPr>
                <w:rFonts w:ascii="Times New Roman" w:eastAsia="Times New Roman" w:hAnsi="Times New Roman"/>
                <w:kern w:val="18"/>
                <w:sz w:val="24"/>
                <w:szCs w:val="24"/>
                <w:shd w:val="clear" w:color="auto" w:fill="FFFFFF"/>
              </w:rPr>
              <w:t>Фонда «Центр гражданских и социальных инициатив Югры» (Колычева А.С., Ласкин М.С., Иванов А.Ю., Конева Д.О.)</w:t>
            </w:r>
          </w:p>
        </w:tc>
      </w:tr>
      <w:tr w:rsidR="00B017CD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E3" w:rsidRPr="004272D3" w:rsidRDefault="00442DE3" w:rsidP="004272D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E3" w:rsidRPr="004272D3" w:rsidRDefault="00442DE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Щеглову Геннадию Александровичу - главному специалисту-эксперту отдела развития жилищно-коммунального комплекса Управления жилищно-коммунального комплекса Департамента жилищно-коммунального комплекса и энергетики Ханты-Мансийского автономного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округа – Югры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Ломаевой Анастасии Юлдашевне - ведущему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br/>
              <w:t>специалисту отдела по связям с общественностью и организации массовых мероприятий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АНО «Центр по реализации национальных проектов инфраструктурного развития Югры»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Хорунжей Яне Игоревне - заведующему филиалом «Дом-музей народного художника СССР В.А.Игошева» БУ «Государственный художественный музей»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06468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Рябцевой Елизавете Михайловне - заведующему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br/>
              <w:t>научно-экспозиционным отделом БУ «Государственный художественный музей»</w:t>
            </w:r>
          </w:p>
        </w:tc>
      </w:tr>
      <w:tr w:rsidR="00170A53" w:rsidRPr="004272D3" w:rsidTr="00064683">
        <w:trPr>
          <w:trHeight w:val="476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Сотрудникам БУ «Няганский театр юного зрителя»</w:t>
            </w:r>
          </w:p>
          <w:p w:rsidR="00170A53" w:rsidRPr="004272D3" w:rsidRDefault="00170A53" w:rsidP="0006468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(Беловой Людмиле Александровне, Ханьжиной Жанне Юрьевне)</w:t>
            </w:r>
          </w:p>
        </w:tc>
      </w:tr>
      <w:tr w:rsidR="00170A53" w:rsidRPr="004272D3" w:rsidTr="00064683">
        <w:trPr>
          <w:trHeight w:val="276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pStyle w:val="a3"/>
              <w:widowControl/>
              <w:numPr>
                <w:ilvl w:val="1"/>
                <w:numId w:val="19"/>
              </w:numPr>
              <w:autoSpaceDE w:val="0"/>
              <w:autoSpaceDN w:val="0"/>
              <w:adjustRightInd/>
              <w:spacing w:line="240" w:lineRule="atLeast"/>
              <w:ind w:right="277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b/>
                <w:color w:val="92D050"/>
                <w:sz w:val="24"/>
                <w:szCs w:val="24"/>
              </w:rPr>
            </w:pPr>
          </w:p>
        </w:tc>
      </w:tr>
      <w:tr w:rsidR="00170A53" w:rsidRPr="004272D3" w:rsidTr="00064683">
        <w:trPr>
          <w:trHeight w:val="553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06468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Преподавателям</w:t>
            </w: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БПОУ ХМАО - Югры «Сургутский музыкальный колледж» (Бабчук Ирине Дмитриевне,  Поповой Алине Анатольевне)</w:t>
            </w:r>
          </w:p>
        </w:tc>
      </w:tr>
      <w:tr w:rsidR="00170A53" w:rsidRPr="004272D3" w:rsidTr="00064683">
        <w:trPr>
          <w:trHeight w:val="476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Методистам по составлению кинопрограмм АУ «Югорский кинопрокат» (Никитенко Надежде Сергеевне, Шишкиной Жанне Владимировне)</w:t>
            </w:r>
          </w:p>
        </w:tc>
      </w:tr>
      <w:tr w:rsidR="00170A53" w:rsidRPr="004272D3" w:rsidTr="00064683">
        <w:trPr>
          <w:trHeight w:val="276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pStyle w:val="a3"/>
              <w:widowControl/>
              <w:numPr>
                <w:ilvl w:val="1"/>
                <w:numId w:val="19"/>
              </w:numPr>
              <w:autoSpaceDE w:val="0"/>
              <w:autoSpaceDN w:val="0"/>
              <w:adjustRightInd/>
              <w:spacing w:line="240" w:lineRule="atLeast"/>
              <w:ind w:right="277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Капитановой Елене Сергеевне - главному библиотекарю отдела по связям с общественностью муниципального бюджетного учреждения «Городская централизованная библиотечная система», г. Ханты-Мансийск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Катунцевой Ольге Владимировне - консультанту отдела планирования и аналитики Управления по обеспечению открытости органов власти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Департамента общественных и внешних связей Ханты-Мансийского автономного округа – Югры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Отделу по обеспечению открытости Правительства Югры Департамента общественных и внешних связей Ханты-Мансийского автономного округа – Югры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Управлению по обеспечению по</w:t>
            </w:r>
            <w:bookmarkStart w:id="0" w:name="_GoBack"/>
            <w:bookmarkEnd w:id="0"/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ддержки гражданских инициатив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Департамента общественных и внешних связей Ханты-Мансийского автономного округа – Югры 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Сухановой Айгуль Есенгалиевне - заместителю начальника отдела </w:t>
            </w:r>
            <w:r w:rsidRPr="0042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развития инфраструктуры нефтегазового комплекса</w:t>
            </w:r>
            <w:r w:rsidRPr="00427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Департамента недропользования и природных ресурсов Ханты-Мансийского автономного округа – Югры</w:t>
            </w:r>
          </w:p>
        </w:tc>
      </w:tr>
      <w:tr w:rsidR="00170A53" w:rsidRPr="004272D3" w:rsidTr="00064683">
        <w:trPr>
          <w:trHeight w:val="97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Пархоменко Татьяне Дмитриевне - консультанту отдела </w:t>
            </w: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развития инфраструктуры нефтегазового комплекса</w:t>
            </w:r>
            <w:r w:rsidRPr="00427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Департамента недропользования и природных ресурсов Ханты-Мансийского автономного округа – Югры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Михайловской Анне Александровне - консультанту отдела </w:t>
            </w: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развития инфраструктуры нефтегазового комплекса</w:t>
            </w:r>
            <w:r w:rsidRPr="00427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bCs/>
                <w:sz w:val="24"/>
                <w:szCs w:val="24"/>
              </w:rPr>
              <w:t>Департамента недропользования и природных ресурсов Ханты-Мансийского автономного округа – Югры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</w:rPr>
              <w:t>Колотурину Алексею Валерьевичу - к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онсультанту </w:t>
            </w:r>
            <w:r w:rsidRPr="0042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отдела охраны, защиты и воспроизводства лесов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    Департамента недропользования и природных ресурсов Ханты-Мансийского автономного округа – Югры                                                               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</w:rPr>
              <w:t>Отделу особо охраняемых природных территорий   Департамента недропользования и природных ресурсов Ханты-Мансийского автономного округа – Югры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Сотрудникам</w:t>
            </w: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БУ ХМАО – Югры «Природный парк «Кондинские озёра» им. Сташкевича Л.Ф.» (Есенгельденовой Александре Юрьевне,  Чащихиной Елене Евгеньевне)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Сотрудникам БУ ХМАО – Югры «Природный парк «Нумто» </w:t>
            </w:r>
            <w:r w:rsidR="005B016D" w:rsidRPr="004272D3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058AA" w:rsidRPr="004272D3">
              <w:rPr>
                <w:rFonts w:ascii="Times New Roman" w:hAnsi="Times New Roman"/>
                <w:sz w:val="24"/>
                <w:szCs w:val="24"/>
              </w:rPr>
              <w:t xml:space="preserve">Матвеевой </w:t>
            </w:r>
            <w:r w:rsidR="006058AA" w:rsidRPr="004272D3">
              <w:rPr>
                <w:rFonts w:ascii="Times New Roman" w:hAnsi="Times New Roman"/>
                <w:sz w:val="24"/>
                <w:szCs w:val="24"/>
              </w:rPr>
              <w:lastRenderedPageBreak/>
              <w:t>Людмиле Александровне</w:t>
            </w:r>
            <w:r w:rsidR="006058AA"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(Лихачевой Ларисе Сергеевне, Кайгородовой Юлии Юрьевне)</w:t>
            </w:r>
          </w:p>
        </w:tc>
      </w:tr>
      <w:tr w:rsidR="00170A53" w:rsidRPr="004272D3" w:rsidTr="00064683">
        <w:trPr>
          <w:trHeight w:val="476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27449E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53" w:rsidRPr="004272D3" w:rsidRDefault="00756184" w:rsidP="0027449E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Каримовой Эльвире  Камиловне - главному специалисту отдела экологического просвещения БУ ХМАО – Югры «Природный парк «Сибирские увалы»</w:t>
            </w:r>
          </w:p>
        </w:tc>
      </w:tr>
      <w:tr w:rsidR="00170A53" w:rsidRPr="004272D3" w:rsidTr="00064683">
        <w:trPr>
          <w:trHeight w:val="476"/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pStyle w:val="a3"/>
              <w:widowControl/>
              <w:numPr>
                <w:ilvl w:val="1"/>
                <w:numId w:val="19"/>
              </w:numPr>
              <w:autoSpaceDE w:val="0"/>
              <w:autoSpaceDN w:val="0"/>
              <w:adjustRightInd/>
              <w:spacing w:line="240" w:lineRule="atLeast"/>
              <w:ind w:right="277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A53" w:rsidRPr="004272D3" w:rsidTr="0027449E">
        <w:trPr>
          <w:trHeight w:val="276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pStyle w:val="a3"/>
              <w:widowControl/>
              <w:numPr>
                <w:ilvl w:val="1"/>
                <w:numId w:val="19"/>
              </w:numPr>
              <w:autoSpaceDE w:val="0"/>
              <w:autoSpaceDN w:val="0"/>
              <w:adjustRightInd/>
              <w:spacing w:line="240" w:lineRule="atLeast"/>
              <w:ind w:right="277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widowControl/>
              <w:autoSpaceDE w:val="0"/>
              <w:autoSpaceDN w:val="0"/>
              <w:adjustRightInd/>
              <w:spacing w:line="240" w:lineRule="atLeast"/>
              <w:ind w:right="277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27449E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Сотрудникам БУ ХМАО – Югры «Природный парк «Самаровский чугас» (Быковой Надежде Васильевне, Болонову Илье Николаевичу)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ind w:right="2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27449E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Коллективу БУ ХМАО – Югры «Объединенная дирекция особо охраняемых природных территорий»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4272D3">
            <w:pPr>
              <w:autoSpaceDE w:val="0"/>
              <w:autoSpaceDN w:val="0"/>
              <w:spacing w:line="240" w:lineRule="atLeast"/>
              <w:ind w:right="2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 xml:space="preserve">23.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4272D3" w:rsidRDefault="00170A53" w:rsidP="0027449E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</w:rPr>
              <w:t>Управлению общего образования Департамента образования и молодежной политики Ханты-Мансийского автономного округа – Югры</w:t>
            </w:r>
          </w:p>
        </w:tc>
      </w:tr>
      <w:tr w:rsidR="00170A53" w:rsidRPr="00354EAE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4272D3">
            <w:pPr>
              <w:autoSpaceDE w:val="0"/>
              <w:autoSpaceDN w:val="0"/>
              <w:spacing w:line="240" w:lineRule="atLeast"/>
              <w:ind w:right="2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EAE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27449E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54EAE">
              <w:rPr>
                <w:rFonts w:ascii="Times New Roman" w:hAnsi="Times New Roman"/>
                <w:sz w:val="24"/>
                <w:szCs w:val="24"/>
              </w:rPr>
              <w:t>Управлению молодежной политики и воспитания детей Департамента образования и молодежной политики Ханты-Мансийского автономного округа – Югры</w:t>
            </w:r>
          </w:p>
        </w:tc>
      </w:tr>
      <w:tr w:rsidR="00170A53" w:rsidRPr="00354EAE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4272D3">
            <w:pPr>
              <w:autoSpaceDE w:val="0"/>
              <w:autoSpaceDN w:val="0"/>
              <w:spacing w:line="240" w:lineRule="atLeast"/>
              <w:ind w:right="2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EAE">
              <w:rPr>
                <w:rFonts w:ascii="Times New Roman" w:eastAsia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F91D71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>Санников</w:t>
            </w:r>
            <w:r w:rsidR="00F91D71"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ой </w:t>
            </w:r>
            <w:r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>Анастаси</w:t>
            </w:r>
            <w:r w:rsidR="00F91D71"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Владимировн</w:t>
            </w:r>
            <w:r w:rsidR="00F91D71"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354E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F91D71" w:rsidRPr="00354EAE">
              <w:rPr>
                <w:rFonts w:ascii="Times New Roman" w:hAnsi="Times New Roman"/>
                <w:sz w:val="24"/>
                <w:szCs w:val="24"/>
              </w:rPr>
              <w:t>у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по работе с молодежью ресурсного центра технической и туристско-краеведческой направленности автономного учреждения Ханты-Мансийского автономного округа – Югры «Региональный молодежный центр» (г.Нефтеюганск)</w:t>
            </w:r>
          </w:p>
        </w:tc>
      </w:tr>
      <w:tr w:rsidR="00170A53" w:rsidRPr="00354EAE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4272D3">
            <w:pPr>
              <w:autoSpaceDE w:val="0"/>
              <w:autoSpaceDN w:val="0"/>
              <w:spacing w:line="240" w:lineRule="atLeast"/>
              <w:ind w:right="2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EAE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F91D71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54EAE">
              <w:rPr>
                <w:rFonts w:ascii="Times New Roman" w:hAnsi="Times New Roman"/>
                <w:sz w:val="24"/>
                <w:szCs w:val="24"/>
              </w:rPr>
              <w:t>Шемякин</w:t>
            </w:r>
            <w:r w:rsidR="00F91D71" w:rsidRPr="00354EA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Вер</w:t>
            </w:r>
            <w:r w:rsidR="00F91D71" w:rsidRPr="00354EAE">
              <w:rPr>
                <w:rFonts w:ascii="Times New Roman" w:hAnsi="Times New Roman"/>
                <w:sz w:val="24"/>
                <w:szCs w:val="24"/>
              </w:rPr>
              <w:t>е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Александровн</w:t>
            </w:r>
            <w:r w:rsidR="00F91D71" w:rsidRPr="00354EAE">
              <w:rPr>
                <w:rFonts w:ascii="Times New Roman" w:hAnsi="Times New Roman"/>
                <w:sz w:val="24"/>
                <w:szCs w:val="24"/>
              </w:rPr>
              <w:t>е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- ведуще</w:t>
            </w:r>
            <w:r w:rsidR="00F91D71" w:rsidRPr="00354EAE">
              <w:rPr>
                <w:rFonts w:ascii="Times New Roman" w:hAnsi="Times New Roman"/>
                <w:sz w:val="24"/>
                <w:szCs w:val="24"/>
              </w:rPr>
              <w:t>му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F91D71" w:rsidRPr="00354EAE">
              <w:rPr>
                <w:rFonts w:ascii="Times New Roman" w:hAnsi="Times New Roman"/>
                <w:sz w:val="24"/>
                <w:szCs w:val="24"/>
              </w:rPr>
              <w:t>у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отдела дополнительного образования, воспитательной и профилактической работы Департамента образования и молодежной политики администрации Сургутского района</w:t>
            </w:r>
          </w:p>
        </w:tc>
      </w:tr>
      <w:tr w:rsidR="00170A53" w:rsidRPr="004272D3" w:rsidTr="00064683">
        <w:trPr>
          <w:trHeight w:val="34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4272D3">
            <w:pPr>
              <w:autoSpaceDE w:val="0"/>
              <w:autoSpaceDN w:val="0"/>
              <w:spacing w:line="240" w:lineRule="atLeast"/>
              <w:ind w:right="2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EAE"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53" w:rsidRPr="00354EAE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>Варакута Марин</w:t>
            </w:r>
            <w:r w:rsidR="00F91D71"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Геннадьевн</w:t>
            </w:r>
            <w:r w:rsidR="00F91D71"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>к</w:t>
            </w:r>
            <w:r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>онсультант</w:t>
            </w:r>
            <w:r w:rsidR="00F91D71"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54E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 дополнительного образования, воспитательной и профилактической работы </w:t>
            </w:r>
            <w:r w:rsidRPr="00354EAE"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 администрации Сургутского района</w:t>
            </w:r>
          </w:p>
          <w:p w:rsidR="00170A53" w:rsidRPr="00354EAE" w:rsidRDefault="00170A53" w:rsidP="004272D3">
            <w:pPr>
              <w:autoSpaceDE w:val="0"/>
              <w:autoSpaceDN w:val="0"/>
              <w:spacing w:line="240" w:lineRule="atLeas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54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42DE3" w:rsidRPr="004272D3" w:rsidRDefault="00442DE3" w:rsidP="004272D3">
      <w:pPr>
        <w:widowControl/>
        <w:adjustRightInd/>
        <w:spacing w:line="240" w:lineRule="atLeast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F13E2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>За содействие в организации концертной программы  для участников Форума экологического движения России  вручить</w:t>
      </w:r>
      <w:r w:rsidR="00064683">
        <w:rPr>
          <w:rFonts w:ascii="Times New Roman" w:eastAsia="Times New Roman" w:hAnsi="Times New Roman"/>
          <w:bCs/>
          <w:kern w:val="18"/>
          <w:sz w:val="24"/>
          <w:szCs w:val="24"/>
        </w:rPr>
        <w:t>:</w:t>
      </w:r>
    </w:p>
    <w:p w:rsidR="0027449E" w:rsidRPr="004272D3" w:rsidRDefault="0027449E" w:rsidP="00064683">
      <w:pPr>
        <w:widowControl/>
        <w:adjustRightInd/>
        <w:spacing w:line="240" w:lineRule="atLeast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11"/>
        <w:tblW w:w="0" w:type="auto"/>
        <w:tblInd w:w="108" w:type="dxa"/>
        <w:tblLook w:val="04A0"/>
      </w:tblPr>
      <w:tblGrid>
        <w:gridCol w:w="648"/>
        <w:gridCol w:w="8708"/>
      </w:tblGrid>
      <w:tr w:rsidR="00EF13E2" w:rsidRPr="004272D3" w:rsidTr="00C92C66">
        <w:tc>
          <w:tcPr>
            <w:tcW w:w="648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708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ab/>
            </w:r>
          </w:p>
        </w:tc>
      </w:tr>
      <w:tr w:rsidR="00EF13E2" w:rsidRPr="004272D3" w:rsidTr="00C92C66">
        <w:tc>
          <w:tcPr>
            <w:tcW w:w="648" w:type="dxa"/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1.</w:t>
            </w:r>
          </w:p>
        </w:tc>
        <w:tc>
          <w:tcPr>
            <w:tcW w:w="8708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Болотнеру Борису Михайловичу - заместителю директора по общим вопросам  БУ  «Колледж-интернат Центр искусств для одаренных детей Севера»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EF13E2" w:rsidRPr="004272D3" w:rsidRDefault="00EF13E2" w:rsidP="004272D3">
      <w:pPr>
        <w:widowControl/>
        <w:adjustRightInd/>
        <w:spacing w:line="240" w:lineRule="atLeast"/>
        <w:ind w:left="644"/>
        <w:contextualSpacing/>
        <w:textAlignment w:val="auto"/>
        <w:rPr>
          <w:rFonts w:ascii="Times New Roman" w:eastAsia="Times New Roman" w:hAnsi="Times New Roman"/>
          <w:bCs/>
          <w:color w:val="FF0000"/>
          <w:kern w:val="18"/>
          <w:sz w:val="24"/>
          <w:szCs w:val="24"/>
        </w:rPr>
      </w:pPr>
    </w:p>
    <w:p w:rsidR="00EF13E2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bCs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bCs/>
          <w:kern w:val="18"/>
          <w:sz w:val="24"/>
          <w:szCs w:val="24"/>
        </w:rPr>
        <w:t>За профессиональный подход к работе по обеспечению подготовки и проведения информационной компании и организационного комитета по итогам XVIII Международной экологической акции «Спасти и сохранить» вручить:</w:t>
      </w:r>
    </w:p>
    <w:p w:rsidR="0027449E" w:rsidRPr="004272D3" w:rsidRDefault="0027449E" w:rsidP="00064683">
      <w:pPr>
        <w:widowControl/>
        <w:adjustRightInd/>
        <w:spacing w:line="240" w:lineRule="atLeast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9"/>
        <w:gridCol w:w="8647"/>
      </w:tblGrid>
      <w:tr w:rsidR="00EF13E2" w:rsidRPr="004272D3" w:rsidTr="0027449E">
        <w:tc>
          <w:tcPr>
            <w:tcW w:w="709" w:type="dxa"/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Крыльцов</w:t>
            </w:r>
            <w:r w:rsidR="00826439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ой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Юли</w:t>
            </w:r>
            <w:r w:rsidR="00826439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и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Васильевн</w:t>
            </w:r>
            <w:r w:rsidR="00826439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е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- менеджер</w:t>
            </w:r>
            <w:r w:rsidR="00826439"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у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по организации мероприятий компании «Хамелеон» (ИП Козак И.А.)</w:t>
            </w:r>
          </w:p>
        </w:tc>
      </w:tr>
    </w:tbl>
    <w:p w:rsidR="00EF13E2" w:rsidRPr="004272D3" w:rsidRDefault="00EF13E2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color w:val="FF0000"/>
          <w:kern w:val="18"/>
          <w:sz w:val="24"/>
          <w:szCs w:val="24"/>
        </w:rPr>
      </w:pPr>
    </w:p>
    <w:p w:rsidR="00EF13E2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освещение программных мероприятий XVIII Международной экологической акции «Спасти и сохранить» вручить:</w:t>
      </w:r>
    </w:p>
    <w:p w:rsidR="0027449E" w:rsidRPr="004272D3" w:rsidRDefault="0027449E" w:rsidP="00064683">
      <w:pPr>
        <w:widowControl/>
        <w:adjustRightInd/>
        <w:spacing w:line="240" w:lineRule="atLeast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67"/>
        <w:gridCol w:w="8789"/>
      </w:tblGrid>
      <w:tr w:rsidR="00EF13E2" w:rsidRPr="004272D3" w:rsidTr="00C92C66">
        <w:tc>
          <w:tcPr>
            <w:tcW w:w="567" w:type="dxa"/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ind w:right="1042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Предыбайло Надежде Юрьевне –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администратору сообщества «Живем в стиле ЭКО» в социальной сети «ВКонтакте»</w:t>
            </w:r>
          </w:p>
        </w:tc>
      </w:tr>
      <w:tr w:rsidR="00EF13E2" w:rsidRPr="004272D3" w:rsidTr="00C92C66">
        <w:tc>
          <w:tcPr>
            <w:tcW w:w="567" w:type="dxa"/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ind w:right="1042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Ханнанову Руслану Рахимчановичу  -  начальнику отдела документалистики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2D3">
              <w:rPr>
                <w:rFonts w:ascii="Times New Roman" w:hAnsi="Times New Roman"/>
                <w:sz w:val="24"/>
                <w:szCs w:val="24"/>
                <w:lang w:eastAsia="en-US"/>
              </w:rPr>
              <w:t>Автономного учреждения Ханты-Мансийского автономного округа – Югры «Окружная телерадиокомпания «Югра»</w:t>
            </w:r>
          </w:p>
        </w:tc>
      </w:tr>
      <w:tr w:rsidR="00EF13E2" w:rsidRPr="004272D3" w:rsidTr="00C92C66">
        <w:tc>
          <w:tcPr>
            <w:tcW w:w="567" w:type="dxa"/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lastRenderedPageBreak/>
              <w:t>3</w:t>
            </w:r>
          </w:p>
        </w:tc>
        <w:tc>
          <w:tcPr>
            <w:tcW w:w="8789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Луняк Инне Игоревне – специалисту-эксперту управления по природопользованию и экологии администрации города Нижневартовска</w:t>
            </w:r>
          </w:p>
        </w:tc>
      </w:tr>
    </w:tbl>
    <w:p w:rsidR="00EF13E2" w:rsidRPr="004272D3" w:rsidRDefault="00EF13E2" w:rsidP="004272D3">
      <w:pPr>
        <w:widowControl/>
        <w:adjustRightInd/>
        <w:spacing w:line="240" w:lineRule="atLeast"/>
        <w:ind w:left="567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EF13E2" w:rsidRPr="004272D3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активную деятельность по экологическому образованию, просвещению подрастающего поколения и участие в программных мероприятиях </w:t>
      </w:r>
      <w:r w:rsidRPr="004272D3">
        <w:rPr>
          <w:rFonts w:ascii="Times New Roman" w:eastAsia="Times New Roman" w:hAnsi="Times New Roman"/>
          <w:kern w:val="18"/>
          <w:sz w:val="24"/>
          <w:szCs w:val="24"/>
          <w:lang w:val="en-US"/>
        </w:rPr>
        <w:t>XVIII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 вручить:</w:t>
      </w:r>
    </w:p>
    <w:p w:rsidR="00EF13E2" w:rsidRPr="004272D3" w:rsidRDefault="00EF13E2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45"/>
        <w:gridCol w:w="8911"/>
      </w:tblGrid>
      <w:tr w:rsidR="00EF13E2" w:rsidRPr="004272D3" w:rsidTr="00501EE5">
        <w:tc>
          <w:tcPr>
            <w:tcW w:w="445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911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ab/>
            </w:r>
          </w:p>
        </w:tc>
      </w:tr>
      <w:tr w:rsidR="00EF13E2" w:rsidRPr="004272D3" w:rsidTr="00501EE5">
        <w:tc>
          <w:tcPr>
            <w:tcW w:w="445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1.</w:t>
            </w:r>
          </w:p>
        </w:tc>
        <w:tc>
          <w:tcPr>
            <w:tcW w:w="8911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Стыцюк Ольге Павловне – главному хранителю музейных фондов Историко-краеведческого музея «Отражение»  муниципального казенного учреждения «Центр культуры и спорта гп.Талинка» Октябрьского района</w:t>
            </w:r>
          </w:p>
        </w:tc>
      </w:tr>
      <w:tr w:rsidR="00EF13E2" w:rsidRPr="004272D3" w:rsidTr="00501EE5">
        <w:tc>
          <w:tcPr>
            <w:tcW w:w="445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2.</w:t>
            </w:r>
          </w:p>
        </w:tc>
        <w:tc>
          <w:tcPr>
            <w:tcW w:w="8911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Рягузовой Татьяне Казимировне – заместителю директора по научно-методической работе МОБУ «Средняя общеобразовательная школа №4», пгт.Пойковский, Нефтеюганский район</w:t>
            </w:r>
          </w:p>
        </w:tc>
      </w:tr>
      <w:tr w:rsidR="00EF13E2" w:rsidRPr="004272D3" w:rsidTr="00501EE5">
        <w:tc>
          <w:tcPr>
            <w:tcW w:w="445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3.</w:t>
            </w:r>
          </w:p>
        </w:tc>
        <w:tc>
          <w:tcPr>
            <w:tcW w:w="8911" w:type="dxa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Мамоновой Татьяне Петровне – учителю биологии и экологии МОБУ «Средняя общеобразовательная школа №4», пгт.Пойковский, Нефтеюганский район</w:t>
            </w:r>
          </w:p>
        </w:tc>
      </w:tr>
    </w:tbl>
    <w:p w:rsidR="00EF13E2" w:rsidRPr="004272D3" w:rsidRDefault="00EF13E2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p w:rsidR="00EF13E2" w:rsidRPr="004272D3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За содействие, организацию, проведение и   участие в программных мероприятиях </w:t>
      </w:r>
      <w:r w:rsidRPr="004272D3">
        <w:rPr>
          <w:rFonts w:ascii="Times New Roman" w:eastAsia="Times New Roman" w:hAnsi="Times New Roman"/>
          <w:kern w:val="18"/>
          <w:sz w:val="24"/>
          <w:szCs w:val="24"/>
          <w:lang w:val="en-US"/>
        </w:rPr>
        <w:t>XVIII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 вручить:</w:t>
      </w:r>
    </w:p>
    <w:p w:rsidR="00EF13E2" w:rsidRPr="004272D3" w:rsidRDefault="00EF13E2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5"/>
      </w:tblGrid>
      <w:tr w:rsidR="00EF13E2" w:rsidRPr="004272D3" w:rsidTr="00501EE5">
        <w:trPr>
          <w:trHeight w:val="70"/>
        </w:trPr>
        <w:tc>
          <w:tcPr>
            <w:tcW w:w="851" w:type="dxa"/>
            <w:shd w:val="clear" w:color="auto" w:fill="auto"/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:rsidR="00EF13E2" w:rsidRPr="004272D3" w:rsidRDefault="00EF13E2" w:rsidP="004272D3">
            <w:pPr>
              <w:autoSpaceDE w:val="0"/>
              <w:autoSpaceDN w:val="0"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Бюджетному учреждению Ханты-Мансийского автономного округа – Югры «Государственная библиотека Югры»</w:t>
            </w:r>
            <w:r w:rsidRPr="004272D3">
              <w:rPr>
                <w:rFonts w:ascii="Times New Roman" w:hAnsi="Times New Roman"/>
                <w:sz w:val="24"/>
                <w:szCs w:val="24"/>
              </w:rPr>
              <w:t xml:space="preserve"> (директор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Финк Евгения Александровна)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Гусеву Алексею Викторовичу -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ab/>
              <w:t>начальнику Управления по надзору в сфере охраны окружающей среды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Theme="minorHAnsi" w:hAnsi="Times New Roman"/>
                <w:sz w:val="24"/>
                <w:szCs w:val="24"/>
              </w:rPr>
              <w:t xml:space="preserve">Горшкову Максиму Сергеевичу – </w:t>
            </w:r>
            <w:r w:rsidR="00064683" w:rsidRPr="00064683">
              <w:rPr>
                <w:rFonts w:ascii="Times New Roman" w:eastAsia="Times New Roman" w:hAnsi="Times New Roman"/>
                <w:sz w:val="24"/>
                <w:szCs w:val="24"/>
              </w:rPr>
              <w:t>ведущему редакции  информационно-развлекательных программ медиахолдинга «Югра»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  <w:lang w:eastAsia="en-US"/>
              </w:rPr>
              <w:t xml:space="preserve">Алмазовой Светлане Викторовне - доценту  кафедры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общего и дополнительного образования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  <w:lang w:eastAsia="en-US"/>
              </w:rPr>
              <w:t xml:space="preserve"> АУ «Институт развития образования»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Долженко Игорю Валентиновичу - доценту кафедры общего и дополнительного образования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  <w:lang w:eastAsia="en-US"/>
              </w:rPr>
              <w:t>АУ «Институт развития образования»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Ахмедовой Ирине Дмитриевне - доценту Высшей экологической школы Института нефти и газа </w:t>
            </w:r>
            <w:r w:rsidRPr="004272D3">
              <w:rPr>
                <w:rFonts w:ascii="Times New Roman" w:eastAsia="Times New Roman" w:hAnsi="Times New Roman"/>
                <w:color w:val="000000"/>
                <w:kern w:val="18"/>
                <w:sz w:val="24"/>
                <w:szCs w:val="24"/>
                <w:shd w:val="clear" w:color="auto" w:fill="FFFFFF"/>
              </w:rPr>
              <w:t xml:space="preserve">ФГБОУ ВО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«Югорский государственный университет»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Лапшиной Елене Дмитриевне - директору Научно-образовательного центра «Динамика окружающей среды и глобальные изменения климата» (кафедра ЮНЕСКО) ФГБОУ ВО «Югорский государственный университет»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Кравцовой Виктории Федоровне - </w:t>
            </w:r>
            <w:r w:rsidRPr="004272D3">
              <w:rPr>
                <w:rFonts w:ascii="Times New Roman" w:eastAsia="Times New Roman" w:hAnsi="Times New Roman"/>
                <w:color w:val="000000"/>
                <w:kern w:val="18"/>
                <w:sz w:val="24"/>
                <w:szCs w:val="24"/>
              </w:rPr>
              <w:t xml:space="preserve">заместителю начальника управления – начальнику отдела экологического мониторинга Управления охраны окружающей среды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Нуждиной Ирине Николаевне - начальнику отдела экологической экспертизы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/>
              <w:spacing w:line="240" w:lineRule="atLeast"/>
              <w:ind w:right="6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tabs>
                <w:tab w:val="left" w:pos="0"/>
              </w:tabs>
              <w:autoSpaceDE w:val="0"/>
              <w:autoSpaceDN w:val="0"/>
              <w:spacing w:line="240" w:lineRule="atLeast"/>
              <w:ind w:right="6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Сальмановой Римме Рамильевне - председателю Общественного совета по вопросам экологии и муниципальному контролю г.Нижневартовск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color w:val="000000"/>
                <w:kern w:val="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color w:val="000000"/>
                <w:kern w:val="18"/>
                <w:sz w:val="24"/>
                <w:szCs w:val="24"/>
                <w:shd w:val="clear" w:color="auto" w:fill="FFFFFF"/>
              </w:rPr>
              <w:t xml:space="preserve">Серегиной Марине Сергеевне -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главному специалисту-эксперту отдела регулирования деятельности в сфере твердых коммунальных отходов Управления по обращению с твердыми коммунальными отходами Департамента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lastRenderedPageBreak/>
              <w:t>промышленности Ханты-Мансийского автономного округа – Югры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06468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06468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Таньшину Сергею Владимировичу - заместителю председателя Общественной палаты Ханты-Мансийского автономного округа – Югры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064683" w:rsidRDefault="00EF13E2" w:rsidP="004272D3">
            <w:pPr>
              <w:widowControl/>
              <w:numPr>
                <w:ilvl w:val="0"/>
                <w:numId w:val="13"/>
              </w:numPr>
              <w:shd w:val="clear" w:color="auto" w:fill="FFFFFF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064683" w:rsidRDefault="00EF13E2" w:rsidP="00064683">
            <w:pPr>
              <w:widowControl/>
              <w:shd w:val="clear" w:color="auto" w:fill="FFFFFF"/>
              <w:adjustRightInd/>
              <w:spacing w:line="240" w:lineRule="atLeas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Кельбас Римме Владимировне - заместителю директора по учебно-воспитательной работе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МАУ ДО </w:t>
            </w: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г.Нижневартовска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«Центр детского творчества»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widowControl/>
              <w:adjustRightInd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Борисовской Марине Валерьевне - заместителю директора МОБУ «Средняя общеобразовательная школа №4», пгт.Пойковский, Нефтеюганский район </w:t>
            </w:r>
          </w:p>
        </w:tc>
      </w:tr>
      <w:tr w:rsidR="00EF13E2" w:rsidRPr="004272D3" w:rsidTr="00501EE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autoSpaceDE w:val="0"/>
              <w:autoSpaceDN w:val="0"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Лыковой Альфие </w:t>
            </w:r>
            <w:r w:rsidRPr="004272D3">
              <w:rPr>
                <w:rFonts w:ascii="Times New Roman" w:eastAsia="Times New Roman" w:hAnsi="Times New Roman"/>
                <w:color w:val="000000"/>
                <w:kern w:val="18"/>
                <w:sz w:val="24"/>
                <w:szCs w:val="24"/>
              </w:rPr>
              <w:t xml:space="preserve">Габулахатовне – методисту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Историко-краеведческого музея «Отражение»  муниципального казенного учреждения «Центр культуры и спорта гп.Талинка» Октябрьского района</w:t>
            </w:r>
          </w:p>
        </w:tc>
      </w:tr>
    </w:tbl>
    <w:p w:rsidR="00EF13E2" w:rsidRPr="004272D3" w:rsidRDefault="00EF13E2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EF13E2" w:rsidRDefault="00EF13E2" w:rsidP="00FF74B5">
      <w:pPr>
        <w:widowControl/>
        <w:adjustRightInd/>
        <w:spacing w:line="240" w:lineRule="atLeast"/>
        <w:ind w:firstLine="709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272D3">
        <w:rPr>
          <w:rFonts w:ascii="Times New Roman" w:eastAsia="Times New Roman" w:hAnsi="Times New Roman"/>
          <w:sz w:val="24"/>
          <w:szCs w:val="24"/>
        </w:rPr>
        <w:t>За содействие в организации и проведении программных мероприятий XVIII Международной экологической акции «Спасти и сохранить» вручить:</w:t>
      </w:r>
    </w:p>
    <w:p w:rsidR="00F91D71" w:rsidRPr="004272D3" w:rsidRDefault="00F91D71" w:rsidP="00FF74B5">
      <w:pPr>
        <w:widowControl/>
        <w:adjustRightInd/>
        <w:spacing w:line="240" w:lineRule="atLeast"/>
        <w:ind w:firstLine="709"/>
        <w:textAlignment w:val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5"/>
      </w:tblGrid>
      <w:tr w:rsidR="00EF13E2" w:rsidRPr="004272D3" w:rsidTr="0006468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autoSpaceDE w:val="0"/>
              <w:autoSpaceDN w:val="0"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Маслову Алексею Анатольевичу - начальнику информационно-статистического отдела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EF13E2" w:rsidRPr="004272D3" w:rsidTr="0006468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autoSpaceDE w:val="0"/>
              <w:autoSpaceDN w:val="0"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Пейчевой Валерии Валерьевне - консультанту</w:t>
            </w: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информационно-статистического отдела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EF13E2" w:rsidRPr="004272D3" w:rsidTr="0006468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autoSpaceDE w:val="0"/>
              <w:autoSpaceDN w:val="0"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Шевцову Юрию Владимировичу - инженеру информационно-статистического отдела Службы по контролю и надзору в сфере охраны окружающей среды, объектов животного мира и лесных отношений Ханты-Мансийского автономного округа – Югры </w:t>
            </w:r>
          </w:p>
        </w:tc>
      </w:tr>
      <w:tr w:rsidR="00EF13E2" w:rsidRPr="004272D3" w:rsidTr="0006468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064683">
            <w:pPr>
              <w:autoSpaceDE w:val="0"/>
              <w:autoSpaceDN w:val="0"/>
              <w:spacing w:line="240" w:lineRule="atLeast"/>
              <w:ind w:firstLine="317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Ощепковой Татьяне Григорьевне – заместителю начальника отдела экономического планирования и государственных закупок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  <w:tr w:rsidR="00EF13E2" w:rsidRPr="004272D3" w:rsidTr="0006468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widowControl/>
              <w:numPr>
                <w:ilvl w:val="0"/>
                <w:numId w:val="15"/>
              </w:numPr>
              <w:autoSpaceDE w:val="0"/>
              <w:autoSpaceDN w:val="0"/>
              <w:adjustRightInd/>
              <w:spacing w:line="240" w:lineRule="atLeast"/>
              <w:contextualSpacing/>
              <w:jc w:val="lef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  <w:p w:rsidR="00EF13E2" w:rsidRPr="004272D3" w:rsidRDefault="00EF13E2" w:rsidP="004272D3">
            <w:pPr>
              <w:autoSpaceDE w:val="0"/>
              <w:autoSpaceDN w:val="0"/>
              <w:spacing w:line="240" w:lineRule="atLeast"/>
              <w:ind w:left="720"/>
              <w:contextualSpacing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E2" w:rsidRPr="004272D3" w:rsidRDefault="00EF13E2" w:rsidP="004272D3">
            <w:pPr>
              <w:autoSpaceDE w:val="0"/>
              <w:autoSpaceDN w:val="0"/>
              <w:spacing w:line="240" w:lineRule="atLeast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Тараненко Юрию Николаевичу – консультанту отдела экономического планирования и государственных закупок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</w:tr>
    </w:tbl>
    <w:p w:rsidR="00EF13E2" w:rsidRPr="004272D3" w:rsidRDefault="00EF13E2" w:rsidP="004272D3">
      <w:pPr>
        <w:widowControl/>
        <w:adjustRightInd/>
        <w:spacing w:line="240" w:lineRule="atLeast"/>
        <w:ind w:firstLine="708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  <w:highlight w:val="green"/>
        </w:rPr>
      </w:pPr>
    </w:p>
    <w:p w:rsidR="00B9265A" w:rsidRPr="004272D3" w:rsidRDefault="00B9265A" w:rsidP="00FF74B5">
      <w:pPr>
        <w:widowControl/>
        <w:shd w:val="clear" w:color="auto" w:fill="FFFFFF"/>
        <w:adjustRightInd/>
        <w:spacing w:line="240" w:lineRule="atLeast"/>
        <w:ind w:firstLine="709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272D3">
        <w:rPr>
          <w:rFonts w:ascii="Times New Roman" w:eastAsia="Times New Roman" w:hAnsi="Times New Roman"/>
          <w:color w:val="000000"/>
          <w:sz w:val="24"/>
          <w:szCs w:val="24"/>
        </w:rPr>
        <w:t>За содействие в организации и проведении Форума экологического движения России и стран СНГ вручить:</w:t>
      </w:r>
    </w:p>
    <w:p w:rsidR="00B9265A" w:rsidRPr="004272D3" w:rsidRDefault="00B9265A" w:rsidP="004272D3">
      <w:pPr>
        <w:widowControl/>
        <w:adjustRightInd/>
        <w:spacing w:line="240" w:lineRule="atLeast"/>
        <w:textAlignment w:val="auto"/>
        <w:rPr>
          <w:rFonts w:ascii="Times New Roman" w:eastAsia="Times New Roman" w:hAnsi="Times New Roman"/>
          <w:color w:val="00B0F0"/>
          <w:kern w:val="18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817"/>
        <w:gridCol w:w="8539"/>
      </w:tblGrid>
      <w:tr w:rsidR="00B9265A" w:rsidRPr="004272D3" w:rsidTr="00064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A" w:rsidRPr="004272D3" w:rsidRDefault="00B9265A" w:rsidP="004272D3">
            <w:pPr>
              <w:autoSpaceDE w:val="0"/>
              <w:autoSpaceDN w:val="0"/>
              <w:spacing w:line="240" w:lineRule="atLeast"/>
              <w:ind w:right="2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A" w:rsidRPr="004272D3" w:rsidRDefault="00B9265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2D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Наименование награждаемого</w:t>
            </w:r>
          </w:p>
        </w:tc>
      </w:tr>
      <w:tr w:rsidR="00B9265A" w:rsidRPr="004272D3" w:rsidTr="00064683">
        <w:tc>
          <w:tcPr>
            <w:tcW w:w="817" w:type="dxa"/>
          </w:tcPr>
          <w:p w:rsidR="00B9265A" w:rsidRPr="004272D3" w:rsidRDefault="00B9265A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39" w:type="dxa"/>
          </w:tcPr>
          <w:p w:rsidR="00B9265A" w:rsidRPr="004272D3" w:rsidRDefault="00B9265A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Дусмагулову Талгату Аманжоловичу  -  заведующему хозяйством управления №2 (ЦЗВС имени А. В. Филипенко),  АУ «ЮграМегаСпорт»</w:t>
            </w:r>
          </w:p>
        </w:tc>
      </w:tr>
      <w:tr w:rsidR="00B9265A" w:rsidRPr="004272D3" w:rsidTr="00064683">
        <w:tc>
          <w:tcPr>
            <w:tcW w:w="817" w:type="dxa"/>
          </w:tcPr>
          <w:p w:rsidR="00B9265A" w:rsidRPr="004272D3" w:rsidRDefault="00B9265A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39" w:type="dxa"/>
          </w:tcPr>
          <w:p w:rsidR="00B9265A" w:rsidRPr="004272D3" w:rsidRDefault="00B9265A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Лельхову Виталию Дмитриевичу  -  специалисту технического управления АУ «ЮграМегаСпорт»</w:t>
            </w:r>
          </w:p>
        </w:tc>
      </w:tr>
      <w:tr w:rsidR="00B9265A" w:rsidRPr="004272D3" w:rsidTr="00064683">
        <w:tc>
          <w:tcPr>
            <w:tcW w:w="817" w:type="dxa"/>
          </w:tcPr>
          <w:p w:rsidR="00B9265A" w:rsidRPr="004272D3" w:rsidRDefault="00B9265A" w:rsidP="004272D3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39" w:type="dxa"/>
          </w:tcPr>
          <w:p w:rsidR="00B9265A" w:rsidRPr="004272D3" w:rsidRDefault="00B9265A" w:rsidP="004272D3">
            <w:pPr>
              <w:widowControl/>
              <w:shd w:val="clear" w:color="auto" w:fill="FFFFFF"/>
              <w:adjustRightInd/>
              <w:spacing w:line="240" w:lineRule="atLeast"/>
              <w:jc w:val="left"/>
              <w:textAlignment w:val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272D3">
              <w:rPr>
                <w:rFonts w:ascii="Times New Roman" w:eastAsia="Times New Roman" w:hAnsi="Times New Roman"/>
                <w:sz w:val="24"/>
                <w:szCs w:val="24"/>
              </w:rPr>
              <w:t>Филипповой Нине Владимировне  - старшему  научному сотруднику  Научно-образовательного центра «Динамика окружающей среды и глобальные изменения климата» (кафедра ЮНЕСКО) ФГБОУ ВО «Югорский государственный университет»</w:t>
            </w:r>
          </w:p>
        </w:tc>
      </w:tr>
    </w:tbl>
    <w:p w:rsidR="00B9265A" w:rsidRPr="004272D3" w:rsidRDefault="00B9265A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EF13E2" w:rsidRPr="004272D3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4272D3">
        <w:rPr>
          <w:rFonts w:ascii="Times New Roman" w:eastAsia="Times New Roman" w:hAnsi="Times New Roman"/>
          <w:kern w:val="18"/>
          <w:sz w:val="24"/>
          <w:szCs w:val="24"/>
        </w:rPr>
        <w:t>За содействие в организации, проведение и активное участие в муниципальных мероприятиях XV</w:t>
      </w:r>
      <w:r w:rsidRPr="004272D3">
        <w:rPr>
          <w:rFonts w:ascii="Times New Roman" w:eastAsia="Times New Roman" w:hAnsi="Times New Roman"/>
          <w:kern w:val="18"/>
          <w:sz w:val="24"/>
          <w:szCs w:val="24"/>
          <w:lang w:val="en-US"/>
        </w:rPr>
        <w:t>III</w:t>
      </w:r>
      <w:r w:rsidRPr="004272D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 вручить:</w:t>
      </w:r>
    </w:p>
    <w:p w:rsidR="00EF13E2" w:rsidRPr="004272D3" w:rsidRDefault="00EF13E2" w:rsidP="004272D3">
      <w:pPr>
        <w:widowControl/>
        <w:adjustRightInd/>
        <w:spacing w:line="240" w:lineRule="atLeast"/>
        <w:ind w:left="426"/>
        <w:contextualSpacing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1984"/>
        <w:gridCol w:w="4253"/>
      </w:tblGrid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МО</w:t>
            </w:r>
          </w:p>
        </w:tc>
        <w:tc>
          <w:tcPr>
            <w:tcW w:w="1984" w:type="dxa"/>
            <w:shd w:val="clear" w:color="auto" w:fill="auto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ФИО</w:t>
            </w:r>
          </w:p>
        </w:tc>
        <w:tc>
          <w:tcPr>
            <w:tcW w:w="4253" w:type="dxa"/>
            <w:shd w:val="clear" w:color="auto" w:fill="auto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Должность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Ефимовой Александре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МУК «Районный краеведческий музей им. Н.С. Цехновой» гп. Кондинское,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Яшковой Елене Геннадьевне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МУК «Районный Дворец культуры и искусств «Конда» гп. Междуреченский,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Коркишко Марине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МУК центральная библиотечная система гп. Междуреченский,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Золотовой Светлане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 Дополнительного образования «Детская школа искусств» гп. Междуреченский,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Ерофеевой Анне Михайловне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МУК «Районный Учинский историко – этнографический музей им. А.Н. Хомякова» п. Половинка,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Лопаревой Галине Константиновне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методисту МУК «Районный Дворец культуры и искусств «Конда» гп. Междуреченский,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Лузиковой Диане Валерьевне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 «Культурно-досуговый комплекс п. Луговой»,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Мосуновой Ксений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специалисту организатору МАУ «РЦМИ «Ориентир», руководителю волонтерского объединения «Бумеранг добра»,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Смолевой Александре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отдела молодежной политики администрации Кондинского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Балину Антону Михайловичу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консультанту отдела по вопросам местного самоуправления администрации Кондинского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Киргинцевой Ирине Евгеньевне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специалисту организатору МАУ «РЦМИ «Ориентир»,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Ермаковой Кристине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ведущему эксперту МКУ «ЦСДО»,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Лезовой  Татьяне Юрьевне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классному руководителю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11-го класса МКОУ Морткинская СОШ,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Захаровой Светлане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МКОУ «Ушьинская СОШ»,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Кондинский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Воронцовой Татьяне Леонидовне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химии и биологии МКОУ Ягодинская СОШ, Кондинский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г.Лангепас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Горбунову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Дмитрию Сергеевичу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заместителю главы города Лангепаса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г.Лангепас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Козлюк Алле Ивановне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Центром национальных культур Лангепасского городского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«Центр по работе с детьми и молодёжью «Фортуна»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г.Лангепас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Ахметжанову Марату Амангельдиновичу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БУ «Лангепасский политехнический колледж»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г.Лангепас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Папушевой Ольге Сергеевне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заместителю директора по административно-хозяйственной работе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БУ «Лангепасский политехнический колледж»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г.Лангепас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Алатыреву Вадиму Викторовичу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юрисконсульту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БУ «Лангепасский политехнический колледж»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Груничевой Наталье Петровне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Нефтеюганского районного муниципального общеобразовательного бюджетного учреждения «Сентябрьская средняя общеобразовательная школа»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Черкезову Генади Саввичу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главы сельского поселения Салым, Нефтеюганский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Корытко Наталье Михайловне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Нефтеюганского  районного муниципального дошкольного образовательного бюджетного учреждения «Детский сад «Буратино», руководителю экологического отряда «Росток»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Голубевой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Александре Ивановне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заведующей детской библиотекой №2 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учреждения «Библиотечно-информационная система» г. Нижневартовск 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Звезде 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Евгению Эрнестовичу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административно-хозяйственного отдела муниципального автономного учреждения города Нижневартовска «Спортивная школа»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Козловой Людмиле Геннадьевне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автономного учреждения города Нижневартовска «Молодежный центр»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Панковой Жанне Андреевне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ведущему специалисту управления по природопользованию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br/>
              <w:t>и экологии администрации города Нижневартовска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Старковой Ольге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преподавателю бюджетного учреждения профессионального образования Ханты-Мансийского автономного округа-Югры «Нижневартовский медицинский колледж»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Теляковой Инне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бухгалтеру муниципального бюджетного учреждения «Управление лесопаркового хозяйства города Нижневартовска»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Шишковскому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Игорю Станиславовичу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начальнику отдела муниципального автономного учреждения 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города Нижневартовска «Спортивная школа олимпийского резерва «Самотлор»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Юмадиловой Эвелине Витальевне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студентке федерального государственного бюджетного образовательного учреждения высшего образования «Нижневартовский государственный университет»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Яворской Кристине Игоревне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заместителю директора муниципального автономного учреждения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br/>
              <w:t>города Нижневартовска «Молодежный центр»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Егорновой Наталье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педагогу-организатору Нижневартовского Нефтяного техникума филиала федерального государственного бюджетного образовательного учреждения высшего образования «Югорский государственный университет»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Кузьминой Дине Валерьевне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главы Сургутского района – директору департамента жилищно-коммунального хозяйства, экологии, транспорта и связи администрации Сургутского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Геложиной Ларисе Мунировне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заместителю директора – начальнику управления жилищного хозяйства и экологии департамента жилищно-коммунального хозяйства, экологии, транспорта и связи администрации Сургутского района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Бабушкину Александру Николаевичу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заместителю директора по внутреннему контролю, безопасности и общим вопросам МУП «Сургутские районные электрические сети», Сургутский район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Рудышину Николаю </w:t>
            </w: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Ульяновичу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главе г.п. Федоровский, Сургутский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Наумову Игорю Викторовичу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главе с.п. Солнечный Сургутского района, Сургутский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Игнатенко Раисе Григорьевне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заместителю главы по вопросам ЖКХ, благоустройства территории и муниципального контроля администрации </w:t>
            </w: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с.п. Солнечный Сургутского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Стадниковой Светлане Степановне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ведущему специалисту муниципального казенного учреждения «Управление хозяйственно-эксплуатационного обслуживания и бухгалтерского учета» городского поселения Федоровский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Бараннику Александру Сергеевичу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заместителю главы – начальнику управления городского хозяйства администрации г.п. Лянтор, Сургутский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Корюкову Виталию Валерьевичу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начальнику отдела социального развития администрации г.п. Федоровский, Сургутский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Дударенко Татьяне Леонидовне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отдела экологии и обращения с отходами департамента жилищно-коммунального хозяйства, экологии, транспорта и связи администрации Сургутского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Алексеевой Юлии Андреевне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отдела экологии и обращения с отходами департамента жилищно-коммунального хозяйства, экологии, транспорта и связи администрации Сургутского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Малышкиной Любови Альфредовне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депутату Думы Ханты-Мансийского автономного округа – Югры, начальнику управления экологической безопасности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 природопользования ПАО «Сургутнефтегаз»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Бушуевой Тамаре Васильевне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МБДОУ д/с «Ромашка» г.п. Лянтор Сургутского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Токмаковой Оксане Евгеньевне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заведующего МБДОУ д/с «Ромашка», г.п. Лянтор Сургутского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Волчкову Сергею Анатольевичу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главы города Ханты-Мансийска, директору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Ханты-Мансийска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ind w:lef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Мокроусову Алексею Юрьевичу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Ханты-Мансийска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Садриевой Лилии Назимовне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отдела экологии МКУ «Служба муниципального заказа в ЖКХ», г.Ханты-Мансийск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Наумовой Татьяне Евгеньевне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эксперту отдела экологии МКУ «Служба муниципального заказа в ЖКХ», г.Ханты-Мансийск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Максимовой Елене Александровне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бюджетного учреждения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«Городской информационный центр», г.Ханты-Мансийск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Личкуну Юрию Михайловичу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Департамента образования Администрации города Ханты-Мансийска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Дикусар Ольге Васильевне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bCs/>
                <w:sz w:val="24"/>
                <w:szCs w:val="24"/>
              </w:rPr>
              <w:t xml:space="preserve">главному специалисту отдела по дополнительному образованию и воспитательной работе Департамента образования Администрации города Ханты-Мансийска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Липарчук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Наталье Арсеньевне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культуры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Ханты-Мансийска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Комарницкому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Александру Александровичу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физической культуры,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спорта и молодежной политики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Ханты-Мансийска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683">
              <w:rPr>
                <w:rFonts w:ascii="Times New Roman" w:hAnsi="Times New Roman"/>
                <w:bCs/>
                <w:sz w:val="24"/>
                <w:szCs w:val="24"/>
              </w:rPr>
              <w:t>Коробейниковой Елене Андреевне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директору Муниципального бюджетного учреждения дополнительного образования 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«Станция юных натуралистов», г.Ханты-Мансийск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г.Ханты-Мансийск</w:t>
            </w:r>
          </w:p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Кочупаловой Людмиле Юрьевне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бюджетного учреждения «Молодежный центр», г.Ханты-Мансийск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Голину Сергею Дмитриевичу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первому заместителю главы города 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Долматову Игорю Николаевичу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Департамента муниципальной собственности и градостроительства администрации города 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Воронову Николаю Ивановичу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автономного учреждения «Молодежный центр «Гелиос», г. Югорск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Ермаковой Марине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Юрьевне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и.о. директора муниципального бюджетного учреждения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«Детско-юношеский центр «Прометей», г. Югорск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Бобровской Наталье Игоревне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 управления образования администрации города 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Князь Людмиле Григорьевне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ведущему специалисту  отдела воспитания, дополнительного образования и обеспечения безопасности детей управления образования администрации города 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Малоземовой Ольге Викторовне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бюджетного учреждения «Музей истории и этнографии» , г. Югорск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Анкиной Наталье Викторовне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заведующему центральной городской библиотеки муниципального бюджетного учреждения «Централизованная библиотечная система г. Югорска»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Козаченко Оксане Владимировне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отдела по охране окружающей среды Департамента муниципальной собственности и градостроительства администрации города 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Грин Кристине Игоревне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заведующему отделением культурологического направления деятельности муниципального бюджетного учреждения дополнительного образования «Детско-юношеский центр «Прометей», г. Югорск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Предиту Олегу Витальевичу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автономного учреждения «Городское лесничество», г. Югорск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Довбышу Денису Ивановичу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заместителю директора по производству МАУ «МЦ «Гелиос», г. Югорск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Валинуровой Ольге Сергеевне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исполняющему обязанности заместителя главы города – директора Департамента жилищно-коммунального и строительного комплекса администрации города 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Аристовой Марине Евгеньевне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главному специалисту отдела реформирования жилищно-коммунального хозяйства  Департамента жилищно-коммунального и строительного комплекса администрации города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  <w:lang w:eastAsia="en-US"/>
              </w:rPr>
              <w:t>Югорска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Нероевой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Наталье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заместителю директора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автономного общеобразовательного учреждения Белоярского района «Средняя общеобразовательная школа № 1 г.Белоярский»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Яркиновой Оксане Викторовне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муниципального автономного общеобразовательного учреждения Белоярского района «Средняя общеобразовательная школа №4 г.Белоярский»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Костенецкой Оксане Ивановне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</w:t>
            </w:r>
            <w:r w:rsidRPr="00064683">
              <w:rPr>
                <w:rFonts w:ascii="Times New Roman" w:hAnsi="Times New Roman"/>
                <w:bCs/>
                <w:sz w:val="24"/>
                <w:szCs w:val="24"/>
              </w:rPr>
              <w:t xml:space="preserve">едагогу дополнительного образования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 дополнительного образования Белоярского района «Дворец детского (юношеского) творчества г.Белоярский»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Терещенко Ольге Геннадьевне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библиотекарю детской библиотеки муниципального автономного учреждения культуры Белоярского района «Белоярская централизованная библиотечная система»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Салтыковой Анастасии Витальевне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методисту по работе с детьми,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МАУ «СДК», гп. Саранпауль, Березовский район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Хатанзееву Вячеславу Алексеевичу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методисту Щекурьинского сельского клуба, гп. Саранпауль, Березовский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Басханджеевой Галине Санджиевне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воспитателю, д/с «Кораблик» гп. Березово, Березовский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Ночевчук Ольге Николаевне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химии и биологии МБОУ «Приполярная СОШ», Березовский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Каверину Максиму Владимировичу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тренеру-преподавателю по спорту Уральского ЛПУМГ ООО «Газпром трансгаз Югорск»,  сп. Приполярный, Березовский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Карась Оксане Васильевне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воспитателю МАДОУ «Чебурашка» г.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Абдуразаковой Джамиле Ирбайхановне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воспитателю МАДОУ «Золушка» г.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Литвиненко Юлии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Викторовне</w:t>
            </w: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заместителю заведующего МАДОУ «Березка» г. Когалым</w:t>
            </w: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Грабун Елене Николаевне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воспитателю МАДОУ «Сказка» г.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Набиуллиной Эльмире Фаритовне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воспитателю МАДОУ «Колокольчик» г.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Красилову Дмитрию Витальевичу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Автономной некоммерческой организации «Центр экологических инициатив «Наш Когалым»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Дмитренко Елене Леонидовне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заведующему библиотекой-филиалом №2, город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Дряхловой Наталье Евгеньевне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заведующему детской библиотекой, город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Химейчук Виктории Станиславовне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заведующему отделом  МБУ «Музейно-выставочный центр», г. Когалым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Когалым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Исмаилову Хаялу Зейналабдын оглы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председателю Местной общественной национально-культурной организации «Достлуг» г.Когалыма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Ширенговской Олесе Александровне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начальнику отдела экологии Департамента жилищно-коммунального хозяйства администрации города Нефтеюганска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Альтапову Вадиму Мирсаедовичу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отдела экологии департамента жилищно-коммунального хозяйства администрации города Нефтеюганска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Гайнуллиной Эльвире Минахтямовне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муниципального бюджетного учреждения дополнительного образования «Дом детского творчества», 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Медведевой Светлане Рафаэлевне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руководителю городского методического объединения учителей биологии, учителю биологии МБОУ «СОШ №9»,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Тимерман Анастасии Анатольевне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артисту МБУК Театр кукол «Волшебная флейта»,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Рожковой Ольге Игоревне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специалисту-эксперту муниципального казенного учреждения «УПОДОМС»,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Агровой Алене Ивановне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главному специалисту отдела развития образования, информационно-методического обеспечения работы Департамента образования и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 администрации города Нефтеюганска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Сиваковой Ирине Николаевне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библиотекой СУ-62 МБУК «Городская библиотека»,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Краевской Анастасии Юрьевне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библиотекарю центральной детской библиотеки МБУК «Городская библиотека» 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Кравченко Ирине Сергеевне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библиотекарю 1 категории МБУК «Городская библиотека» 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г.Нефтеюганск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Борисенко Галине Дмитриевне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библиотекарю отдела обслуживания взрослого населения МБУК «Городская библиотека», г.Нефтеюганск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Нижневартовский район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Карнауховой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Владлене Владимировне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воспитателю пришкольного оздоровительного детского лагеря «Планета счастья»,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Куляевой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Надие Раисовне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методисту муниципального казенного учреждения «Сельский дом культуры» п. Зайцева Речка,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Волнянко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Олесе Владиславовне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директору муниципального казенного учреждения «Содружество» по материально-техническому обеспечению органов местного самоуправления с.п. Зайцева Речка,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Нижневартовский район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Байдельдиновой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Кристине Алексеевне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заведующему отделом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передвижных выставок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казенного учреждения «Краеведческий музей им. Т. В. Великородовой»</w:t>
            </w: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с.п. Вата,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Носенко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Юлии Викторовне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специалисту отдела жилищно-коммунального хозяйства и транспорта администрации г.п. Новоаганск,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Нижневартовский район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Дуватиной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Анне Алексеевне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режиссеру районного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муниципального автономного учреждения «Межпоселенческий культурно-досуговый комплекс»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 «Арлекино» п.г.т. Излучинск,  Нижневартовский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Нижневартовский район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Штыркину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Динису Андреевичу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методисту районного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муниципального автономного учреждения «Межпоселенческий культурно-досуговый комплекс»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«Арлекино» п.г.т. Излучинск,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Каримовой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Мунаваре Валиулловне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 дополнительного образования муниципального автономного учреждения дополнительного образования «Спектр»,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Дубининой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Евгении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 дополнительного образования муниципального автономного учреждения дополнительного образования «Спектр» 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Нижневартовский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Мирасовой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Нурии Самиуллаевне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 дополнительного образования муниципального автономного учреждения дополнительного образования «Спектр» 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Брагиной Юлии Сергеевне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начальных классов  МАОУ МО г.Нягань «НОШ №9»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Лупандиной Татьяне Борисовне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МКУ МО г.Нягань «ДОУК»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Батуевой Анне Наильевне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режиссеру-постановщику МАУК МО г.Нягань «ГКЦ «Планета»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Ананьевой Евгении Леонидовне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методисту МАУК МО г. Нягань «Музейно-культурный центр»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Смирновой Надежде Геннадьевне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Библиотекой №1 МАУК МО г.Нягань «Библиотечно-информационная система»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Новак Светлане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инженеру отдела благоустройства МКУ МО г.Нягань «Управление Городского Хозяйства»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Старенькой Анне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леснику отдела охраны окружающей среды и природопользования МКУ МО г.Нягань «Управление Городского Хозяйства»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Емельяновне Юлии Олеговне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инженеру отдела благоустройства МКУ МО г.Нягань «Управление Городского Хозяйства»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Силантиеву Степану Михайловичу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отдела охраны окружающей среды и природопользования МКУ МО г.Нягань «Управление Городского Хозяйства»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Пряслову Даниле Игоревичу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леснику отдела охраны окружающей среды и природопользования МКУ МО г.Нягань «Управление Городского Хозяйства»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Ковязину Даниилу Александровичу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леснику отдела охраны окружающей среды и природопользования МКУ МО г.Нягань «Управление Городского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Хозяйства»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Нягань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Андреевой Алене Петровне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МАДОУ МО г.Нягань «Детский сад №7 «Журавлик»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Давыдовой Ирине Анатольевне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МБУК «Культурно-информационный центр», Октябрьский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Сумкиной Светлане Георгиевне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МАДОУ «Радуга», Октябрьский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Смирнову Сергею Борисовичу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главы городского поселения Приобье по вопросам строительства, ЖКХ и обеспечения безопасности, Октябрьский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Хомицкому Василию Михайловичу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главы Октябрьского района по вопросам муниципальной собственности, недропользования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Мироненко Людмиле Валерьевне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главе сельского поселения Шеркалы, Октябрьский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Тарановой Любови Борисовне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МАДОУ ДСКВ «Рябинушка» 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Ибрагимовой Патимат Бейбалаевне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МАДОУ ДСКВ «Югорка»,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Магомедовой Анжеле Мурсаловне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по ВР МАОУ СОШ № 2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Ракк Веронике Анатольевне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по АХР МАОУ СОШ № 2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Ибрагимовой Аиде Бубацаевне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педагогу-организатору МАОУ СОШ № 2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Лейковой Альфие Маратовне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руководителю школьного методического объединения учителей географии, биологии, химии МАОУ СОШ №4,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Капшук Юлие Андреевне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педагогу-организатору МАОУ СОШ №4,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Эльдархановой Гульнаре Аскерхановне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методисту по музейно-образовательной деятельности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МАУ «Краеведческий музей» 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Гупаловой Регине Рамилевне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инструктору по спорту МАУ СОК «Звездный» 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lastRenderedPageBreak/>
              <w:t>Филипповой Елене Сергеевне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МАДОУ ЦРР-д/с,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Щербининой Елене Николаевне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географии МАОУ СОШ №1,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Зулумхановой Джавгарат Абдулвагабовне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педагогу-организатору МАОУ СОШ № 2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Серикову Сергею Евгеньевичу   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заместителю главы города МКУ Администрация города Пыть-Ях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Золотых Алексею Павловичу 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заместителю главы города МКУ Администрация города Пыть-Ях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Хахулиной Елене Викторовне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МБОУ СОШ № 5,  г. Пыть-Ях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Сафиной Инне Ранифовне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руководителю  экологического кружка «ИКО» ,  г. Пыть-Ях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Усовой Екатерине   Анатольевне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начальнику отдела по культуре и искусству МКУ Администрация города Пыть-Ях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Чукаловой Галине Борисовне 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МАУК «Культурно- досуговый центр «Факел» ,  г. Пыть-Ях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Свиридовой Татьяне Васильевне 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режиссеру массовых представлений МАУК «Культурно- досуговый центр «Факел» ,  г. Пыть-Ях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Николаевой Татьяне Юрьевне 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отдела по транспорту, дорогам и благоустройству Управления по ЖКК, транспорту и дорогам МКУ Администрации города Пыть-Ях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Пыть-Ях</w:t>
            </w:r>
          </w:p>
        </w:tc>
        <w:tc>
          <w:tcPr>
            <w:tcW w:w="1984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Измайлову Игорю Васильевичу</w:t>
            </w:r>
          </w:p>
        </w:tc>
        <w:tc>
          <w:tcPr>
            <w:tcW w:w="4253" w:type="dxa"/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и.о. директора муниципального унитарного пассажирского автотранспортного предприятия,  г. Пыть-Ях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 Бескровной Наталии Анатольевне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воспитателю  м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униципального автономного дошкольного образовательного учреждения детского сада 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№ 5 «Росток»,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Канащенко Елене Анатольевне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6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воспитателю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муниципального автономного дошкольного образовательного учреждения детского сада </w:t>
            </w:r>
            <w:r w:rsidRPr="00064683">
              <w:rPr>
                <w:rFonts w:ascii="Times New Roman" w:hAnsi="Times New Roman"/>
                <w:bCs/>
                <w:sz w:val="24"/>
                <w:szCs w:val="24"/>
              </w:rPr>
              <w:t>№ 6 «Сказка», г. Радужный</w:t>
            </w:r>
            <w:r w:rsidRPr="000646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 Пашкевич Ольге</w:t>
            </w: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Святославовне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6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старшему воспитателю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муниципального автономного дошкольного образовательного учреждения детского сада </w:t>
            </w:r>
            <w:r w:rsidRPr="00064683">
              <w:rPr>
                <w:rFonts w:ascii="Times New Roman" w:hAnsi="Times New Roman"/>
                <w:bCs/>
                <w:sz w:val="24"/>
                <w:szCs w:val="24"/>
              </w:rPr>
              <w:t>№ 10 «Березка», 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 Сигаевой Ларисе </w:t>
            </w: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Юрьевне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музыкальному руководителю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муниципального автономного дошкольного образовательного учреждения детского сада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№ 12 «Буратино», 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Ахметовой Ильвире Фанисовне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воспитателю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муниципального автономного дошкольного образовательного учреждения детского сада </w:t>
            </w:r>
            <w:r w:rsidRPr="00064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15 «Росинка», 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Молохиди Дине Флюрьевне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муниципального автономного дошкольного образовательного учреждения детского сад № 16 «Снежинка»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Дыбенко Анне Юрьевне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музыкальному руководителю 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МАДОУ ДС № 18 «Северяночка»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г.Радужный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Вилесовой Людмиле Вениаминовне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учителю биологии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бюджетного общеобразовательного учреждения «Средняя общеобразовательная школа № 3», 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Диковицкой Жанне Ивановне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учителю начальных классов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бюджетного общеобразовательного учреждения «Средняя общеобразовательная школа № 4», г. Радужный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Алпатовой Татьяне  Алексеевне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муниципального</w:t>
            </w: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бюджетного общеобразовательного учреждения «Средняя общеобразовательная школа № 6»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, г.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Ефимцевой Светлане Викторовне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учителю изобразительного искусства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бюджетного общеобразовательного учреждения «Средняя общеобразовательная школа № 8»</w:t>
            </w:r>
            <w:r w:rsidRPr="00064683">
              <w:rPr>
                <w:rFonts w:ascii="Times New Roman" w:eastAsia="Times New Roman" w:hAnsi="Times New Roman"/>
                <w:bCs/>
                <w:sz w:val="24"/>
                <w:szCs w:val="24"/>
              </w:rPr>
              <w:t>, г. Радужный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Стрельцовой Марии Георгиевне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отделом экскурсионно-массовой работы Эколого-этнографического музея БУК «Библиотечно-музейный центр» города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Стесовой Елене Юрьевне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библиотекарю Агиришской библиотеки,  Советский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Харитоновой Надежде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отделом обслуживания Центральной районной библиотеки,  Советский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Шамсутдиновой Алсу Минисламовне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по экологическому просвещению государственного природного заповедника «Малая Сосьва»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коллективу Управления образования Администрации Советского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Беловой Алёне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ПТО КРКК Администрации Советского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Буга Никите Юрьевичу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отдела ПТО КРКК Администрации Советского района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Кадыровой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Велэре Каримовне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ведущему библиотекарю Универсальной библиотеки № 11,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Эмиргамзаевой Инге Аюбовной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заведующему библиотекой №2,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Карачагиной Ларисе Павловне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методисту отдела изучения историко-культурного наследия и традиционных ремесел,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Анцифировой Наталье Александровне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научному сотруднику отдела изучения историко-культурного наследия и традиционных ремесел,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Кретининой Ольге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начальнику отдела эксплуатации муниципального казенного учреждения «Лесопарковое хозяйство»,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Аминевой Алёне Анатольевне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ведущему инженеру отдела паркового хозяйства и озеленения муниципального казенного учреждения «Лесопарковое хозяйство»,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Ивановой Ольге Юрьевне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департамента образования Администрации города Сургута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Зориной Ольге Леонидовне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автономного образовательного учреждения дополнительного образования «Эколого-биологический центр»,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Маюровой Марине Валентиновне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муниципального автономного образовательного учреждения дополнительного образования «Эколого-биологический центр»,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Кудимовой Вере Викторовне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педагогу - организатору муниципального автономного образовательного учреждения дополнительного образования «Эколого-биологический центр»,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Ялчибаевой Наиле Дияссовне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бюджетного общеобразовательного учреждения Сургутский естественно-научный лицей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Богачу Роману Алексеевичу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муниципального казенного учреждения «Лесопарковое хозяйство»,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Соколовой Ольге Владимировне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муниципального казенного учреждения «Лесопарковое хозяйство» ,  г. Сургут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г.Урай</w:t>
            </w:r>
          </w:p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Герасименко Сергею Николаевичу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по административно-хозяйственной работе  муниципального бюджетного общеобразовательного учреждения средняя общеобразовательная школа №12, г.Урай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г.Урай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Келиной Людмиле Михайловне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биологии Муниципального бюджетного общеобразовательного учреждения гимназия им.А.И.Яковлева, г.Урай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A46FA8">
            <w:pPr>
              <w:widowControl/>
              <w:numPr>
                <w:ilvl w:val="0"/>
                <w:numId w:val="5"/>
              </w:numPr>
              <w:adjustRightInd/>
              <w:spacing w:line="240" w:lineRule="atLeast"/>
              <w:contextualSpacing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г.Урай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Герасименко Сергею Николаевичу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по административно-хозяйственной работе  муниципального бюджетного общеобразовательного учреждения средняя общеобразовательная школа №12, г.Урай</w:t>
            </w:r>
          </w:p>
        </w:tc>
      </w:tr>
    </w:tbl>
    <w:p w:rsidR="00EF13E2" w:rsidRPr="00064683" w:rsidRDefault="00EF13E2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EF13E2" w:rsidRPr="00064683" w:rsidRDefault="00EF13E2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  <w:r w:rsidRPr="00064683">
        <w:rPr>
          <w:rFonts w:ascii="Times New Roman" w:eastAsia="Times New Roman" w:hAnsi="Times New Roman"/>
          <w:kern w:val="18"/>
          <w:sz w:val="24"/>
          <w:szCs w:val="24"/>
        </w:rPr>
        <w:t>За активное участие в муниципальных мероприятиях XV</w:t>
      </w:r>
      <w:r w:rsidRPr="00064683">
        <w:rPr>
          <w:rFonts w:ascii="Times New Roman" w:eastAsia="Times New Roman" w:hAnsi="Times New Roman"/>
          <w:kern w:val="18"/>
          <w:sz w:val="24"/>
          <w:szCs w:val="24"/>
          <w:lang w:val="en-US"/>
        </w:rPr>
        <w:t>III</w:t>
      </w:r>
      <w:r w:rsidRPr="00064683">
        <w:rPr>
          <w:rFonts w:ascii="Times New Roman" w:eastAsia="Times New Roman" w:hAnsi="Times New Roman"/>
          <w:kern w:val="18"/>
          <w:sz w:val="24"/>
          <w:szCs w:val="24"/>
        </w:rPr>
        <w:t xml:space="preserve"> Международной экологической акции «Спасти и сохранить»  </w:t>
      </w:r>
    </w:p>
    <w:p w:rsidR="00EF13E2" w:rsidRPr="00064683" w:rsidRDefault="00EF13E2" w:rsidP="004272D3">
      <w:pPr>
        <w:widowControl/>
        <w:adjustRightInd/>
        <w:spacing w:line="240" w:lineRule="atLeast"/>
        <w:ind w:left="426"/>
        <w:contextualSpacing/>
        <w:jc w:val="left"/>
        <w:textAlignment w:val="auto"/>
        <w:rPr>
          <w:rFonts w:ascii="Times New Roman" w:eastAsia="Times New Roman" w:hAnsi="Times New Roman"/>
          <w:kern w:val="18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68"/>
        <w:gridCol w:w="1931"/>
        <w:gridCol w:w="4464"/>
      </w:tblGrid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1968" w:type="dxa"/>
            <w:shd w:val="clear" w:color="auto" w:fill="auto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МО</w:t>
            </w:r>
          </w:p>
        </w:tc>
        <w:tc>
          <w:tcPr>
            <w:tcW w:w="1931" w:type="dxa"/>
            <w:shd w:val="clear" w:color="auto" w:fill="auto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ФИО</w:t>
            </w:r>
          </w:p>
        </w:tc>
        <w:tc>
          <w:tcPr>
            <w:tcW w:w="4464" w:type="dxa"/>
            <w:shd w:val="clear" w:color="auto" w:fill="auto"/>
          </w:tcPr>
          <w:p w:rsidR="006058AA" w:rsidRPr="00064683" w:rsidRDefault="006058AA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Должность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Жуковой Наталье Валерьевне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по воспитательной работе НРМОБУ «Сентябрьская СОШ», Нефтеюганский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Тимергазиной Ольге Гайсовне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заведующей Сентябрьской поселенческой библиотеки № 1, Нефтеюганский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Живитченко Людмиле Александровне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художественному руководителю ДК «Жемчужина Югры» сп.Сентябрьский, Нефтеюганский район</w:t>
            </w:r>
          </w:p>
        </w:tc>
      </w:tr>
      <w:tr w:rsidR="006058AA" w:rsidRPr="00064683" w:rsidTr="00501EE5">
        <w:trPr>
          <w:trHeight w:val="1339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Третьяковой Гульназ Ильясовне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директора спортивных комплексов городского поселения Пойковский БУНР ФСО «Атлант» ЛД «Нефтяник» гп.Пойковский,  Нефтеюганский район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Ветребенько Ирине Сергеевне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инженеру-технологу Пойковского муниципального унитарного предприятия «Управление тепловодоснабжения», гп.Пойковский,  Нефтеюганский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Нефтеюганский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Раимбакиевой Марьям Рифовне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агроному теплицы НРМОБУ «Чеускинская СОШ»,  Нефтеюганский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Мурашкиной Евгении Александровне 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инженеру-экологу ООО «Нижневартовские коммунальные системы»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Хомутцовой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Светлане Леонидовне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начальнику отдела по общим вопросам муниципального автономного учреждения города Нижневартовска 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«Спортивная школа олимпийского резерва»</w:t>
            </w:r>
          </w:p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Беляевой Елизавете Александровне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студентке бюджетного учреждения профессионального образования Ханты-Мансийского автономного округа-Югры «Нижневартовский строительный колледж»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Волковой Ксении Николаевне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студентке федерального государственного бюджетного образовательного учреждения высшего образования «Нижневартовский государственный университет»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Югорск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Ласовской Алене Викторовне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исполняющему обязанности директора – главного редактора  муниципального унитарного предприятия г. Югорска «Югорский информационно-издательский центр»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Ткаченко Нине Аркадьевне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 муниципального автономного общеобразовательного учреждения Белоярского района «Средняя общеобразовательная школа №3 г.Белоярский»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Усовой Марии Александровне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учителю</w:t>
            </w:r>
            <w:r w:rsidRPr="00064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муниципального автономного общеобразовательного учреждения Белоярского района «Средняя общеобразовательная школа п. Сосновка»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Исаевой Лие Абдулхаевне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старшему воспитателю пришкольного интерната</w:t>
            </w:r>
            <w:r w:rsidRPr="00064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муниципального автономного общеобразовательного учреждения Белоярского района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им.И.Ф.Пермякова с.Полноват»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Гараевой Эльвире Ринатовне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муниципального автономного дошкольного образовательного учреждения Белоярского района «Детский сад «Семицветик» г.Белоярский»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Коллективу ЗАО СП «МеКаМинефть»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Ефремов Андрей Геннадьевич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Коллективу ПАО «Славнефть – Мегионнефтегаз»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Черевко Михаил  Александрович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Коллективу Муниципального молодежного автономного учреждения «СТАРТ»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и.о. директора Ломачинский Александр  Петрович 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Коллективу Муниципального казенного учреждения «Управление капитального строительства и жилищно-коммунального комплекса»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 Пидлипный Александр Васильевич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Власову Виктору Петровичу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заместителю начальника отдела дорожной инфраструктуры, транспорта, безопасности дорожного движения Муниципального казенного учреждения «Управление капитального строительства и жилищно-коммунального комплекса», г. Мегион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Светличному Сергею Александровичу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отдела дорожной инфраструктуры, транспорта, безопасности дорожного движения Муниципальное казенное учреждение «Управление капитального строительства и жилищно-коммунального комплекса», г. Мегион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Департаменту образования и молодежной политики администрации города Мегиона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 w:rsidRPr="00064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Метринская Татьяна Юрьевна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г.Мегион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Рыбиной Нели Николаевне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главному специалисту отдела воспитательной работы и дополнительного образования Департамента образования и молодежной политики администрации города Мегион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Нижневартовский район</w:t>
            </w: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 xml:space="preserve">Кашметовой </w:t>
            </w:r>
          </w:p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Марине Николаевне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методисту сельского клуба </w:t>
            </w:r>
          </w:p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д. Чехломей муниципального казенного учреждения «Культурно-досуговый центр с.п. Ларьяк»,  Нижневартовский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A46FA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Шипицыной Татьяне Геннадьевне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AA" w:rsidRPr="00064683" w:rsidRDefault="006058AA" w:rsidP="004272D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Шеркальского МП ЖКХ МО с.п. Шеркалы, Октябрьский район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г. Покачи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Зейналовой Саре Нажмудиновне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МАДОУ ДСКВ «Сказка»,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6058AA" w:rsidRPr="00064683" w:rsidRDefault="006058AA" w:rsidP="00A46FA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Покачи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Давудовой Индире Шайдабеговне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воспитателю МАДОУ ДСКВ «Рябинушка» , г.Покачи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keepNext/>
              <w:spacing w:line="240" w:lineRule="atLeast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г.  Радужный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Салину Григорию Герасимовичу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МАУ ДО «ДХШ» города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keepNext/>
              <w:spacing w:line="240" w:lineRule="atLeast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Митрошину Сергею Анатольевичу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преподавателю художественных дисциплин МАУ ДО «ДХШ» города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Радужный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Пьянковой Надежде Павловне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специалисту по работе с молодежью АУ «ГМЦ «Вектор М» города Радужный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 Урай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Деменевой Татьяне Николаевне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инженеру по лесопользованию казенного учреждения Ханты-Мансийского автономного округа – Югры «Урайский лесхоз»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г.Урай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Коршунову Ивану Ивановичу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директору ООО «ЭкоТех» , г.Урай</w:t>
            </w:r>
          </w:p>
        </w:tc>
      </w:tr>
      <w:tr w:rsidR="006058AA" w:rsidRPr="00064683" w:rsidTr="00501EE5">
        <w:trPr>
          <w:trHeight w:val="37"/>
        </w:trPr>
        <w:tc>
          <w:tcPr>
            <w:tcW w:w="993" w:type="dxa"/>
          </w:tcPr>
          <w:p w:rsidR="006058AA" w:rsidRPr="00064683" w:rsidRDefault="006058AA" w:rsidP="004272D3">
            <w:pPr>
              <w:widowControl/>
              <w:numPr>
                <w:ilvl w:val="0"/>
                <w:numId w:val="16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A46FA8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г.Урай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Абрамовой Татьяне Александровне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A" w:rsidRPr="00064683" w:rsidRDefault="006058AA" w:rsidP="004272D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инженеру-экологу ООО «ЭкоТех», г.Урай</w:t>
            </w:r>
          </w:p>
        </w:tc>
      </w:tr>
    </w:tbl>
    <w:p w:rsidR="00EF13E2" w:rsidRPr="00064683" w:rsidRDefault="00EF13E2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376B87" w:rsidRPr="00064683" w:rsidRDefault="00B9265A" w:rsidP="00FF74B5">
      <w:pPr>
        <w:widowControl/>
        <w:adjustRightInd/>
        <w:spacing w:line="240" w:lineRule="atLeast"/>
        <w:ind w:firstLine="709"/>
        <w:contextualSpacing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064683">
        <w:rPr>
          <w:rFonts w:ascii="Times New Roman" w:hAnsi="Times New Roman"/>
          <w:sz w:val="24"/>
          <w:szCs w:val="24"/>
          <w:lang w:eastAsia="en-US"/>
        </w:rPr>
        <w:t>З</w:t>
      </w:r>
      <w:r w:rsidR="00376B87" w:rsidRPr="00064683">
        <w:rPr>
          <w:rFonts w:ascii="Times New Roman" w:hAnsi="Times New Roman"/>
          <w:sz w:val="24"/>
          <w:szCs w:val="24"/>
          <w:lang w:eastAsia="en-US"/>
        </w:rPr>
        <w:t>а активное участие в программных мероприятиях XVIII Международной экологической акции «Спасти и сохранить» вручить:</w:t>
      </w:r>
    </w:p>
    <w:p w:rsidR="00EF13E2" w:rsidRPr="00064683" w:rsidRDefault="00EF13E2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842"/>
        <w:gridCol w:w="3969"/>
        <w:gridCol w:w="2552"/>
      </w:tblGrid>
      <w:tr w:rsidR="00BD6B10" w:rsidRPr="00064683" w:rsidTr="00501EE5">
        <w:trPr>
          <w:trHeight w:val="37"/>
        </w:trPr>
        <w:tc>
          <w:tcPr>
            <w:tcW w:w="993" w:type="dxa"/>
          </w:tcPr>
          <w:p w:rsidR="00BD6B10" w:rsidRPr="00064683" w:rsidRDefault="00BD6B10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BD6B10" w:rsidRPr="00064683" w:rsidRDefault="00BD6B10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widowControl/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Должность</w:t>
            </w:r>
          </w:p>
        </w:tc>
      </w:tr>
      <w:tr w:rsidR="00BD6B10" w:rsidRPr="00064683" w:rsidTr="00501EE5">
        <w:trPr>
          <w:trHeight w:val="37"/>
        </w:trPr>
        <w:tc>
          <w:tcPr>
            <w:tcW w:w="993" w:type="dxa"/>
          </w:tcPr>
          <w:p w:rsidR="00BD6B10" w:rsidRPr="00064683" w:rsidRDefault="00BD6B10" w:rsidP="004272D3">
            <w:pPr>
              <w:widowControl/>
              <w:numPr>
                <w:ilvl w:val="0"/>
                <w:numId w:val="17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6B10" w:rsidRPr="00064683" w:rsidRDefault="00BD6B10" w:rsidP="004272D3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обучающимся МКОУ ХМР «СОШ д. Шапша»,</w:t>
            </w: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Ханты-Мансийский район (Исанбаеву Эльдару Равеловичу, Анашкиной Валерии Алексеевне, Лыткиной Полине Никитичне,  Панамаревой Каролине Александровне)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0" w:rsidRPr="00064683" w:rsidTr="00501EE5">
        <w:trPr>
          <w:trHeight w:val="37"/>
        </w:trPr>
        <w:tc>
          <w:tcPr>
            <w:tcW w:w="993" w:type="dxa"/>
          </w:tcPr>
          <w:p w:rsidR="00BD6B10" w:rsidRPr="00064683" w:rsidRDefault="00BD6B10" w:rsidP="004272D3">
            <w:pPr>
              <w:widowControl/>
              <w:numPr>
                <w:ilvl w:val="0"/>
                <w:numId w:val="17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6B10" w:rsidRPr="00064683" w:rsidRDefault="00BD6B10" w:rsidP="004272D3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обучающимся МБОУ ХМР «СОШ п. Горноправдинск»,</w:t>
            </w: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Ханты-Мансийский район (Ашурову Надиру Фикретовичу, Самылову Матвею Игоревичу, Осипчук Анастасии Алексеевне)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tabs>
                <w:tab w:val="left" w:pos="540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0" w:rsidRPr="00064683" w:rsidTr="00501EE5">
        <w:trPr>
          <w:trHeight w:val="37"/>
        </w:trPr>
        <w:tc>
          <w:tcPr>
            <w:tcW w:w="993" w:type="dxa"/>
          </w:tcPr>
          <w:p w:rsidR="00BD6B10" w:rsidRPr="00064683" w:rsidRDefault="00BD6B10" w:rsidP="004272D3">
            <w:pPr>
              <w:widowControl/>
              <w:numPr>
                <w:ilvl w:val="0"/>
                <w:numId w:val="17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6B10" w:rsidRPr="00064683" w:rsidRDefault="00BD6B10" w:rsidP="004272D3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Батеневой Анастасии Михайловне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tabs>
                <w:tab w:val="left" w:pos="540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обучающемуся 7 класса МКОУ ХМР «СОШ с. Елизарово»,</w:t>
            </w: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Ханты-Мансийский район</w:t>
            </w:r>
          </w:p>
        </w:tc>
      </w:tr>
      <w:tr w:rsidR="00BD6B10" w:rsidRPr="00064683" w:rsidTr="00501EE5">
        <w:trPr>
          <w:trHeight w:val="37"/>
        </w:trPr>
        <w:tc>
          <w:tcPr>
            <w:tcW w:w="993" w:type="dxa"/>
          </w:tcPr>
          <w:p w:rsidR="00BD6B10" w:rsidRPr="00064683" w:rsidRDefault="00BD6B10" w:rsidP="004272D3">
            <w:pPr>
              <w:widowControl/>
              <w:numPr>
                <w:ilvl w:val="0"/>
                <w:numId w:val="17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6B10" w:rsidRPr="00064683" w:rsidRDefault="00BD6B10" w:rsidP="004272D3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 xml:space="preserve">Сушицкой Алисе Александровне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hAnsi="Times New Roman"/>
                <w:sz w:val="24"/>
                <w:szCs w:val="24"/>
              </w:rPr>
              <w:t>обучающейся МАУ ДО ХМР «Центр дополнительного образования»,</w:t>
            </w: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Ханты-Мансийский район</w:t>
            </w:r>
          </w:p>
        </w:tc>
      </w:tr>
      <w:tr w:rsidR="00BD6B10" w:rsidRPr="00064683" w:rsidTr="00501EE5">
        <w:trPr>
          <w:trHeight w:val="37"/>
        </w:trPr>
        <w:tc>
          <w:tcPr>
            <w:tcW w:w="993" w:type="dxa"/>
          </w:tcPr>
          <w:p w:rsidR="00BD6B10" w:rsidRPr="00064683" w:rsidRDefault="00BD6B10" w:rsidP="004272D3">
            <w:pPr>
              <w:widowControl/>
              <w:numPr>
                <w:ilvl w:val="0"/>
                <w:numId w:val="17"/>
              </w:numPr>
              <w:adjustRightInd/>
              <w:spacing w:line="240" w:lineRule="atLeast"/>
              <w:contextualSpacing/>
              <w:jc w:val="center"/>
              <w:textAlignment w:val="auto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D6B10" w:rsidRPr="00064683" w:rsidRDefault="00BD6B10" w:rsidP="004272D3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>Ханты-Мансийский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Обучающимся МКОУ ХМР «СОШ с. Нялинское имени Героя Советского Союза Вячеслава Федоровича Чухарева»,</w:t>
            </w:r>
            <w:r w:rsidRPr="00064683">
              <w:rPr>
                <w:rFonts w:ascii="Times New Roman" w:eastAsia="Times New Roman" w:hAnsi="Times New Roman"/>
                <w:kern w:val="18"/>
                <w:sz w:val="24"/>
                <w:szCs w:val="24"/>
              </w:rPr>
              <w:t xml:space="preserve"> </w:t>
            </w:r>
            <w:r w:rsidRPr="00064683">
              <w:rPr>
                <w:rFonts w:ascii="Times New Roman" w:eastAsia="Times New Roman" w:hAnsi="Times New Roman"/>
                <w:sz w:val="24"/>
                <w:szCs w:val="24"/>
              </w:rPr>
              <w:t>Ханты-Мансийский район (</w:t>
            </w:r>
            <w:r w:rsidRPr="00064683">
              <w:rPr>
                <w:rFonts w:ascii="Times New Roman" w:hAnsi="Times New Roman"/>
                <w:sz w:val="24"/>
                <w:szCs w:val="24"/>
              </w:rPr>
              <w:t>Сердитых Екатерине Владимировне, Харанзеевой Екатерине Максимовне)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10" w:rsidRPr="00064683" w:rsidRDefault="00BD6B10" w:rsidP="004272D3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51F1C" w:rsidRPr="00064683" w:rsidRDefault="00451F1C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EF13E2" w:rsidRPr="00064683" w:rsidRDefault="00EF13E2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3F2F9A" w:rsidRPr="00064683" w:rsidRDefault="003F2F9A" w:rsidP="004272D3">
      <w:pPr>
        <w:spacing w:line="240" w:lineRule="atLeast"/>
        <w:rPr>
          <w:rFonts w:ascii="Times New Roman" w:hAnsi="Times New Roman"/>
          <w:sz w:val="24"/>
          <w:szCs w:val="24"/>
        </w:rPr>
      </w:pPr>
    </w:p>
    <w:sectPr w:rsidR="003F2F9A" w:rsidRPr="00064683" w:rsidSect="004272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2A3F"/>
    <w:multiLevelType w:val="hybridMultilevel"/>
    <w:tmpl w:val="BA2A5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B210A9"/>
    <w:multiLevelType w:val="hybridMultilevel"/>
    <w:tmpl w:val="C538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D77"/>
    <w:multiLevelType w:val="hybridMultilevel"/>
    <w:tmpl w:val="BE0A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BDB"/>
    <w:multiLevelType w:val="hybridMultilevel"/>
    <w:tmpl w:val="99560E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733878"/>
    <w:multiLevelType w:val="hybridMultilevel"/>
    <w:tmpl w:val="0AEA1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70CF6"/>
    <w:multiLevelType w:val="hybridMultilevel"/>
    <w:tmpl w:val="F0C6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0613"/>
    <w:multiLevelType w:val="hybridMultilevel"/>
    <w:tmpl w:val="6960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70464"/>
    <w:multiLevelType w:val="hybridMultilevel"/>
    <w:tmpl w:val="E2C8C9E0"/>
    <w:lvl w:ilvl="0" w:tplc="51D6F52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6223E26"/>
    <w:multiLevelType w:val="hybridMultilevel"/>
    <w:tmpl w:val="B014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C16B4"/>
    <w:multiLevelType w:val="hybridMultilevel"/>
    <w:tmpl w:val="5970B9C2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90D91"/>
    <w:multiLevelType w:val="hybridMultilevel"/>
    <w:tmpl w:val="99560E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1228F3"/>
    <w:multiLevelType w:val="hybridMultilevel"/>
    <w:tmpl w:val="F7621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E4B3832"/>
    <w:multiLevelType w:val="hybridMultilevel"/>
    <w:tmpl w:val="B014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5368F"/>
    <w:multiLevelType w:val="hybridMultilevel"/>
    <w:tmpl w:val="76D4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C69B7"/>
    <w:multiLevelType w:val="hybridMultilevel"/>
    <w:tmpl w:val="B014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F5544"/>
    <w:multiLevelType w:val="hybridMultilevel"/>
    <w:tmpl w:val="B014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72592"/>
    <w:multiLevelType w:val="hybridMultilevel"/>
    <w:tmpl w:val="A996827A"/>
    <w:lvl w:ilvl="0" w:tplc="46D0173C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702840"/>
    <w:multiLevelType w:val="hybridMultilevel"/>
    <w:tmpl w:val="F7621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67AD19E6"/>
    <w:multiLevelType w:val="hybridMultilevel"/>
    <w:tmpl w:val="93E43982"/>
    <w:lvl w:ilvl="0" w:tplc="0419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E5950"/>
    <w:multiLevelType w:val="hybridMultilevel"/>
    <w:tmpl w:val="FAF87E3E"/>
    <w:lvl w:ilvl="0" w:tplc="9FE0FD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B120C"/>
    <w:multiLevelType w:val="hybridMultilevel"/>
    <w:tmpl w:val="FB7A12D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7"/>
  </w:num>
  <w:num w:numId="5">
    <w:abstractNumId w:val="14"/>
  </w:num>
  <w:num w:numId="6">
    <w:abstractNumId w:val="9"/>
  </w:num>
  <w:num w:numId="7">
    <w:abstractNumId w:val="20"/>
  </w:num>
  <w:num w:numId="8">
    <w:abstractNumId w:val="18"/>
  </w:num>
  <w:num w:numId="9">
    <w:abstractNumId w:val="5"/>
  </w:num>
  <w:num w:numId="10">
    <w:abstractNumId w:val="3"/>
  </w:num>
  <w:num w:numId="11">
    <w:abstractNumId w:val="11"/>
  </w:num>
  <w:num w:numId="12">
    <w:abstractNumId w:val="17"/>
  </w:num>
  <w:num w:numId="13">
    <w:abstractNumId w:val="1"/>
  </w:num>
  <w:num w:numId="14">
    <w:abstractNumId w:val="10"/>
  </w:num>
  <w:num w:numId="15">
    <w:abstractNumId w:val="4"/>
  </w:num>
  <w:num w:numId="16">
    <w:abstractNumId w:val="15"/>
  </w:num>
  <w:num w:numId="17">
    <w:abstractNumId w:val="12"/>
  </w:num>
  <w:num w:numId="18">
    <w:abstractNumId w:val="8"/>
  </w:num>
  <w:num w:numId="19">
    <w:abstractNumId w:val="6"/>
  </w:num>
  <w:num w:numId="20">
    <w:abstractNumId w:val="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compat/>
  <w:rsids>
    <w:rsidRoot w:val="00E6354E"/>
    <w:rsid w:val="000133E3"/>
    <w:rsid w:val="00017C66"/>
    <w:rsid w:val="0002543B"/>
    <w:rsid w:val="0003445F"/>
    <w:rsid w:val="00043263"/>
    <w:rsid w:val="000446D6"/>
    <w:rsid w:val="00050232"/>
    <w:rsid w:val="00052A69"/>
    <w:rsid w:val="000632F0"/>
    <w:rsid w:val="00064683"/>
    <w:rsid w:val="000656EB"/>
    <w:rsid w:val="00093043"/>
    <w:rsid w:val="00096B90"/>
    <w:rsid w:val="000A2185"/>
    <w:rsid w:val="000B07DF"/>
    <w:rsid w:val="000C2E15"/>
    <w:rsid w:val="000C65C4"/>
    <w:rsid w:val="000D3F7D"/>
    <w:rsid w:val="000D5489"/>
    <w:rsid w:val="000D636E"/>
    <w:rsid w:val="000E10F0"/>
    <w:rsid w:val="000F3783"/>
    <w:rsid w:val="000F3A36"/>
    <w:rsid w:val="000F7A10"/>
    <w:rsid w:val="0010106E"/>
    <w:rsid w:val="001027AA"/>
    <w:rsid w:val="001049DA"/>
    <w:rsid w:val="0010703D"/>
    <w:rsid w:val="00115C82"/>
    <w:rsid w:val="00117D95"/>
    <w:rsid w:val="00141DFA"/>
    <w:rsid w:val="00150181"/>
    <w:rsid w:val="001501B7"/>
    <w:rsid w:val="00151124"/>
    <w:rsid w:val="0015188A"/>
    <w:rsid w:val="00152824"/>
    <w:rsid w:val="001543C0"/>
    <w:rsid w:val="001701E7"/>
    <w:rsid w:val="00170A53"/>
    <w:rsid w:val="00171FDC"/>
    <w:rsid w:val="00177E25"/>
    <w:rsid w:val="001841E6"/>
    <w:rsid w:val="001949C7"/>
    <w:rsid w:val="001B7B39"/>
    <w:rsid w:val="001C4C26"/>
    <w:rsid w:val="001C6008"/>
    <w:rsid w:val="001C74E3"/>
    <w:rsid w:val="001E24C8"/>
    <w:rsid w:val="001E34C5"/>
    <w:rsid w:val="001F3E36"/>
    <w:rsid w:val="002050F0"/>
    <w:rsid w:val="00220F9F"/>
    <w:rsid w:val="00226955"/>
    <w:rsid w:val="00231705"/>
    <w:rsid w:val="002319BC"/>
    <w:rsid w:val="00236FF8"/>
    <w:rsid w:val="002400D1"/>
    <w:rsid w:val="002411BD"/>
    <w:rsid w:val="0027449E"/>
    <w:rsid w:val="0028362D"/>
    <w:rsid w:val="002D072B"/>
    <w:rsid w:val="002D2C54"/>
    <w:rsid w:val="002D3BD4"/>
    <w:rsid w:val="002E1193"/>
    <w:rsid w:val="00305ED5"/>
    <w:rsid w:val="00306D48"/>
    <w:rsid w:val="00314C4F"/>
    <w:rsid w:val="003268B6"/>
    <w:rsid w:val="003326B6"/>
    <w:rsid w:val="003356A0"/>
    <w:rsid w:val="003420FD"/>
    <w:rsid w:val="00342837"/>
    <w:rsid w:val="00352460"/>
    <w:rsid w:val="00353FFE"/>
    <w:rsid w:val="00354EAE"/>
    <w:rsid w:val="0036079B"/>
    <w:rsid w:val="00367730"/>
    <w:rsid w:val="00374F78"/>
    <w:rsid w:val="00376B87"/>
    <w:rsid w:val="003858E5"/>
    <w:rsid w:val="00393DB5"/>
    <w:rsid w:val="00395B88"/>
    <w:rsid w:val="003A0AB5"/>
    <w:rsid w:val="003B45E3"/>
    <w:rsid w:val="003C0DAA"/>
    <w:rsid w:val="003D1F0A"/>
    <w:rsid w:val="003D7AE9"/>
    <w:rsid w:val="003F2F9A"/>
    <w:rsid w:val="00400C2A"/>
    <w:rsid w:val="004046F7"/>
    <w:rsid w:val="00405DBE"/>
    <w:rsid w:val="0041118C"/>
    <w:rsid w:val="004272D3"/>
    <w:rsid w:val="004332BB"/>
    <w:rsid w:val="00442DE3"/>
    <w:rsid w:val="00451F1C"/>
    <w:rsid w:val="00460BF3"/>
    <w:rsid w:val="00470478"/>
    <w:rsid w:val="00474636"/>
    <w:rsid w:val="004862C1"/>
    <w:rsid w:val="004A3525"/>
    <w:rsid w:val="004A77EE"/>
    <w:rsid w:val="004B63B1"/>
    <w:rsid w:val="004C1933"/>
    <w:rsid w:val="004D1F82"/>
    <w:rsid w:val="004F12DB"/>
    <w:rsid w:val="004F6818"/>
    <w:rsid w:val="00500D3D"/>
    <w:rsid w:val="00501EE5"/>
    <w:rsid w:val="00511B42"/>
    <w:rsid w:val="00516ADA"/>
    <w:rsid w:val="005324A5"/>
    <w:rsid w:val="00560205"/>
    <w:rsid w:val="005641E2"/>
    <w:rsid w:val="0056481B"/>
    <w:rsid w:val="00565EF2"/>
    <w:rsid w:val="00573C5A"/>
    <w:rsid w:val="005806F1"/>
    <w:rsid w:val="00592940"/>
    <w:rsid w:val="00594EE7"/>
    <w:rsid w:val="005B016D"/>
    <w:rsid w:val="005B077D"/>
    <w:rsid w:val="005B0FBD"/>
    <w:rsid w:val="005B1086"/>
    <w:rsid w:val="005D6CA1"/>
    <w:rsid w:val="005F3A3F"/>
    <w:rsid w:val="006058AA"/>
    <w:rsid w:val="00614818"/>
    <w:rsid w:val="00620380"/>
    <w:rsid w:val="00637360"/>
    <w:rsid w:val="00645B98"/>
    <w:rsid w:val="00652F02"/>
    <w:rsid w:val="00655899"/>
    <w:rsid w:val="0066658B"/>
    <w:rsid w:val="00666ECA"/>
    <w:rsid w:val="006958C6"/>
    <w:rsid w:val="00696118"/>
    <w:rsid w:val="006A28A8"/>
    <w:rsid w:val="006A57E9"/>
    <w:rsid w:val="006C10CB"/>
    <w:rsid w:val="006C52EA"/>
    <w:rsid w:val="006C7F99"/>
    <w:rsid w:val="006D1042"/>
    <w:rsid w:val="006D4C34"/>
    <w:rsid w:val="006E0986"/>
    <w:rsid w:val="006E23B9"/>
    <w:rsid w:val="006E43FC"/>
    <w:rsid w:val="006E4AC7"/>
    <w:rsid w:val="006F2D7A"/>
    <w:rsid w:val="006F2EEE"/>
    <w:rsid w:val="006F406B"/>
    <w:rsid w:val="00731FBC"/>
    <w:rsid w:val="00752705"/>
    <w:rsid w:val="00756184"/>
    <w:rsid w:val="00760EED"/>
    <w:rsid w:val="0076659E"/>
    <w:rsid w:val="00766ADA"/>
    <w:rsid w:val="00781466"/>
    <w:rsid w:val="007A4259"/>
    <w:rsid w:val="007A5458"/>
    <w:rsid w:val="007B514C"/>
    <w:rsid w:val="007C2980"/>
    <w:rsid w:val="007C2EFA"/>
    <w:rsid w:val="007C7CF5"/>
    <w:rsid w:val="007E7B47"/>
    <w:rsid w:val="007F0E34"/>
    <w:rsid w:val="007F751B"/>
    <w:rsid w:val="00802910"/>
    <w:rsid w:val="008058B7"/>
    <w:rsid w:val="008137E7"/>
    <w:rsid w:val="00817B69"/>
    <w:rsid w:val="00826439"/>
    <w:rsid w:val="00841C13"/>
    <w:rsid w:val="0085370E"/>
    <w:rsid w:val="008675B9"/>
    <w:rsid w:val="00867A7F"/>
    <w:rsid w:val="0087355B"/>
    <w:rsid w:val="00883E88"/>
    <w:rsid w:val="008A10E4"/>
    <w:rsid w:val="008A4341"/>
    <w:rsid w:val="008C1E6E"/>
    <w:rsid w:val="008C594D"/>
    <w:rsid w:val="008D4195"/>
    <w:rsid w:val="008D4C09"/>
    <w:rsid w:val="008E152B"/>
    <w:rsid w:val="008E6B18"/>
    <w:rsid w:val="00903F9F"/>
    <w:rsid w:val="009246F4"/>
    <w:rsid w:val="009304FA"/>
    <w:rsid w:val="00941461"/>
    <w:rsid w:val="009422E5"/>
    <w:rsid w:val="009447ED"/>
    <w:rsid w:val="009448E4"/>
    <w:rsid w:val="00945579"/>
    <w:rsid w:val="00946668"/>
    <w:rsid w:val="00953118"/>
    <w:rsid w:val="00967962"/>
    <w:rsid w:val="009A4F16"/>
    <w:rsid w:val="009A66DC"/>
    <w:rsid w:val="009D0449"/>
    <w:rsid w:val="009D6E64"/>
    <w:rsid w:val="009D764D"/>
    <w:rsid w:val="009E5809"/>
    <w:rsid w:val="009E6624"/>
    <w:rsid w:val="009E79A9"/>
    <w:rsid w:val="009F7EBA"/>
    <w:rsid w:val="00A029C1"/>
    <w:rsid w:val="00A14B25"/>
    <w:rsid w:val="00A20BCB"/>
    <w:rsid w:val="00A23B01"/>
    <w:rsid w:val="00A36791"/>
    <w:rsid w:val="00A3746D"/>
    <w:rsid w:val="00A42B96"/>
    <w:rsid w:val="00A43B97"/>
    <w:rsid w:val="00A46FA8"/>
    <w:rsid w:val="00A50294"/>
    <w:rsid w:val="00A50C62"/>
    <w:rsid w:val="00A5257C"/>
    <w:rsid w:val="00A5562B"/>
    <w:rsid w:val="00A62334"/>
    <w:rsid w:val="00A708E8"/>
    <w:rsid w:val="00A72DE9"/>
    <w:rsid w:val="00A83A81"/>
    <w:rsid w:val="00A83BE7"/>
    <w:rsid w:val="00A855E6"/>
    <w:rsid w:val="00A85A32"/>
    <w:rsid w:val="00A90FD3"/>
    <w:rsid w:val="00A97F5C"/>
    <w:rsid w:val="00AA39C2"/>
    <w:rsid w:val="00AA46F4"/>
    <w:rsid w:val="00AA690F"/>
    <w:rsid w:val="00AB69FD"/>
    <w:rsid w:val="00AC5FC7"/>
    <w:rsid w:val="00AD013D"/>
    <w:rsid w:val="00AD4838"/>
    <w:rsid w:val="00AF3B09"/>
    <w:rsid w:val="00AF6040"/>
    <w:rsid w:val="00B017CD"/>
    <w:rsid w:val="00B063CA"/>
    <w:rsid w:val="00B06BF0"/>
    <w:rsid w:val="00B10642"/>
    <w:rsid w:val="00B10E75"/>
    <w:rsid w:val="00B14B96"/>
    <w:rsid w:val="00B16C4D"/>
    <w:rsid w:val="00B27EB1"/>
    <w:rsid w:val="00B3222A"/>
    <w:rsid w:val="00B33584"/>
    <w:rsid w:val="00B40E6F"/>
    <w:rsid w:val="00B434E7"/>
    <w:rsid w:val="00B47B65"/>
    <w:rsid w:val="00B55A6F"/>
    <w:rsid w:val="00B70D66"/>
    <w:rsid w:val="00B7683C"/>
    <w:rsid w:val="00B83128"/>
    <w:rsid w:val="00B9265A"/>
    <w:rsid w:val="00B9451A"/>
    <w:rsid w:val="00BA586D"/>
    <w:rsid w:val="00BB6899"/>
    <w:rsid w:val="00BC0F41"/>
    <w:rsid w:val="00BC1DBE"/>
    <w:rsid w:val="00BC3FBA"/>
    <w:rsid w:val="00BD1ABA"/>
    <w:rsid w:val="00BD6B10"/>
    <w:rsid w:val="00BD7F9C"/>
    <w:rsid w:val="00BE77CE"/>
    <w:rsid w:val="00BE7E36"/>
    <w:rsid w:val="00C0555F"/>
    <w:rsid w:val="00C065AE"/>
    <w:rsid w:val="00C0671E"/>
    <w:rsid w:val="00C10580"/>
    <w:rsid w:val="00C10BB6"/>
    <w:rsid w:val="00C34EFC"/>
    <w:rsid w:val="00C46C17"/>
    <w:rsid w:val="00C56F55"/>
    <w:rsid w:val="00C57E70"/>
    <w:rsid w:val="00C71C51"/>
    <w:rsid w:val="00C76CA8"/>
    <w:rsid w:val="00C811C9"/>
    <w:rsid w:val="00C872CD"/>
    <w:rsid w:val="00C9044E"/>
    <w:rsid w:val="00C92C66"/>
    <w:rsid w:val="00C975D8"/>
    <w:rsid w:val="00CA0836"/>
    <w:rsid w:val="00CA23C4"/>
    <w:rsid w:val="00CA7291"/>
    <w:rsid w:val="00CB0199"/>
    <w:rsid w:val="00CB2637"/>
    <w:rsid w:val="00CC04A4"/>
    <w:rsid w:val="00CC4901"/>
    <w:rsid w:val="00CC588A"/>
    <w:rsid w:val="00CD3106"/>
    <w:rsid w:val="00CD6044"/>
    <w:rsid w:val="00CD6544"/>
    <w:rsid w:val="00CE2D80"/>
    <w:rsid w:val="00CF1E72"/>
    <w:rsid w:val="00D1372B"/>
    <w:rsid w:val="00D14B06"/>
    <w:rsid w:val="00D16043"/>
    <w:rsid w:val="00D32759"/>
    <w:rsid w:val="00D32EF5"/>
    <w:rsid w:val="00D35203"/>
    <w:rsid w:val="00D42B3E"/>
    <w:rsid w:val="00D635D5"/>
    <w:rsid w:val="00D654E5"/>
    <w:rsid w:val="00D71EDE"/>
    <w:rsid w:val="00D728F1"/>
    <w:rsid w:val="00D75B35"/>
    <w:rsid w:val="00D81938"/>
    <w:rsid w:val="00D975E1"/>
    <w:rsid w:val="00DA0169"/>
    <w:rsid w:val="00DA496F"/>
    <w:rsid w:val="00DA55B3"/>
    <w:rsid w:val="00DC1FE4"/>
    <w:rsid w:val="00DD040C"/>
    <w:rsid w:val="00DD7241"/>
    <w:rsid w:val="00DD7EF5"/>
    <w:rsid w:val="00DE4C44"/>
    <w:rsid w:val="00E03D94"/>
    <w:rsid w:val="00E05676"/>
    <w:rsid w:val="00E13639"/>
    <w:rsid w:val="00E2245B"/>
    <w:rsid w:val="00E228BB"/>
    <w:rsid w:val="00E315CE"/>
    <w:rsid w:val="00E372C0"/>
    <w:rsid w:val="00E40BEE"/>
    <w:rsid w:val="00E40C9B"/>
    <w:rsid w:val="00E46E9A"/>
    <w:rsid w:val="00E6354E"/>
    <w:rsid w:val="00E64303"/>
    <w:rsid w:val="00E64974"/>
    <w:rsid w:val="00EA3108"/>
    <w:rsid w:val="00EB23A3"/>
    <w:rsid w:val="00ED3384"/>
    <w:rsid w:val="00ED382B"/>
    <w:rsid w:val="00EE247F"/>
    <w:rsid w:val="00EF13E2"/>
    <w:rsid w:val="00F03E3C"/>
    <w:rsid w:val="00F11616"/>
    <w:rsid w:val="00F15428"/>
    <w:rsid w:val="00F5360F"/>
    <w:rsid w:val="00F85A3D"/>
    <w:rsid w:val="00F875B8"/>
    <w:rsid w:val="00F91D71"/>
    <w:rsid w:val="00FB0205"/>
    <w:rsid w:val="00FB24D8"/>
    <w:rsid w:val="00FB51C9"/>
    <w:rsid w:val="00FD4375"/>
    <w:rsid w:val="00FD554F"/>
    <w:rsid w:val="00FD64B8"/>
    <w:rsid w:val="00FF420D"/>
    <w:rsid w:val="00F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24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8B7"/>
    <w:pPr>
      <w:keepNext/>
      <w:spacing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6C7F99"/>
    <w:pPr>
      <w:keepNext/>
      <w:widowControl/>
      <w:adjustRightInd/>
      <w:spacing w:line="240" w:lineRule="auto"/>
      <w:jc w:val="center"/>
      <w:textAlignment w:val="auto"/>
      <w:outlineLvl w:val="5"/>
    </w:pPr>
    <w:rPr>
      <w:rFonts w:ascii="Times New Roman" w:eastAsia="Times New Roman" w:hAnsi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2">
    <w:name w:val="section-title2"/>
    <w:basedOn w:val="a0"/>
    <w:rsid w:val="003B45E3"/>
    <w:rPr>
      <w:b/>
      <w:bCs/>
      <w:vanish w:val="0"/>
      <w:webHidden w:val="0"/>
      <w:color w:val="000000"/>
      <w:sz w:val="24"/>
      <w:szCs w:val="24"/>
      <w:specVanish w:val="0"/>
    </w:rPr>
  </w:style>
  <w:style w:type="paragraph" w:styleId="a3">
    <w:name w:val="List Paragraph"/>
    <w:basedOn w:val="a"/>
    <w:uiPriority w:val="34"/>
    <w:qFormat/>
    <w:rsid w:val="008058B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58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8058B7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8058B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05ED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Theme="minorHAnsi" w:hAnsi="Times New Roman"/>
      <w:sz w:val="24"/>
      <w:szCs w:val="24"/>
    </w:rPr>
  </w:style>
  <w:style w:type="table" w:styleId="a7">
    <w:name w:val="Table Grid"/>
    <w:basedOn w:val="a1"/>
    <w:uiPriority w:val="59"/>
    <w:rsid w:val="0030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2E1193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6C7F99"/>
    <w:rPr>
      <w:i/>
      <w:iCs/>
    </w:rPr>
  </w:style>
  <w:style w:type="paragraph" w:customStyle="1" w:styleId="Default">
    <w:name w:val="Default"/>
    <w:rsid w:val="006C7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6C7F9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654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D6544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7C7CF5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511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112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151124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11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1124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511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1124"/>
    <w:rPr>
      <w:rFonts w:ascii="Segoe UI" w:eastAsia="Calibri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23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old.ugrasu.ru/detail-people.php?IBLOCK_ID=137&amp;ELEMENT_ID=137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24A2F-C924-48E7-9336-FCC5706E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8152</Words>
  <Characters>46468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Николаевна</dc:creator>
  <cp:lastModifiedBy>Павел Булатов</cp:lastModifiedBy>
  <cp:revision>31</cp:revision>
  <dcterms:created xsi:type="dcterms:W3CDTF">2021-11-28T18:29:00Z</dcterms:created>
  <dcterms:modified xsi:type="dcterms:W3CDTF">2021-11-29T05:16:00Z</dcterms:modified>
</cp:coreProperties>
</file>