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18E" w:rsidRPr="00F93B65" w:rsidRDefault="00592F7C" w:rsidP="00D15850">
      <w:pPr>
        <w:tabs>
          <w:tab w:val="left" w:pos="5670"/>
        </w:tabs>
        <w:jc w:val="center"/>
        <w:rPr>
          <w:noProof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4861560</wp:posOffset>
                </wp:positionH>
                <wp:positionV relativeFrom="paragraph">
                  <wp:posOffset>102235</wp:posOffset>
                </wp:positionV>
                <wp:extent cx="1005840" cy="457200"/>
                <wp:effectExtent l="0" t="0" r="381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018E" w:rsidRPr="00EF58FD" w:rsidRDefault="00EC018E" w:rsidP="00D15850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382.8pt;margin-top:8.05pt;width:79.2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+ANiwIAAA8FAAAOAAAAZHJzL2Uyb0RvYy54bWysVFuO0zAU/UdiD5b/O0mqZKaJJh3NgyKk&#10;4SENLMC1ncbCsY3tNhkQa2EVfCGxhi6Ja6ftdHhICJGPxM69PvdxzvX5xdBJtOHWCa1qnJ2kGHFF&#10;NRNqVeN3bxeTGUbOE8WI1IrX+J47fDF/+uS8NxWf6lZLxi0CEOWq3tS49d5USeJoyzviTrThCoyN&#10;th3xsLWrhFnSA3onk2mania9tsxYTblz8PdmNOJ5xG8aTv3rpnHcI1ljyM3Ht43vZXgn83NSrSwx&#10;raC7NMg/ZNERoSDoAeqGeILWVvwC1QlqtdONP6G6S3TTCMpjDVBNlv5UzV1LDI+1QHOcObTJ/T9Y&#10;+mrzxiLBalxgpEgHFG2/bL9vv22/oiJ0pzeuAqc7A25+uNIDsBwrdeZW0/cOKX3dErXil9bqvuWE&#10;QXZZOJkcHR1xXABZ9i81gzBk7XUEGhrbhdZBMxCgA0v3B2b44BENIdO0mOVgomDLizOgPoYg1f60&#10;sc4/57pDYVFjC8xHdLK5dT5kQ6q9SwjmtBRsIaSMG7taXkuLNgRUsojPDv2Rm1TBWelwbEQc/0CS&#10;ECPYQrqR9U9lNs3Tq2k5WZzOzib5Ii8m5Vk6m6RZeVWepnmZ3yw+hwSzvGoFY1zdCsX3Cszyv2N4&#10;NwujdqIGUV/jspgWI0V/LDKNz++K7ISHgZSiq/Hs4ESqQOwzxaBsUnki5LhOHqcfuww92H9jV6IM&#10;AvOjBvywHAAlaGOp2T0IwmrgC6iFWwQWrbYfMephImvsPqyJ5RjJFwpEVWZ5UICPm6gBjOyxZXls&#10;IYoCVI09RuPy2o9jvzZWrFqINMpY6UsQYiOiRh6y2skXpi4Ws7shwlgf76PXwz02/wEAAP//AwBQ&#10;SwMEFAAGAAgAAAAhAO70WHzeAAAACQEAAA8AAABkcnMvZG93bnJldi54bWxMj8tugzAQRfeV+g/W&#10;ROqmagxRYgjFRG2lVt3m8QEDTAAF2wg7gfx9p6t2ObpHd87Nd7PpxY1G3zmrIV5GIMhWru5so+F0&#10;/HxJQfiAtsbeWdJwJw+74vEhx6x2k93T7RAawSXWZ6ihDWHIpPRVSwb90g1kOTu70WDgc2xkPeLE&#10;5aaXqyhS0mBn+UOLA320VF0OV6Ph/D09b7ZT+RVOyX6t3rFLSnfX+mkxv72CCDSHPxh+9VkdCnYq&#10;3dXWXvQaErVRjHKgYhAMbFdrHldqSNMYZJHL/wuKHwAAAP//AwBQSwECLQAUAAYACAAAACEAtoM4&#10;kv4AAADhAQAAEwAAAAAAAAAAAAAAAAAAAAAAW0NvbnRlbnRfVHlwZXNdLnhtbFBLAQItABQABgAI&#10;AAAAIQA4/SH/1gAAAJQBAAALAAAAAAAAAAAAAAAAAC8BAABfcmVscy8ucmVsc1BLAQItABQABgAI&#10;AAAAIQCKJ+ANiwIAAA8FAAAOAAAAAAAAAAAAAAAAAC4CAABkcnMvZTJvRG9jLnhtbFBLAQItABQA&#10;BgAIAAAAIQDu9Fh83gAAAAkBAAAPAAAAAAAAAAAAAAAAAOUEAABkcnMvZG93bnJldi54bWxQSwUG&#10;AAAAAAQABADzAAAA8AUAAAAA&#10;" o:allowincell="f" stroked="f">
                <v:textbox>
                  <w:txbxContent>
                    <w:p w:rsidR="00EC018E" w:rsidRPr="00EF58FD" w:rsidRDefault="00EC018E" w:rsidP="00D15850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Cs w:val="24"/>
        </w:rPr>
        <w:drawing>
          <wp:inline distT="0" distB="0" distL="0" distR="0">
            <wp:extent cx="650240" cy="791845"/>
            <wp:effectExtent l="0" t="0" r="0" b="8255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18E" w:rsidRDefault="00EC018E" w:rsidP="00D15850">
      <w:pPr>
        <w:jc w:val="right"/>
        <w:rPr>
          <w:b/>
          <w:szCs w:val="24"/>
        </w:rPr>
      </w:pPr>
      <w:r>
        <w:rPr>
          <w:b/>
          <w:szCs w:val="24"/>
        </w:rPr>
        <w:t>Проект</w:t>
      </w:r>
    </w:p>
    <w:p w:rsidR="00EC018E" w:rsidRPr="00F9054E" w:rsidRDefault="00EC018E" w:rsidP="00D15850">
      <w:pPr>
        <w:jc w:val="center"/>
        <w:rPr>
          <w:sz w:val="22"/>
          <w:szCs w:val="22"/>
        </w:rPr>
      </w:pPr>
      <w:r w:rsidRPr="00F9054E">
        <w:rPr>
          <w:b/>
          <w:sz w:val="22"/>
          <w:szCs w:val="22"/>
        </w:rPr>
        <w:t>БЕЛОЯРСКИЙ РАЙОН</w:t>
      </w:r>
    </w:p>
    <w:p w:rsidR="00EC018E" w:rsidRPr="00F9054E" w:rsidRDefault="00EC018E" w:rsidP="00D15850">
      <w:pPr>
        <w:pStyle w:val="8"/>
        <w:rPr>
          <w:sz w:val="20"/>
        </w:rPr>
      </w:pPr>
      <w:r w:rsidRPr="00F9054E">
        <w:rPr>
          <w:sz w:val="20"/>
        </w:rPr>
        <w:t>ХАНТЫ-МАНСИЙСКИЙ АВТОНОМНЫЙ ОКРУГ - ЮГРА</w:t>
      </w:r>
    </w:p>
    <w:p w:rsidR="00EC018E" w:rsidRPr="00F93B65" w:rsidRDefault="00EC018E" w:rsidP="00D15850">
      <w:pPr>
        <w:pStyle w:val="6"/>
        <w:tabs>
          <w:tab w:val="left" w:pos="8175"/>
        </w:tabs>
        <w:jc w:val="right"/>
        <w:rPr>
          <w:b w:val="0"/>
          <w:szCs w:val="24"/>
        </w:rPr>
      </w:pPr>
      <w:r w:rsidRPr="00F93B65">
        <w:rPr>
          <w:szCs w:val="24"/>
        </w:rPr>
        <w:tab/>
      </w:r>
    </w:p>
    <w:p w:rsidR="00EC018E" w:rsidRPr="00F9054E" w:rsidRDefault="00EC018E" w:rsidP="00D15850">
      <w:pPr>
        <w:pStyle w:val="1"/>
        <w:rPr>
          <w:szCs w:val="28"/>
        </w:rPr>
      </w:pPr>
      <w:r w:rsidRPr="00F9054E">
        <w:rPr>
          <w:szCs w:val="28"/>
        </w:rPr>
        <w:t>АДМИНИСТРАЦИЯ БЕЛОЯРСКОГО РАЙОНА</w:t>
      </w: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054E" w:rsidRDefault="00EC018E" w:rsidP="00D15850">
      <w:pPr>
        <w:jc w:val="center"/>
        <w:rPr>
          <w:b/>
          <w:sz w:val="28"/>
          <w:szCs w:val="28"/>
        </w:rPr>
      </w:pPr>
      <w:r w:rsidRPr="00F9054E">
        <w:rPr>
          <w:b/>
          <w:sz w:val="28"/>
          <w:szCs w:val="28"/>
        </w:rPr>
        <w:t>ПОСТАНОВЛЕНИЕ</w:t>
      </w:r>
    </w:p>
    <w:p w:rsidR="00EC018E" w:rsidRPr="00F93B65" w:rsidRDefault="00EC018E" w:rsidP="00D15850">
      <w:pPr>
        <w:pStyle w:val="1"/>
        <w:rPr>
          <w:sz w:val="24"/>
          <w:szCs w:val="24"/>
        </w:rPr>
      </w:pPr>
    </w:p>
    <w:p w:rsidR="00EC018E" w:rsidRPr="00F93B65" w:rsidRDefault="00EC018E" w:rsidP="00D15850">
      <w:pPr>
        <w:rPr>
          <w:szCs w:val="24"/>
        </w:rPr>
      </w:pPr>
    </w:p>
    <w:p w:rsidR="00EC018E" w:rsidRPr="00F93B65" w:rsidRDefault="00EC018E" w:rsidP="00D15850">
      <w:pPr>
        <w:jc w:val="center"/>
        <w:rPr>
          <w:b/>
          <w:szCs w:val="24"/>
        </w:rPr>
      </w:pPr>
    </w:p>
    <w:p w:rsidR="00EC018E" w:rsidRPr="00F93B65" w:rsidRDefault="00EC018E" w:rsidP="00D15850">
      <w:pPr>
        <w:pStyle w:val="2"/>
        <w:jc w:val="both"/>
        <w:rPr>
          <w:b w:val="0"/>
          <w:sz w:val="24"/>
          <w:szCs w:val="24"/>
        </w:rPr>
      </w:pPr>
      <w:r w:rsidRPr="00F93B65">
        <w:rPr>
          <w:b w:val="0"/>
          <w:sz w:val="24"/>
          <w:szCs w:val="24"/>
        </w:rPr>
        <w:t>от</w:t>
      </w:r>
      <w:r w:rsidR="00DC2416"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 xml:space="preserve"> </w:t>
      </w:r>
      <w:r w:rsidR="008B17C7">
        <w:rPr>
          <w:b w:val="0"/>
          <w:sz w:val="24"/>
          <w:szCs w:val="24"/>
        </w:rPr>
        <w:t>«    »</w:t>
      </w:r>
      <w:r>
        <w:rPr>
          <w:b w:val="0"/>
          <w:sz w:val="24"/>
          <w:szCs w:val="24"/>
        </w:rPr>
        <w:t xml:space="preserve"> </w:t>
      </w:r>
      <w:r w:rsidR="004029AB">
        <w:rPr>
          <w:b w:val="0"/>
          <w:sz w:val="24"/>
          <w:szCs w:val="24"/>
        </w:rPr>
        <w:t xml:space="preserve">                    </w:t>
      </w:r>
      <w:r>
        <w:rPr>
          <w:b w:val="0"/>
          <w:sz w:val="24"/>
          <w:szCs w:val="24"/>
        </w:rPr>
        <w:t xml:space="preserve"> </w:t>
      </w:r>
      <w:r w:rsidRPr="00F93B65">
        <w:rPr>
          <w:b w:val="0"/>
          <w:sz w:val="24"/>
          <w:szCs w:val="24"/>
        </w:rPr>
        <w:t>201</w:t>
      </w:r>
      <w:r w:rsidR="00B402D7">
        <w:rPr>
          <w:b w:val="0"/>
          <w:sz w:val="24"/>
          <w:szCs w:val="24"/>
        </w:rPr>
        <w:t>8</w:t>
      </w:r>
      <w:r w:rsidRPr="00F93B65">
        <w:rPr>
          <w:b w:val="0"/>
          <w:sz w:val="24"/>
          <w:szCs w:val="24"/>
        </w:rPr>
        <w:t xml:space="preserve"> года                                                                                  </w:t>
      </w:r>
      <w:r w:rsidR="008B17C7">
        <w:rPr>
          <w:b w:val="0"/>
          <w:sz w:val="24"/>
          <w:szCs w:val="24"/>
        </w:rPr>
        <w:t xml:space="preserve">       </w:t>
      </w:r>
      <w:r w:rsidRPr="00F93B65">
        <w:rPr>
          <w:b w:val="0"/>
          <w:sz w:val="24"/>
          <w:szCs w:val="24"/>
        </w:rPr>
        <w:t xml:space="preserve"> № </w:t>
      </w:r>
      <w:r>
        <w:rPr>
          <w:b w:val="0"/>
          <w:sz w:val="24"/>
          <w:szCs w:val="24"/>
        </w:rPr>
        <w:t>____</w:t>
      </w:r>
    </w:p>
    <w:p w:rsidR="00EC018E" w:rsidRPr="00F93B65" w:rsidRDefault="00EC018E" w:rsidP="00D15850">
      <w:pPr>
        <w:pStyle w:val="3"/>
        <w:rPr>
          <w:szCs w:val="24"/>
        </w:rPr>
      </w:pPr>
    </w:p>
    <w:p w:rsidR="00EC018E" w:rsidRDefault="00EC018E" w:rsidP="00D15850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EC018E" w:rsidRDefault="00EC018E" w:rsidP="00DC2416">
      <w:pPr>
        <w:pStyle w:val="ConsPlusTitle"/>
        <w:jc w:val="center"/>
        <w:rPr>
          <w:b w:val="0"/>
          <w:sz w:val="28"/>
          <w:szCs w:val="28"/>
        </w:rPr>
      </w:pPr>
      <w:r w:rsidRPr="008A4448">
        <w:rPr>
          <w:rFonts w:ascii="Times New Roman" w:hAnsi="Times New Roman" w:cs="Times New Roman"/>
          <w:sz w:val="24"/>
          <w:szCs w:val="24"/>
        </w:rPr>
        <w:t>О</w:t>
      </w:r>
      <w:r w:rsidR="00DC2416">
        <w:rPr>
          <w:rFonts w:ascii="Times New Roman" w:hAnsi="Times New Roman" w:cs="Times New Roman"/>
          <w:sz w:val="24"/>
          <w:szCs w:val="24"/>
        </w:rPr>
        <w:t xml:space="preserve">б утверждении </w:t>
      </w:r>
      <w:r w:rsidRPr="008A4448">
        <w:rPr>
          <w:rFonts w:ascii="Times New Roman" w:hAnsi="Times New Roman" w:cs="Times New Roman"/>
          <w:sz w:val="24"/>
          <w:szCs w:val="24"/>
        </w:rPr>
        <w:t xml:space="preserve"> </w:t>
      </w:r>
      <w:r w:rsidR="00DC2416">
        <w:rPr>
          <w:rFonts w:ascii="Times New Roman" w:hAnsi="Times New Roman" w:cs="Times New Roman"/>
          <w:sz w:val="24"/>
          <w:szCs w:val="24"/>
        </w:rPr>
        <w:t xml:space="preserve">Программы профилактики </w:t>
      </w:r>
      <w:r w:rsidR="00DC2416" w:rsidRPr="00DC2416">
        <w:rPr>
          <w:rFonts w:ascii="Times New Roman" w:hAnsi="Times New Roman" w:cs="Times New Roman"/>
          <w:sz w:val="24"/>
          <w:szCs w:val="24"/>
        </w:rPr>
        <w:t>нарушений юридическими лицами и индивидуальными предпринимателями обязательных требований при осуществлении муниципального жилищного контроля на 2018 год</w:t>
      </w:r>
    </w:p>
    <w:p w:rsidR="00EC018E" w:rsidRPr="002A35E9" w:rsidRDefault="00EC018E" w:rsidP="00D15850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C018E" w:rsidRDefault="00EC018E" w:rsidP="008171BD">
      <w:pPr>
        <w:tabs>
          <w:tab w:val="left" w:pos="1080"/>
        </w:tabs>
        <w:ind w:firstLine="567"/>
        <w:rPr>
          <w:b/>
          <w:szCs w:val="24"/>
        </w:rPr>
      </w:pPr>
      <w:r w:rsidRPr="00F93B65">
        <w:rPr>
          <w:szCs w:val="24"/>
        </w:rPr>
        <w:t xml:space="preserve">В соответствии </w:t>
      </w:r>
      <w:r w:rsidR="00DC2416" w:rsidRPr="00DC2416">
        <w:rPr>
          <w:szCs w:val="24"/>
        </w:rPr>
        <w:t xml:space="preserve">с частью </w:t>
      </w:r>
      <w:r w:rsidR="008B17C7">
        <w:rPr>
          <w:szCs w:val="24"/>
        </w:rPr>
        <w:t>1</w:t>
      </w:r>
      <w:r w:rsidR="00DC2416" w:rsidRPr="00DC2416">
        <w:rPr>
          <w:szCs w:val="24"/>
        </w:rPr>
        <w:t xml:space="preserve"> статьи 8.2 Федерального закона от 26</w:t>
      </w:r>
      <w:r w:rsidR="008B17C7">
        <w:rPr>
          <w:szCs w:val="24"/>
        </w:rPr>
        <w:t xml:space="preserve"> декабря </w:t>
      </w:r>
      <w:r w:rsidR="00DC2416" w:rsidRPr="00DC2416">
        <w:rPr>
          <w:szCs w:val="24"/>
        </w:rPr>
        <w:t>2008</w:t>
      </w:r>
      <w:r w:rsidR="008B17C7">
        <w:rPr>
          <w:szCs w:val="24"/>
        </w:rPr>
        <w:t xml:space="preserve"> года </w:t>
      </w:r>
      <w:r w:rsidR="00DC2416" w:rsidRPr="00DC2416">
        <w:rPr>
          <w:szCs w:val="24"/>
        </w:rPr>
        <w:t xml:space="preserve"> N 294-ФЗ </w:t>
      </w:r>
      <w:r w:rsidR="00DC2416">
        <w:rPr>
          <w:szCs w:val="24"/>
        </w:rPr>
        <w:t>«</w:t>
      </w:r>
      <w:r w:rsidR="00DC2416" w:rsidRPr="00DC2416">
        <w:rPr>
          <w:szCs w:val="24"/>
        </w:rPr>
        <w:t>О защите прав юридических лиц и индивидуальных предпринимателей при осуществлении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государственного 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>контроля</w:t>
      </w:r>
      <w:r w:rsidR="00DC2416">
        <w:rPr>
          <w:szCs w:val="24"/>
        </w:rPr>
        <w:t xml:space="preserve">  </w:t>
      </w:r>
      <w:r w:rsidR="00DC2416" w:rsidRPr="00DC2416">
        <w:rPr>
          <w:szCs w:val="24"/>
        </w:rPr>
        <w:t xml:space="preserve"> (надзора) </w:t>
      </w:r>
      <w:r w:rsidR="00DC2416">
        <w:rPr>
          <w:szCs w:val="24"/>
        </w:rPr>
        <w:t xml:space="preserve">   </w:t>
      </w:r>
      <w:r w:rsidR="00DC2416" w:rsidRPr="00DC2416">
        <w:rPr>
          <w:szCs w:val="24"/>
        </w:rPr>
        <w:t>и</w:t>
      </w:r>
      <w:r w:rsidR="00DC2416">
        <w:rPr>
          <w:szCs w:val="24"/>
        </w:rPr>
        <w:t xml:space="preserve">   муниципального контроля</w:t>
      </w:r>
      <w:r w:rsidR="008171BD" w:rsidRPr="008171BD">
        <w:rPr>
          <w:szCs w:val="24"/>
        </w:rPr>
        <w:t>»</w:t>
      </w:r>
      <w:r w:rsidR="008171BD">
        <w:rPr>
          <w:szCs w:val="24"/>
        </w:rPr>
        <w:t xml:space="preserve"> </w:t>
      </w:r>
      <w:proofErr w:type="gramStart"/>
      <w:r w:rsidRPr="00F93B65">
        <w:rPr>
          <w:szCs w:val="24"/>
        </w:rPr>
        <w:t>п</w:t>
      </w:r>
      <w:proofErr w:type="gramEnd"/>
      <w:r w:rsidRPr="00F93B65">
        <w:rPr>
          <w:szCs w:val="24"/>
        </w:rPr>
        <w:t xml:space="preserve"> о с т а н о в л я ю</w:t>
      </w:r>
      <w:r w:rsidRPr="000A72C7">
        <w:rPr>
          <w:szCs w:val="24"/>
        </w:rPr>
        <w:t>:</w:t>
      </w:r>
    </w:p>
    <w:p w:rsidR="00EC018E" w:rsidRDefault="00EC018E" w:rsidP="00D15850">
      <w:pPr>
        <w:autoSpaceDE w:val="0"/>
        <w:autoSpaceDN w:val="0"/>
        <w:adjustRightInd w:val="0"/>
        <w:ind w:firstLine="709"/>
        <w:rPr>
          <w:szCs w:val="24"/>
        </w:rPr>
      </w:pPr>
      <w:r>
        <w:rPr>
          <w:szCs w:val="24"/>
        </w:rPr>
        <w:t xml:space="preserve">1. </w:t>
      </w:r>
      <w:r w:rsidR="00DC2416">
        <w:rPr>
          <w:szCs w:val="24"/>
        </w:rPr>
        <w:t xml:space="preserve">Утвердить прилагаемую Программу профилактики </w:t>
      </w:r>
      <w:r w:rsidR="00DC2416" w:rsidRPr="00DC2416">
        <w:rPr>
          <w:szCs w:val="24"/>
        </w:rPr>
        <w:t>нарушений юридическими лицами и индивидуальными предпринимателями обязательных требований при осуществлении муниципального жилищного контроля на 2018 год.</w:t>
      </w:r>
    </w:p>
    <w:p w:rsidR="00A846A1" w:rsidRDefault="00784E26" w:rsidP="00A846A1">
      <w:pPr>
        <w:autoSpaceDE w:val="0"/>
        <w:autoSpaceDN w:val="0"/>
        <w:adjustRightInd w:val="0"/>
        <w:ind w:firstLine="540"/>
      </w:pPr>
      <w:r>
        <w:t xml:space="preserve">2. </w:t>
      </w:r>
      <w:r w:rsidR="00A846A1" w:rsidRPr="00B1785C">
        <w:t>Опубликовать настоящее постановление в газете «Белояр</w:t>
      </w:r>
      <w:r w:rsidR="00A846A1">
        <w:t xml:space="preserve">ские вести. Официальный выпуск», разместить на официальном сайте органов местного самоуправления Белоярского района в </w:t>
      </w:r>
      <w:r w:rsidR="00A846A1" w:rsidRPr="00F92A4F">
        <w:t xml:space="preserve">информационно-телекоммуникационной сети </w:t>
      </w:r>
      <w:r w:rsidR="00A846A1">
        <w:t>«И</w:t>
      </w:r>
      <w:r w:rsidR="00A846A1" w:rsidRPr="00F92A4F">
        <w:t>нтернет</w:t>
      </w:r>
      <w:r w:rsidR="00A846A1">
        <w:t>».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3. Настоящее </w:t>
      </w:r>
      <w:r>
        <w:rPr>
          <w:szCs w:val="24"/>
        </w:rPr>
        <w:t>постановление</w:t>
      </w:r>
      <w:r w:rsidRPr="00F93B65">
        <w:rPr>
          <w:szCs w:val="24"/>
        </w:rPr>
        <w:t xml:space="preserve"> вступае</w:t>
      </w:r>
      <w:r>
        <w:rPr>
          <w:szCs w:val="24"/>
        </w:rPr>
        <w:t xml:space="preserve">т в силу после его официального </w:t>
      </w:r>
      <w:r w:rsidRPr="00F93B65">
        <w:rPr>
          <w:szCs w:val="24"/>
        </w:rPr>
        <w:t>опубликования</w:t>
      </w:r>
      <w:r>
        <w:rPr>
          <w:szCs w:val="24"/>
        </w:rPr>
        <w:t>.</w:t>
      </w:r>
      <w:r>
        <w:t xml:space="preserve"> </w:t>
      </w:r>
    </w:p>
    <w:p w:rsidR="00A846A1" w:rsidRPr="00F93B65" w:rsidRDefault="00A846A1" w:rsidP="00A846A1">
      <w:pPr>
        <w:autoSpaceDE w:val="0"/>
        <w:autoSpaceDN w:val="0"/>
        <w:adjustRightInd w:val="0"/>
        <w:ind w:firstLine="540"/>
        <w:rPr>
          <w:szCs w:val="24"/>
        </w:rPr>
      </w:pPr>
      <w:r w:rsidRPr="00F93B65">
        <w:rPr>
          <w:szCs w:val="24"/>
        </w:rPr>
        <w:t xml:space="preserve">4. </w:t>
      </w:r>
      <w:proofErr w:type="gramStart"/>
      <w:r w:rsidRPr="00F93B65">
        <w:rPr>
          <w:color w:val="000000"/>
          <w:szCs w:val="24"/>
        </w:rPr>
        <w:t>К</w:t>
      </w:r>
      <w:r>
        <w:rPr>
          <w:color w:val="000000"/>
          <w:szCs w:val="24"/>
        </w:rPr>
        <w:t>онтроль за</w:t>
      </w:r>
      <w:proofErr w:type="gramEnd"/>
      <w:r>
        <w:rPr>
          <w:color w:val="000000"/>
          <w:szCs w:val="24"/>
        </w:rPr>
        <w:t xml:space="preserve"> вы</w:t>
      </w:r>
      <w:r w:rsidRPr="00F93B65">
        <w:rPr>
          <w:color w:val="000000"/>
          <w:szCs w:val="24"/>
        </w:rPr>
        <w:t xml:space="preserve">полнением постановления возложить на первого заместителя главы Белоярского района </w:t>
      </w:r>
      <w:proofErr w:type="spellStart"/>
      <w:r w:rsidRPr="00F93B65">
        <w:rPr>
          <w:color w:val="000000"/>
          <w:szCs w:val="24"/>
        </w:rPr>
        <w:t>Ойнеца</w:t>
      </w:r>
      <w:proofErr w:type="spellEnd"/>
      <w:r w:rsidRPr="00F93B65">
        <w:rPr>
          <w:color w:val="000000"/>
          <w:szCs w:val="24"/>
        </w:rPr>
        <w:t xml:space="preserve"> А.В.</w:t>
      </w:r>
    </w:p>
    <w:p w:rsidR="00A846A1" w:rsidRDefault="00A846A1" w:rsidP="00A846A1">
      <w:pPr>
        <w:pStyle w:val="ConsPlusNormal"/>
        <w:ind w:firstLine="540"/>
        <w:jc w:val="both"/>
      </w:pPr>
    </w:p>
    <w:p w:rsidR="00A846A1" w:rsidRDefault="00A846A1" w:rsidP="00A846A1">
      <w:pPr>
        <w:pStyle w:val="ConsPlusNormal"/>
        <w:ind w:firstLine="540"/>
        <w:jc w:val="both"/>
      </w:pPr>
    </w:p>
    <w:p w:rsidR="008171BD" w:rsidRDefault="008171BD" w:rsidP="00A846A1">
      <w:pPr>
        <w:rPr>
          <w:szCs w:val="24"/>
        </w:rPr>
      </w:pPr>
    </w:p>
    <w:p w:rsidR="00A846A1" w:rsidRDefault="00A846A1" w:rsidP="00A846A1">
      <w:pPr>
        <w:rPr>
          <w:szCs w:val="24"/>
        </w:rPr>
      </w:pPr>
      <w:r>
        <w:rPr>
          <w:szCs w:val="24"/>
        </w:rPr>
        <w:t>Глава</w:t>
      </w:r>
      <w:r w:rsidRPr="00F93B65">
        <w:rPr>
          <w:szCs w:val="24"/>
        </w:rPr>
        <w:t xml:space="preserve"> Белоярского района</w:t>
      </w:r>
      <w:r>
        <w:rPr>
          <w:szCs w:val="24"/>
        </w:rPr>
        <w:t xml:space="preserve">                                                                                      </w:t>
      </w:r>
      <w:proofErr w:type="spellStart"/>
      <w:r>
        <w:rPr>
          <w:szCs w:val="24"/>
        </w:rPr>
        <w:t>С.П.Маненков</w:t>
      </w:r>
      <w:proofErr w:type="spellEnd"/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A846A1" w:rsidRDefault="00A846A1" w:rsidP="00A846A1">
      <w:pPr>
        <w:autoSpaceDE w:val="0"/>
        <w:autoSpaceDN w:val="0"/>
        <w:adjustRightInd w:val="0"/>
        <w:ind w:firstLine="54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076D68" w:rsidRDefault="00076D68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</w:p>
    <w:p w:rsidR="00A96945" w:rsidRDefault="00A96945" w:rsidP="00A96945">
      <w:pPr>
        <w:autoSpaceDE w:val="0"/>
        <w:autoSpaceDN w:val="0"/>
        <w:adjustRightInd w:val="0"/>
        <w:jc w:val="right"/>
        <w:outlineLvl w:val="0"/>
        <w:rPr>
          <w:rFonts w:eastAsia="Calibri"/>
          <w:szCs w:val="24"/>
        </w:rPr>
      </w:pPr>
      <w:r>
        <w:rPr>
          <w:rFonts w:eastAsia="Calibri"/>
          <w:szCs w:val="24"/>
        </w:rPr>
        <w:lastRenderedPageBreak/>
        <w:t xml:space="preserve">Приложение 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к постановлению администрации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>Белоярского района</w:t>
      </w:r>
    </w:p>
    <w:p w:rsidR="00A96945" w:rsidRDefault="00A96945" w:rsidP="00A96945">
      <w:pPr>
        <w:autoSpaceDE w:val="0"/>
        <w:autoSpaceDN w:val="0"/>
        <w:adjustRightInd w:val="0"/>
        <w:jc w:val="right"/>
        <w:rPr>
          <w:rFonts w:eastAsia="Calibri"/>
          <w:szCs w:val="24"/>
        </w:rPr>
      </w:pPr>
      <w:r>
        <w:rPr>
          <w:rFonts w:eastAsia="Calibri"/>
          <w:szCs w:val="24"/>
        </w:rPr>
        <w:t xml:space="preserve">от «  » </w:t>
      </w:r>
      <w:r w:rsidR="00DC2416">
        <w:rPr>
          <w:rFonts w:eastAsia="Calibri"/>
          <w:szCs w:val="24"/>
        </w:rPr>
        <w:t>апреля</w:t>
      </w:r>
      <w:r>
        <w:rPr>
          <w:rFonts w:eastAsia="Calibri"/>
          <w:szCs w:val="24"/>
        </w:rPr>
        <w:t xml:space="preserve"> 2018 года № </w:t>
      </w:r>
    </w:p>
    <w:p w:rsidR="00A96945" w:rsidRDefault="00A96945" w:rsidP="00A96945">
      <w:pPr>
        <w:autoSpaceDE w:val="0"/>
        <w:autoSpaceDN w:val="0"/>
        <w:adjustRightInd w:val="0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966C94" w:rsidRPr="008B17C7" w:rsidRDefault="008B17C7" w:rsidP="00966C94">
      <w:pPr>
        <w:shd w:val="clear" w:color="auto" w:fill="FFFFFF"/>
        <w:jc w:val="center"/>
        <w:rPr>
          <w:b/>
          <w:color w:val="000000"/>
          <w:szCs w:val="24"/>
        </w:rPr>
      </w:pPr>
      <w:bookmarkStart w:id="0" w:name="P29"/>
      <w:bookmarkEnd w:id="0"/>
      <w:r w:rsidRPr="008B17C7">
        <w:rPr>
          <w:b/>
          <w:color w:val="000000"/>
          <w:szCs w:val="24"/>
        </w:rPr>
        <w:t>Программа</w:t>
      </w:r>
    </w:p>
    <w:p w:rsidR="00966C94" w:rsidRPr="008B17C7" w:rsidRDefault="00966C94" w:rsidP="00966C94">
      <w:pPr>
        <w:shd w:val="clear" w:color="auto" w:fill="FFFFFF"/>
        <w:jc w:val="center"/>
        <w:rPr>
          <w:b/>
          <w:color w:val="000000"/>
          <w:szCs w:val="24"/>
        </w:rPr>
      </w:pPr>
      <w:r w:rsidRPr="008B17C7">
        <w:rPr>
          <w:b/>
          <w:color w:val="000000"/>
          <w:szCs w:val="24"/>
        </w:rPr>
        <w:t>профилактики нарушений юридическими лицами и индивидуальными предпринимателями обязательных требований при осуществлении муниципального жилищного контроля на 2018 год</w:t>
      </w:r>
    </w:p>
    <w:p w:rsidR="00966C94" w:rsidRPr="008B17C7" w:rsidRDefault="00966C94" w:rsidP="00966C94">
      <w:pPr>
        <w:shd w:val="clear" w:color="auto" w:fill="FFFFFF"/>
        <w:jc w:val="center"/>
        <w:rPr>
          <w:color w:val="000000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75"/>
        <w:gridCol w:w="3686"/>
        <w:gridCol w:w="2410"/>
        <w:gridCol w:w="2800"/>
      </w:tblGrid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№ </w:t>
            </w:r>
          </w:p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п</w:t>
            </w:r>
            <w:proofErr w:type="gramEnd"/>
            <w:r w:rsidRPr="008B17C7">
              <w:rPr>
                <w:color w:val="000000"/>
                <w:szCs w:val="24"/>
              </w:rPr>
              <w:t>/п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Наименование </w:t>
            </w:r>
          </w:p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мероприятия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Срок реализации мероприятия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Ответственный исполнитель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Составление перечней нормативных правовых актов (их отдельных частей), содержащих обязательные требования, оценка соблюдения которых является предметом осуществления муниципального жилищного контроля 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Должностные лица управления </w:t>
            </w:r>
            <w:r w:rsidR="00F03025">
              <w:rPr>
                <w:color w:val="000000"/>
                <w:szCs w:val="24"/>
              </w:rPr>
              <w:t>жилищно-коммунального хозяйства</w:t>
            </w:r>
            <w:r w:rsidRPr="008B17C7">
              <w:rPr>
                <w:color w:val="000000"/>
                <w:szCs w:val="24"/>
              </w:rPr>
              <w:t xml:space="preserve"> администрации 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>Размещение на официальном сайте органа местного самоуправления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жилищного контроля, а также текстов соответствующих нормативных правовых актов</w:t>
            </w:r>
            <w:proofErr w:type="gramEnd"/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F03025" w:rsidRPr="00F03025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Информирование юридических лиц, индивидуальных предпринимателей по вопросам соблюдения обязательных требований, в том числе посредством: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разработки и опубликования руководств по соблюдению обязательных требований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проведения семинаров и конференций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F03025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 xml:space="preserve">Должностные лица управления жилищно-коммунального хозяйства администрации </w:t>
            </w:r>
            <w:r w:rsidRPr="00F03025">
              <w:rPr>
                <w:color w:val="000000"/>
                <w:szCs w:val="24"/>
              </w:rPr>
              <w:lastRenderedPageBreak/>
              <w:t>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lastRenderedPageBreak/>
              <w:t>3.3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 xml:space="preserve">разъяснительной работы в средствах массовой информации и на официальном сайте администрации 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3.4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устного консультирования по вопросам соблюдения обязательных требований, письменных ответов на поступающие письменные обращения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случае изменения обязательных требований: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jc w:val="left"/>
              <w:rPr>
                <w:color w:val="FFFFFF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jc w:val="center"/>
              <w:rPr>
                <w:color w:val="FFFFFF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4.1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4.2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выдача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в течение года (по мере необходимости)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5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Обобщение практики осуществления муниципального 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предпринимателями, в  целях недопущения таких нарушений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5.1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proofErr w:type="gramStart"/>
            <w:r w:rsidRPr="008B17C7">
              <w:rPr>
                <w:color w:val="000000"/>
                <w:szCs w:val="24"/>
              </w:rPr>
              <w:t xml:space="preserve">Размещение на официальном сайте органа местного самоуправления в сети «Интернет» обобщений практики осуществления муниципального </w:t>
            </w:r>
            <w:r w:rsidRPr="008B17C7">
              <w:rPr>
                <w:color w:val="000000"/>
                <w:szCs w:val="24"/>
              </w:rPr>
              <w:lastRenderedPageBreak/>
              <w:t>жилищного контроля,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  <w:proofErr w:type="gramEnd"/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lastRenderedPageBreak/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 xml:space="preserve">Должностные лица управления жилищно-коммунального хозяйства администрации </w:t>
            </w:r>
            <w:r w:rsidRPr="00F03025">
              <w:rPr>
                <w:color w:val="000000"/>
                <w:szCs w:val="24"/>
              </w:rPr>
              <w:lastRenderedPageBreak/>
              <w:t>Белоярского района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lastRenderedPageBreak/>
              <w:t>6</w:t>
            </w:r>
          </w:p>
        </w:tc>
        <w:tc>
          <w:tcPr>
            <w:tcW w:w="3686" w:type="dxa"/>
          </w:tcPr>
          <w:p w:rsidR="00966C94" w:rsidRPr="008B17C7" w:rsidRDefault="00966C94" w:rsidP="00F03025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Составление и направление предостережений о недопустимости нарушения обязательных требований в соответствии с частями 5-7 статьи 8.2 Фе</w:t>
            </w:r>
            <w:r w:rsidR="00F03025">
              <w:rPr>
                <w:color w:val="000000"/>
                <w:szCs w:val="24"/>
              </w:rPr>
              <w:t xml:space="preserve">дерального закона от 26 декабря </w:t>
            </w:r>
            <w:bookmarkStart w:id="1" w:name="_GoBack"/>
            <w:bookmarkEnd w:id="1"/>
            <w:r w:rsidR="00F03025">
              <w:rPr>
                <w:color w:val="000000"/>
                <w:szCs w:val="24"/>
              </w:rPr>
              <w:t xml:space="preserve">2008 года </w:t>
            </w:r>
            <w:r w:rsidRPr="008B17C7">
              <w:rPr>
                <w:color w:val="000000"/>
                <w:szCs w:val="24"/>
              </w:rPr>
              <w:t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в порядке, определяемом Правительством Российской Федерации.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при наличии сведений о готовящихся нарушениях или о признаках нарушений обязательных требований</w:t>
            </w: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  <w:tr w:rsidR="00966C94" w:rsidRPr="008B17C7" w:rsidTr="00966C94">
        <w:tc>
          <w:tcPr>
            <w:tcW w:w="675" w:type="dxa"/>
          </w:tcPr>
          <w:p w:rsidR="00966C94" w:rsidRPr="008B17C7" w:rsidRDefault="00966C94" w:rsidP="00966C94">
            <w:pPr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7</w:t>
            </w:r>
          </w:p>
        </w:tc>
        <w:tc>
          <w:tcPr>
            <w:tcW w:w="3686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left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</w:rPr>
              <w:t>Разработка и утверждение Программы профилактики нарушений юридическими лицами и индивидуальными предпринимателями обязательных требований на 2019 год</w:t>
            </w:r>
          </w:p>
        </w:tc>
        <w:tc>
          <w:tcPr>
            <w:tcW w:w="2410" w:type="dxa"/>
          </w:tcPr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8B17C7">
              <w:rPr>
                <w:color w:val="000000"/>
                <w:szCs w:val="24"/>
                <w:lang w:val="en-US"/>
              </w:rPr>
              <w:t xml:space="preserve">IV </w:t>
            </w:r>
            <w:r w:rsidRPr="008B17C7">
              <w:rPr>
                <w:color w:val="000000"/>
                <w:szCs w:val="24"/>
              </w:rPr>
              <w:t>квартал</w:t>
            </w:r>
          </w:p>
          <w:p w:rsidR="00966C94" w:rsidRPr="008B17C7" w:rsidRDefault="00966C94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</w:p>
        </w:tc>
        <w:tc>
          <w:tcPr>
            <w:tcW w:w="2800" w:type="dxa"/>
          </w:tcPr>
          <w:p w:rsidR="00966C94" w:rsidRPr="008B17C7" w:rsidRDefault="00F03025" w:rsidP="00966C94">
            <w:pPr>
              <w:spacing w:before="100" w:beforeAutospacing="1" w:after="100" w:afterAutospacing="1"/>
              <w:jc w:val="center"/>
              <w:rPr>
                <w:color w:val="000000"/>
                <w:szCs w:val="24"/>
              </w:rPr>
            </w:pPr>
            <w:r w:rsidRPr="00F03025">
              <w:rPr>
                <w:color w:val="000000"/>
                <w:szCs w:val="24"/>
              </w:rPr>
              <w:t>Должностные лица управления жилищно-коммунального хозяйства администрации Белоярского района</w:t>
            </w:r>
          </w:p>
        </w:tc>
      </w:tr>
    </w:tbl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966C94" w:rsidP="00966C94">
      <w:pPr>
        <w:autoSpaceDE w:val="0"/>
        <w:autoSpaceDN w:val="0"/>
        <w:adjustRightInd w:val="0"/>
        <w:ind w:firstLine="540"/>
        <w:jc w:val="center"/>
        <w:rPr>
          <w:rFonts w:eastAsia="Calibri"/>
          <w:szCs w:val="24"/>
        </w:rPr>
      </w:pPr>
      <w:r w:rsidRPr="008B17C7">
        <w:rPr>
          <w:rFonts w:eastAsia="Calibri"/>
          <w:szCs w:val="24"/>
        </w:rPr>
        <w:t>__________________________________________</w:t>
      </w: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8B17C7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P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p w:rsidR="00A96945" w:rsidRDefault="00A96945" w:rsidP="00A846A1">
      <w:pPr>
        <w:autoSpaceDE w:val="0"/>
        <w:autoSpaceDN w:val="0"/>
        <w:adjustRightInd w:val="0"/>
        <w:ind w:firstLine="540"/>
        <w:jc w:val="right"/>
        <w:rPr>
          <w:rFonts w:eastAsia="Calibri"/>
          <w:szCs w:val="24"/>
        </w:rPr>
      </w:pPr>
    </w:p>
    <w:sectPr w:rsidR="00A96945" w:rsidSect="002707C1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FB7" w:rsidRDefault="00203FB7">
      <w:r>
        <w:separator/>
      </w:r>
    </w:p>
  </w:endnote>
  <w:endnote w:type="continuationSeparator" w:id="0">
    <w:p w:rsidR="00203FB7" w:rsidRDefault="00203F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FB7" w:rsidRDefault="00203FB7">
      <w:r>
        <w:separator/>
      </w:r>
    </w:p>
  </w:footnote>
  <w:footnote w:type="continuationSeparator" w:id="0">
    <w:p w:rsidR="00203FB7" w:rsidRDefault="00203F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018E" w:rsidRDefault="00EC018E" w:rsidP="00510FE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03025">
      <w:rPr>
        <w:rStyle w:val="a9"/>
        <w:noProof/>
      </w:rPr>
      <w:t>2</w:t>
    </w:r>
    <w:r>
      <w:rPr>
        <w:rStyle w:val="a9"/>
      </w:rPr>
      <w:fldChar w:fldCharType="end"/>
    </w:r>
  </w:p>
  <w:p w:rsidR="00EC018E" w:rsidRDefault="00EC018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D28"/>
    <w:rsid w:val="00000584"/>
    <w:rsid w:val="00001406"/>
    <w:rsid w:val="00004691"/>
    <w:rsid w:val="000101CA"/>
    <w:rsid w:val="0002046F"/>
    <w:rsid w:val="00021778"/>
    <w:rsid w:val="00035BCB"/>
    <w:rsid w:val="00046E90"/>
    <w:rsid w:val="0005639E"/>
    <w:rsid w:val="000613D1"/>
    <w:rsid w:val="00076D68"/>
    <w:rsid w:val="000841CF"/>
    <w:rsid w:val="000967B9"/>
    <w:rsid w:val="000A227A"/>
    <w:rsid w:val="000A31D7"/>
    <w:rsid w:val="000A72C7"/>
    <w:rsid w:val="000A7DDF"/>
    <w:rsid w:val="000B6E42"/>
    <w:rsid w:val="00100E57"/>
    <w:rsid w:val="00106F69"/>
    <w:rsid w:val="001166E1"/>
    <w:rsid w:val="00133799"/>
    <w:rsid w:val="0014325B"/>
    <w:rsid w:val="00145429"/>
    <w:rsid w:val="00151868"/>
    <w:rsid w:val="0016035D"/>
    <w:rsid w:val="00175366"/>
    <w:rsid w:val="001772AA"/>
    <w:rsid w:val="0018205F"/>
    <w:rsid w:val="001831B8"/>
    <w:rsid w:val="001A69CD"/>
    <w:rsid w:val="001C20A8"/>
    <w:rsid w:val="001D0EDE"/>
    <w:rsid w:val="001D31D9"/>
    <w:rsid w:val="001E0639"/>
    <w:rsid w:val="00203FB7"/>
    <w:rsid w:val="002068DE"/>
    <w:rsid w:val="00210321"/>
    <w:rsid w:val="002239CC"/>
    <w:rsid w:val="0024181C"/>
    <w:rsid w:val="00245341"/>
    <w:rsid w:val="002525F8"/>
    <w:rsid w:val="00266587"/>
    <w:rsid w:val="002707C1"/>
    <w:rsid w:val="002716F8"/>
    <w:rsid w:val="00276635"/>
    <w:rsid w:val="00283D67"/>
    <w:rsid w:val="00290B7C"/>
    <w:rsid w:val="00296B90"/>
    <w:rsid w:val="00297AB3"/>
    <w:rsid w:val="002A3502"/>
    <w:rsid w:val="002A35E9"/>
    <w:rsid w:val="002C207A"/>
    <w:rsid w:val="002D4E54"/>
    <w:rsid w:val="002D67C5"/>
    <w:rsid w:val="002E3604"/>
    <w:rsid w:val="0031066A"/>
    <w:rsid w:val="003120A0"/>
    <w:rsid w:val="00317FB6"/>
    <w:rsid w:val="0032294D"/>
    <w:rsid w:val="0033119E"/>
    <w:rsid w:val="003538E8"/>
    <w:rsid w:val="00353F48"/>
    <w:rsid w:val="0039028F"/>
    <w:rsid w:val="003F04BC"/>
    <w:rsid w:val="003F3AF9"/>
    <w:rsid w:val="003F3BF4"/>
    <w:rsid w:val="004029AB"/>
    <w:rsid w:val="00413CBA"/>
    <w:rsid w:val="00414417"/>
    <w:rsid w:val="00471214"/>
    <w:rsid w:val="00475131"/>
    <w:rsid w:val="004807B8"/>
    <w:rsid w:val="004839A6"/>
    <w:rsid w:val="00485795"/>
    <w:rsid w:val="004B0AFC"/>
    <w:rsid w:val="004B4C6F"/>
    <w:rsid w:val="004B64C8"/>
    <w:rsid w:val="004B74B8"/>
    <w:rsid w:val="004F12FA"/>
    <w:rsid w:val="005025D7"/>
    <w:rsid w:val="00510FE5"/>
    <w:rsid w:val="005119EB"/>
    <w:rsid w:val="0051435B"/>
    <w:rsid w:val="00515939"/>
    <w:rsid w:val="00521BF2"/>
    <w:rsid w:val="00540C7C"/>
    <w:rsid w:val="005702F9"/>
    <w:rsid w:val="00575920"/>
    <w:rsid w:val="00580352"/>
    <w:rsid w:val="00592F7C"/>
    <w:rsid w:val="005A2FF6"/>
    <w:rsid w:val="005C220D"/>
    <w:rsid w:val="005C3340"/>
    <w:rsid w:val="005C5D75"/>
    <w:rsid w:val="005D0C7D"/>
    <w:rsid w:val="005F57B9"/>
    <w:rsid w:val="005F7722"/>
    <w:rsid w:val="00601E53"/>
    <w:rsid w:val="00606C09"/>
    <w:rsid w:val="00631357"/>
    <w:rsid w:val="0063197A"/>
    <w:rsid w:val="00644F05"/>
    <w:rsid w:val="0065005D"/>
    <w:rsid w:val="00652FDC"/>
    <w:rsid w:val="0066590D"/>
    <w:rsid w:val="006913C6"/>
    <w:rsid w:val="006926D4"/>
    <w:rsid w:val="006C3DF9"/>
    <w:rsid w:val="006D0E14"/>
    <w:rsid w:val="006D644E"/>
    <w:rsid w:val="00701C4B"/>
    <w:rsid w:val="00702AE0"/>
    <w:rsid w:val="00721BF8"/>
    <w:rsid w:val="00727B37"/>
    <w:rsid w:val="00737A00"/>
    <w:rsid w:val="00742FB1"/>
    <w:rsid w:val="007435D1"/>
    <w:rsid w:val="00752536"/>
    <w:rsid w:val="00762BCF"/>
    <w:rsid w:val="0076593D"/>
    <w:rsid w:val="00775077"/>
    <w:rsid w:val="00782AE7"/>
    <w:rsid w:val="00784E26"/>
    <w:rsid w:val="00785BDA"/>
    <w:rsid w:val="00790157"/>
    <w:rsid w:val="00790D5F"/>
    <w:rsid w:val="007A1343"/>
    <w:rsid w:val="007C166B"/>
    <w:rsid w:val="007C3100"/>
    <w:rsid w:val="007C4543"/>
    <w:rsid w:val="007C6096"/>
    <w:rsid w:val="007E1E26"/>
    <w:rsid w:val="007F0A44"/>
    <w:rsid w:val="00801269"/>
    <w:rsid w:val="008062C7"/>
    <w:rsid w:val="00807DEC"/>
    <w:rsid w:val="008171BD"/>
    <w:rsid w:val="00821BD6"/>
    <w:rsid w:val="00831448"/>
    <w:rsid w:val="00843A05"/>
    <w:rsid w:val="00871CBC"/>
    <w:rsid w:val="008879A5"/>
    <w:rsid w:val="0089386A"/>
    <w:rsid w:val="008A4448"/>
    <w:rsid w:val="008B17C7"/>
    <w:rsid w:val="008B48CB"/>
    <w:rsid w:val="008B555F"/>
    <w:rsid w:val="008D3CD3"/>
    <w:rsid w:val="008D61FF"/>
    <w:rsid w:val="00917EF8"/>
    <w:rsid w:val="00922BBA"/>
    <w:rsid w:val="009279BE"/>
    <w:rsid w:val="00966C94"/>
    <w:rsid w:val="0098427A"/>
    <w:rsid w:val="0099250A"/>
    <w:rsid w:val="009A25A8"/>
    <w:rsid w:val="009A3413"/>
    <w:rsid w:val="009A7C4E"/>
    <w:rsid w:val="009D3B94"/>
    <w:rsid w:val="009F1561"/>
    <w:rsid w:val="009F221C"/>
    <w:rsid w:val="00A02CB4"/>
    <w:rsid w:val="00A112B5"/>
    <w:rsid w:val="00A3230C"/>
    <w:rsid w:val="00A556D6"/>
    <w:rsid w:val="00A701C3"/>
    <w:rsid w:val="00A76682"/>
    <w:rsid w:val="00A81ED7"/>
    <w:rsid w:val="00A8281C"/>
    <w:rsid w:val="00A846A1"/>
    <w:rsid w:val="00A85745"/>
    <w:rsid w:val="00A91359"/>
    <w:rsid w:val="00A96945"/>
    <w:rsid w:val="00AB31A4"/>
    <w:rsid w:val="00AB6762"/>
    <w:rsid w:val="00AD3254"/>
    <w:rsid w:val="00AE489B"/>
    <w:rsid w:val="00AF075D"/>
    <w:rsid w:val="00B01014"/>
    <w:rsid w:val="00B057EE"/>
    <w:rsid w:val="00B1785C"/>
    <w:rsid w:val="00B20191"/>
    <w:rsid w:val="00B27C2C"/>
    <w:rsid w:val="00B30151"/>
    <w:rsid w:val="00B402D7"/>
    <w:rsid w:val="00B5035F"/>
    <w:rsid w:val="00B50643"/>
    <w:rsid w:val="00B55EF9"/>
    <w:rsid w:val="00B64337"/>
    <w:rsid w:val="00B750E6"/>
    <w:rsid w:val="00B76B6A"/>
    <w:rsid w:val="00B81D28"/>
    <w:rsid w:val="00B83664"/>
    <w:rsid w:val="00BA45F2"/>
    <w:rsid w:val="00BA562C"/>
    <w:rsid w:val="00BD54C9"/>
    <w:rsid w:val="00BD5A1E"/>
    <w:rsid w:val="00BE53B0"/>
    <w:rsid w:val="00C00CC0"/>
    <w:rsid w:val="00C42D91"/>
    <w:rsid w:val="00C5600D"/>
    <w:rsid w:val="00C76E03"/>
    <w:rsid w:val="00C83CEE"/>
    <w:rsid w:val="00CB38C1"/>
    <w:rsid w:val="00CB594C"/>
    <w:rsid w:val="00CB5F03"/>
    <w:rsid w:val="00CC3D8A"/>
    <w:rsid w:val="00CD4E91"/>
    <w:rsid w:val="00CD6C00"/>
    <w:rsid w:val="00CE18A1"/>
    <w:rsid w:val="00CE4B68"/>
    <w:rsid w:val="00CF626B"/>
    <w:rsid w:val="00D01316"/>
    <w:rsid w:val="00D02985"/>
    <w:rsid w:val="00D1348E"/>
    <w:rsid w:val="00D15850"/>
    <w:rsid w:val="00D64781"/>
    <w:rsid w:val="00D65E64"/>
    <w:rsid w:val="00D6798B"/>
    <w:rsid w:val="00D7034C"/>
    <w:rsid w:val="00D75D5A"/>
    <w:rsid w:val="00D81B85"/>
    <w:rsid w:val="00D97C33"/>
    <w:rsid w:val="00DA33BE"/>
    <w:rsid w:val="00DB28A4"/>
    <w:rsid w:val="00DC0218"/>
    <w:rsid w:val="00DC2416"/>
    <w:rsid w:val="00DC29B5"/>
    <w:rsid w:val="00DE54AE"/>
    <w:rsid w:val="00DE565A"/>
    <w:rsid w:val="00E05D8D"/>
    <w:rsid w:val="00E11007"/>
    <w:rsid w:val="00E11982"/>
    <w:rsid w:val="00E140E6"/>
    <w:rsid w:val="00E15CF5"/>
    <w:rsid w:val="00E427E4"/>
    <w:rsid w:val="00E44667"/>
    <w:rsid w:val="00E45BB7"/>
    <w:rsid w:val="00E633A5"/>
    <w:rsid w:val="00E82C18"/>
    <w:rsid w:val="00E8653E"/>
    <w:rsid w:val="00EC018E"/>
    <w:rsid w:val="00EE0D58"/>
    <w:rsid w:val="00EF0465"/>
    <w:rsid w:val="00EF58FD"/>
    <w:rsid w:val="00EF6BE3"/>
    <w:rsid w:val="00F03025"/>
    <w:rsid w:val="00F04A42"/>
    <w:rsid w:val="00F12312"/>
    <w:rsid w:val="00F13BC3"/>
    <w:rsid w:val="00F20819"/>
    <w:rsid w:val="00F31EA9"/>
    <w:rsid w:val="00F36DAF"/>
    <w:rsid w:val="00F56EB4"/>
    <w:rsid w:val="00F818A5"/>
    <w:rsid w:val="00F8217F"/>
    <w:rsid w:val="00F8346C"/>
    <w:rsid w:val="00F9054E"/>
    <w:rsid w:val="00F92A4F"/>
    <w:rsid w:val="00F93B65"/>
    <w:rsid w:val="00FB1B41"/>
    <w:rsid w:val="00FD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054E"/>
    <w:pPr>
      <w:jc w:val="both"/>
    </w:pPr>
    <w:rPr>
      <w:rFonts w:ascii="Times New Roman" w:eastAsia="Times New Roman" w:hAnsi="Times New Roman"/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F9054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F9054E"/>
    <w:pPr>
      <w:keepNext/>
      <w:jc w:val="center"/>
      <w:outlineLvl w:val="1"/>
    </w:pPr>
    <w:rPr>
      <w:b/>
      <w:sz w:val="26"/>
    </w:rPr>
  </w:style>
  <w:style w:type="paragraph" w:styleId="3">
    <w:name w:val="heading 3"/>
    <w:basedOn w:val="a"/>
    <w:next w:val="a"/>
    <w:link w:val="30"/>
    <w:uiPriority w:val="99"/>
    <w:qFormat/>
    <w:rsid w:val="00F9054E"/>
    <w:pPr>
      <w:keepNext/>
      <w:jc w:val="center"/>
      <w:outlineLvl w:val="2"/>
    </w:pPr>
    <w:rPr>
      <w:b/>
    </w:rPr>
  </w:style>
  <w:style w:type="paragraph" w:styleId="6">
    <w:name w:val="heading 6"/>
    <w:basedOn w:val="a"/>
    <w:next w:val="a"/>
    <w:link w:val="60"/>
    <w:uiPriority w:val="99"/>
    <w:qFormat/>
    <w:rsid w:val="00F9054E"/>
    <w:pPr>
      <w:keepNext/>
      <w:outlineLvl w:val="5"/>
    </w:pPr>
    <w:rPr>
      <w:b/>
    </w:rPr>
  </w:style>
  <w:style w:type="paragraph" w:styleId="8">
    <w:name w:val="heading 8"/>
    <w:basedOn w:val="a"/>
    <w:next w:val="a"/>
    <w:link w:val="80"/>
    <w:uiPriority w:val="99"/>
    <w:qFormat/>
    <w:rsid w:val="00F9054E"/>
    <w:pPr>
      <w:keepNext/>
      <w:jc w:val="center"/>
      <w:outlineLvl w:val="7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F9054E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F905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F9054E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F9054E"/>
    <w:pPr>
      <w:widowControl w:val="0"/>
      <w:autoSpaceDE w:val="0"/>
      <w:autoSpaceDN w:val="0"/>
      <w:adjustRightInd w:val="0"/>
    </w:pPr>
    <w:rPr>
      <w:rFonts w:eastAsia="Times New Roman" w:cs="Calibri"/>
      <w:b/>
      <w:bCs/>
    </w:rPr>
  </w:style>
  <w:style w:type="paragraph" w:styleId="a5">
    <w:name w:val="List Paragraph"/>
    <w:basedOn w:val="a"/>
    <w:uiPriority w:val="99"/>
    <w:qFormat/>
    <w:rsid w:val="00515939"/>
    <w:pPr>
      <w:ind w:left="720"/>
      <w:contextualSpacing/>
    </w:pPr>
  </w:style>
  <w:style w:type="paragraph" w:customStyle="1" w:styleId="ConsPlusNormal">
    <w:name w:val="ConsPlusNormal"/>
    <w:rsid w:val="00515939"/>
    <w:pPr>
      <w:autoSpaceDE w:val="0"/>
      <w:autoSpaceDN w:val="0"/>
      <w:adjustRightInd w:val="0"/>
    </w:pPr>
    <w:rPr>
      <w:rFonts w:ascii="Times New Roman" w:hAnsi="Times New Roman"/>
      <w:sz w:val="24"/>
      <w:szCs w:val="24"/>
      <w:lang w:eastAsia="en-US"/>
    </w:rPr>
  </w:style>
  <w:style w:type="paragraph" w:styleId="31">
    <w:name w:val="Body Text Indent 3"/>
    <w:basedOn w:val="a"/>
    <w:link w:val="32"/>
    <w:uiPriority w:val="99"/>
    <w:rsid w:val="00BE53B0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BE53B0"/>
    <w:rPr>
      <w:rFonts w:ascii="Times New Roman" w:hAnsi="Times New Roman" w:cs="Times New Roman"/>
      <w:sz w:val="16"/>
      <w:szCs w:val="16"/>
      <w:lang w:eastAsia="ru-RU"/>
    </w:rPr>
  </w:style>
  <w:style w:type="character" w:styleId="a6">
    <w:name w:val="Hyperlink"/>
    <w:basedOn w:val="a0"/>
    <w:uiPriority w:val="99"/>
    <w:rsid w:val="00D97C33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2707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15BA7"/>
    <w:rPr>
      <w:rFonts w:ascii="Times New Roman" w:eastAsia="Times New Roman" w:hAnsi="Times New Roman"/>
      <w:sz w:val="24"/>
      <w:szCs w:val="20"/>
    </w:rPr>
  </w:style>
  <w:style w:type="character" w:styleId="a9">
    <w:name w:val="page number"/>
    <w:basedOn w:val="a0"/>
    <w:uiPriority w:val="99"/>
    <w:rsid w:val="002707C1"/>
    <w:rPr>
      <w:rFonts w:cs="Times New Roman"/>
    </w:rPr>
  </w:style>
  <w:style w:type="paragraph" w:styleId="aa">
    <w:name w:val="footer"/>
    <w:basedOn w:val="a"/>
    <w:link w:val="ab"/>
    <w:uiPriority w:val="99"/>
    <w:unhideWhenUsed/>
    <w:rsid w:val="00E427E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427E4"/>
    <w:rPr>
      <w:rFonts w:ascii="Times New Roman" w:eastAsia="Times New Roman" w:hAnsi="Times New Roman"/>
      <w:sz w:val="24"/>
      <w:szCs w:val="20"/>
    </w:rPr>
  </w:style>
  <w:style w:type="table" w:styleId="ac">
    <w:name w:val="Table Grid"/>
    <w:basedOn w:val="a1"/>
    <w:uiPriority w:val="59"/>
    <w:locked/>
    <w:rsid w:val="00966C94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5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424F34-0557-4CB9-9620-C218378A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Новоселов Сергей Семёнович</dc:creator>
  <cp:lastModifiedBy>Борискина Галина Николаевна</cp:lastModifiedBy>
  <cp:revision>5</cp:revision>
  <cp:lastPrinted>2018-04-04T03:48:00Z</cp:lastPrinted>
  <dcterms:created xsi:type="dcterms:W3CDTF">2018-04-03T07:01:00Z</dcterms:created>
  <dcterms:modified xsi:type="dcterms:W3CDTF">2018-04-04T04:01:00Z</dcterms:modified>
</cp:coreProperties>
</file>