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2EA" w:rsidRDefault="00984FE1" w:rsidP="00103199">
      <w:pPr>
        <w:tabs>
          <w:tab w:val="left" w:pos="993"/>
        </w:tabs>
        <w:autoSpaceDE w:val="0"/>
        <w:autoSpaceDN w:val="0"/>
        <w:adjustRightInd w:val="0"/>
        <w:outlineLvl w:val="1"/>
        <w:rPr>
          <w:rFonts w:eastAsia="Calibri"/>
          <w:lang w:eastAsia="en-US"/>
        </w:rPr>
      </w:pPr>
      <w:bookmarkStart w:id="0" w:name="_Toc232821692"/>
      <w:r>
        <w:rPr>
          <w:rFonts w:eastAsia="Calibri"/>
          <w:lang w:eastAsia="en-US"/>
        </w:rPr>
        <w:t xml:space="preserve"> </w:t>
      </w:r>
    </w:p>
    <w:p w:rsidR="00D53C35" w:rsidRPr="00904954" w:rsidRDefault="00D53C35" w:rsidP="00A514A0">
      <w:pPr>
        <w:autoSpaceDE w:val="0"/>
        <w:autoSpaceDN w:val="0"/>
        <w:adjustRightInd w:val="0"/>
        <w:jc w:val="center"/>
      </w:pPr>
    </w:p>
    <w:p w:rsidR="00014081" w:rsidRPr="00E84B6A" w:rsidRDefault="00014081" w:rsidP="00014081">
      <w:pPr>
        <w:jc w:val="center"/>
        <w:rPr>
          <w:b/>
        </w:rPr>
      </w:pPr>
      <w:r w:rsidRPr="00E84B6A">
        <w:rPr>
          <w:noProof/>
        </w:rPr>
        <w:drawing>
          <wp:inline distT="0" distB="0" distL="0" distR="0" wp14:anchorId="243D6B2F" wp14:editId="6345C257">
            <wp:extent cx="648335" cy="8826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081" w:rsidRPr="00E84B6A" w:rsidRDefault="00014081" w:rsidP="00014081">
      <w:pPr>
        <w:jc w:val="center"/>
        <w:rPr>
          <w:b/>
          <w:sz w:val="22"/>
          <w:szCs w:val="22"/>
        </w:rPr>
      </w:pPr>
      <w:r w:rsidRPr="00E84B6A">
        <w:rPr>
          <w:b/>
          <w:sz w:val="22"/>
          <w:szCs w:val="22"/>
        </w:rPr>
        <w:t>БЕЛОЯРСКИЙ РАЙОН</w:t>
      </w:r>
    </w:p>
    <w:p w:rsidR="00014081" w:rsidRPr="00E84B6A" w:rsidRDefault="00014081" w:rsidP="00014081">
      <w:pPr>
        <w:keepNext/>
        <w:jc w:val="center"/>
        <w:outlineLvl w:val="2"/>
        <w:rPr>
          <w:b/>
          <w:sz w:val="20"/>
          <w:szCs w:val="20"/>
        </w:rPr>
      </w:pPr>
      <w:r w:rsidRPr="00E84B6A">
        <w:rPr>
          <w:b/>
          <w:sz w:val="20"/>
          <w:szCs w:val="20"/>
        </w:rPr>
        <w:t>ХАНТЫ-МАНСИЙСКИЙ АВТОНОМНЫЙ ОКРУГ – ЮГРА</w:t>
      </w:r>
    </w:p>
    <w:p w:rsidR="00014081" w:rsidRPr="00E84B6A" w:rsidRDefault="00014081" w:rsidP="00014081">
      <w:pPr>
        <w:jc w:val="center"/>
      </w:pPr>
    </w:p>
    <w:p w:rsidR="00014081" w:rsidRPr="00E84B6A" w:rsidRDefault="00014081" w:rsidP="00014081">
      <w:pPr>
        <w:jc w:val="center"/>
        <w:rPr>
          <w:b/>
        </w:rPr>
      </w:pPr>
    </w:p>
    <w:p w:rsidR="00014081" w:rsidRPr="00E84B6A" w:rsidRDefault="00014081" w:rsidP="00014081">
      <w:pPr>
        <w:keepNext/>
        <w:jc w:val="center"/>
        <w:outlineLvl w:val="0"/>
        <w:rPr>
          <w:b/>
          <w:sz w:val="28"/>
          <w:szCs w:val="28"/>
        </w:rPr>
      </w:pPr>
      <w:r w:rsidRPr="00E84B6A">
        <w:rPr>
          <w:b/>
          <w:sz w:val="28"/>
          <w:szCs w:val="28"/>
        </w:rPr>
        <w:t>АДМИНИСТРАЦИЯ БЕЛОЯРСКОГО РАЙОНА</w:t>
      </w:r>
    </w:p>
    <w:p w:rsidR="00014081" w:rsidRPr="00E84B6A" w:rsidRDefault="00014081" w:rsidP="00014081">
      <w:pPr>
        <w:jc w:val="center"/>
      </w:pPr>
    </w:p>
    <w:p w:rsidR="00014081" w:rsidRPr="00E84B6A" w:rsidRDefault="00014081" w:rsidP="00014081">
      <w:pPr>
        <w:jc w:val="center"/>
      </w:pPr>
    </w:p>
    <w:p w:rsidR="00014081" w:rsidRPr="00E84B6A" w:rsidRDefault="00014081" w:rsidP="00014081">
      <w:pPr>
        <w:keepNext/>
        <w:jc w:val="center"/>
        <w:outlineLvl w:val="0"/>
        <w:rPr>
          <w:b/>
          <w:sz w:val="28"/>
          <w:szCs w:val="20"/>
        </w:rPr>
      </w:pPr>
      <w:r w:rsidRPr="00E84B6A">
        <w:rPr>
          <w:b/>
          <w:sz w:val="28"/>
          <w:szCs w:val="20"/>
        </w:rPr>
        <w:t>ПОСТАНОВЛЕНИЕ</w:t>
      </w:r>
    </w:p>
    <w:p w:rsidR="00B528B7" w:rsidRPr="00E84B6A" w:rsidRDefault="00B528B7" w:rsidP="00014081">
      <w:pPr>
        <w:keepNext/>
        <w:jc w:val="center"/>
        <w:outlineLvl w:val="0"/>
        <w:rPr>
          <w:b/>
          <w:sz w:val="28"/>
          <w:szCs w:val="20"/>
        </w:rPr>
      </w:pPr>
    </w:p>
    <w:p w:rsidR="00014081" w:rsidRPr="00E84B6A" w:rsidRDefault="00B528B7" w:rsidP="00B528B7">
      <w:pPr>
        <w:jc w:val="right"/>
      </w:pPr>
      <w:r w:rsidRPr="00E84B6A">
        <w:t>проект</w:t>
      </w:r>
    </w:p>
    <w:p w:rsidR="00014081" w:rsidRPr="00E84B6A" w:rsidRDefault="00014081" w:rsidP="00014081">
      <w:pPr>
        <w:jc w:val="center"/>
      </w:pPr>
    </w:p>
    <w:p w:rsidR="00014081" w:rsidRPr="00E84B6A" w:rsidRDefault="00014081" w:rsidP="00014081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E84B6A">
        <w:t xml:space="preserve">от </w:t>
      </w:r>
      <w:r w:rsidR="00B528B7" w:rsidRPr="00E84B6A">
        <w:t xml:space="preserve">   </w:t>
      </w:r>
      <w:r w:rsidR="00F62FAF" w:rsidRPr="00E84B6A">
        <w:t xml:space="preserve">                </w:t>
      </w:r>
      <w:r w:rsidRPr="00E84B6A">
        <w:t xml:space="preserve"> </w:t>
      </w:r>
      <w:r w:rsidR="00B528B7" w:rsidRPr="00E84B6A">
        <w:t>2022</w:t>
      </w:r>
      <w:r w:rsidRPr="00E84B6A">
        <w:t xml:space="preserve"> года</w:t>
      </w:r>
      <w:r w:rsidRPr="00E84B6A">
        <w:tab/>
      </w:r>
      <w:r w:rsidRPr="00E84B6A">
        <w:tab/>
      </w:r>
      <w:r w:rsidRPr="00E84B6A">
        <w:tab/>
      </w:r>
      <w:r w:rsidRPr="00E84B6A">
        <w:tab/>
      </w:r>
      <w:r w:rsidRPr="00E84B6A">
        <w:tab/>
      </w:r>
      <w:r w:rsidRPr="00E84B6A">
        <w:tab/>
      </w:r>
      <w:r w:rsidRPr="00E84B6A">
        <w:tab/>
        <w:t xml:space="preserve">                               №</w:t>
      </w:r>
      <w:r w:rsidR="00B528B7" w:rsidRPr="00E84B6A">
        <w:t xml:space="preserve"> </w:t>
      </w:r>
    </w:p>
    <w:p w:rsidR="00014081" w:rsidRPr="00E84B6A" w:rsidRDefault="00014081" w:rsidP="00014081">
      <w:pPr>
        <w:autoSpaceDE w:val="0"/>
        <w:autoSpaceDN w:val="0"/>
        <w:adjustRightInd w:val="0"/>
        <w:jc w:val="center"/>
        <w:rPr>
          <w:bCs/>
        </w:rPr>
      </w:pPr>
    </w:p>
    <w:p w:rsidR="00014081" w:rsidRPr="00E84B6A" w:rsidRDefault="00014081" w:rsidP="00014081">
      <w:pPr>
        <w:autoSpaceDE w:val="0"/>
        <w:autoSpaceDN w:val="0"/>
        <w:adjustRightInd w:val="0"/>
        <w:jc w:val="center"/>
        <w:rPr>
          <w:bCs/>
        </w:rPr>
      </w:pPr>
    </w:p>
    <w:p w:rsidR="00014081" w:rsidRPr="00E84B6A" w:rsidRDefault="00014081" w:rsidP="00014081">
      <w:pPr>
        <w:jc w:val="center"/>
        <w:rPr>
          <w:b/>
        </w:rPr>
      </w:pPr>
      <w:r w:rsidRPr="00E84B6A">
        <w:rPr>
          <w:b/>
        </w:rPr>
        <w:t>О вн</w:t>
      </w:r>
      <w:r w:rsidR="00367412" w:rsidRPr="00E84B6A">
        <w:rPr>
          <w:b/>
        </w:rPr>
        <w:t>есении изменений в постановление</w:t>
      </w:r>
    </w:p>
    <w:p w:rsidR="00014081" w:rsidRPr="00E84B6A" w:rsidRDefault="00014081" w:rsidP="00014081">
      <w:pPr>
        <w:jc w:val="center"/>
        <w:rPr>
          <w:b/>
        </w:rPr>
      </w:pPr>
      <w:r w:rsidRPr="00E84B6A">
        <w:rPr>
          <w:b/>
        </w:rPr>
        <w:t xml:space="preserve">администрации Белоярского района от </w:t>
      </w:r>
      <w:r w:rsidR="00770982" w:rsidRPr="00E84B6A">
        <w:rPr>
          <w:b/>
        </w:rPr>
        <w:t>7</w:t>
      </w:r>
      <w:r w:rsidRPr="00E84B6A">
        <w:rPr>
          <w:b/>
        </w:rPr>
        <w:t xml:space="preserve"> октября 20</w:t>
      </w:r>
      <w:r w:rsidR="00770982" w:rsidRPr="00E84B6A">
        <w:rPr>
          <w:b/>
        </w:rPr>
        <w:t>20</w:t>
      </w:r>
      <w:r w:rsidRPr="00E84B6A">
        <w:rPr>
          <w:b/>
        </w:rPr>
        <w:t xml:space="preserve"> года № </w:t>
      </w:r>
      <w:r w:rsidR="00770982" w:rsidRPr="00E84B6A">
        <w:rPr>
          <w:b/>
        </w:rPr>
        <w:t>844</w:t>
      </w:r>
    </w:p>
    <w:p w:rsidR="00014081" w:rsidRPr="00E84B6A" w:rsidRDefault="00014081" w:rsidP="00014081">
      <w:pPr>
        <w:autoSpaceDE w:val="0"/>
        <w:autoSpaceDN w:val="0"/>
        <w:adjustRightInd w:val="0"/>
        <w:ind w:firstLine="720"/>
        <w:jc w:val="both"/>
      </w:pPr>
    </w:p>
    <w:p w:rsidR="00014081" w:rsidRPr="00E84B6A" w:rsidRDefault="00014081" w:rsidP="00014081">
      <w:pPr>
        <w:autoSpaceDE w:val="0"/>
        <w:autoSpaceDN w:val="0"/>
        <w:adjustRightInd w:val="0"/>
        <w:ind w:firstLine="720"/>
        <w:jc w:val="both"/>
      </w:pPr>
    </w:p>
    <w:p w:rsidR="00014081" w:rsidRPr="00E84B6A" w:rsidRDefault="00014081" w:rsidP="00B528B7">
      <w:pPr>
        <w:spacing w:line="276" w:lineRule="auto"/>
        <w:jc w:val="both"/>
      </w:pPr>
      <w:r w:rsidRPr="00E84B6A">
        <w:rPr>
          <w:b/>
          <w:bCs/>
        </w:rPr>
        <w:t xml:space="preserve">              </w:t>
      </w:r>
      <w:r w:rsidRPr="00E84B6A">
        <w:t>П о с т а н о в л я ю:</w:t>
      </w:r>
    </w:p>
    <w:p w:rsidR="00B528B7" w:rsidRPr="00E84B6A" w:rsidRDefault="00B528B7" w:rsidP="005507EB">
      <w:pPr>
        <w:spacing w:line="276" w:lineRule="auto"/>
        <w:ind w:firstLine="708"/>
        <w:jc w:val="both"/>
      </w:pPr>
      <w:r w:rsidRPr="00E84B6A">
        <w:t xml:space="preserve">1. Внести в постановление администрации Белоярского района от </w:t>
      </w:r>
      <w:r w:rsidR="00770982" w:rsidRPr="00E84B6A">
        <w:t>7</w:t>
      </w:r>
      <w:r w:rsidRPr="00E84B6A">
        <w:t xml:space="preserve"> октября 20</w:t>
      </w:r>
      <w:r w:rsidR="00770982" w:rsidRPr="00E84B6A">
        <w:t>20</w:t>
      </w:r>
      <w:r w:rsidRPr="00E84B6A">
        <w:t xml:space="preserve"> года      </w:t>
      </w:r>
      <w:r w:rsidR="00770982" w:rsidRPr="00E84B6A">
        <w:t>№844</w:t>
      </w:r>
      <w:r w:rsidRPr="00E84B6A">
        <w:t xml:space="preserve"> </w:t>
      </w:r>
      <w:r w:rsidR="005507EB" w:rsidRPr="00E84B6A">
        <w:t>«Об утверждении муниципальной программы Белоярского района «Цифровое развитие на 2021-2024 годы»</w:t>
      </w:r>
      <w:r w:rsidRPr="00E84B6A">
        <w:t xml:space="preserve"> (далее – постановление) следующие изменения:</w:t>
      </w:r>
    </w:p>
    <w:p w:rsidR="00B528B7" w:rsidRPr="00E84B6A" w:rsidRDefault="00B528B7" w:rsidP="00B528B7">
      <w:pPr>
        <w:spacing w:line="276" w:lineRule="auto"/>
        <w:ind w:firstLine="708"/>
        <w:jc w:val="both"/>
      </w:pPr>
      <w:r w:rsidRPr="00E84B6A">
        <w:t>1) в наименовании слова «на 2019-2024 годы» исключить;</w:t>
      </w:r>
    </w:p>
    <w:p w:rsidR="00B528B7" w:rsidRPr="00E84B6A" w:rsidRDefault="00B528B7" w:rsidP="00B528B7">
      <w:pPr>
        <w:spacing w:line="276" w:lineRule="auto"/>
        <w:ind w:firstLine="708"/>
        <w:jc w:val="both"/>
      </w:pPr>
      <w:r w:rsidRPr="00E84B6A">
        <w:t>2) в пункте 1 слов</w:t>
      </w:r>
      <w:r w:rsidR="00DD0041" w:rsidRPr="00E84B6A">
        <w:t>а «на 2019-2024 годы» исключить.</w:t>
      </w:r>
    </w:p>
    <w:p w:rsidR="00B528B7" w:rsidRPr="00E84B6A" w:rsidRDefault="00B528B7" w:rsidP="00B528B7">
      <w:pPr>
        <w:spacing w:line="276" w:lineRule="auto"/>
        <w:ind w:firstLine="708"/>
        <w:jc w:val="both"/>
      </w:pPr>
      <w:r w:rsidRPr="00E84B6A">
        <w:t>2</w:t>
      </w:r>
      <w:r w:rsidR="00014081" w:rsidRPr="00E84B6A">
        <w:t xml:space="preserve">. Внести в </w:t>
      </w:r>
      <w:r w:rsidRPr="00E84B6A">
        <w:t>приложение «</w:t>
      </w:r>
      <w:r w:rsidR="00014081" w:rsidRPr="00E84B6A">
        <w:t>Муниципальная программа Белоярского района «</w:t>
      </w:r>
      <w:r w:rsidR="00770982" w:rsidRPr="00E84B6A">
        <w:t>Цифровое развитие на 2021-2024 годы</w:t>
      </w:r>
      <w:r w:rsidRPr="00E84B6A">
        <w:t xml:space="preserve">» </w:t>
      </w:r>
      <w:r w:rsidR="00014081" w:rsidRPr="00E84B6A">
        <w:t>к постановлению</w:t>
      </w:r>
      <w:r w:rsidRPr="00E84B6A">
        <w:t xml:space="preserve"> изменение, изложив его в редакции согласно приложению, к настоящему постановлению.</w:t>
      </w:r>
    </w:p>
    <w:p w:rsidR="00B528B7" w:rsidRPr="00E84B6A" w:rsidRDefault="00B528B7" w:rsidP="00B528B7">
      <w:pPr>
        <w:spacing w:line="276" w:lineRule="auto"/>
        <w:ind w:firstLine="708"/>
        <w:jc w:val="both"/>
      </w:pPr>
      <w:r w:rsidRPr="00E84B6A">
        <w:t>3. Опубликовать настоящее постановление в газете «Белоярские вести. Официальный выпуск».</w:t>
      </w:r>
    </w:p>
    <w:p w:rsidR="00B528B7" w:rsidRPr="00E84B6A" w:rsidRDefault="00B528B7" w:rsidP="00B528B7">
      <w:pPr>
        <w:pStyle w:val="aff2"/>
        <w:jc w:val="both"/>
        <w:rPr>
          <w:rFonts w:ascii="Times New Roman" w:hAnsi="Times New Roman"/>
          <w:sz w:val="24"/>
          <w:szCs w:val="24"/>
        </w:rPr>
      </w:pPr>
      <w:r w:rsidRPr="00E84B6A">
        <w:rPr>
          <w:rFonts w:ascii="Times New Roman" w:hAnsi="Times New Roman"/>
          <w:sz w:val="24"/>
          <w:szCs w:val="24"/>
        </w:rPr>
        <w:tab/>
        <w:t xml:space="preserve"> 4. </w:t>
      </w:r>
      <w:r w:rsidR="005507EB" w:rsidRPr="00E84B6A">
        <w:rPr>
          <w:rFonts w:ascii="Times New Roman" w:hAnsi="Times New Roman"/>
          <w:sz w:val="24"/>
          <w:szCs w:val="24"/>
        </w:rPr>
        <w:t>Настоящее постановление вступает в силу после его официального опубликования и действует по 31 декабря 2024 года.</w:t>
      </w:r>
    </w:p>
    <w:p w:rsidR="00B528B7" w:rsidRPr="00E84B6A" w:rsidRDefault="00B528B7" w:rsidP="00B528B7">
      <w:pPr>
        <w:pStyle w:val="aff2"/>
        <w:jc w:val="both"/>
        <w:rPr>
          <w:rFonts w:ascii="Times New Roman" w:hAnsi="Times New Roman"/>
          <w:sz w:val="24"/>
          <w:szCs w:val="24"/>
        </w:rPr>
      </w:pPr>
      <w:r w:rsidRPr="00E84B6A">
        <w:rPr>
          <w:rFonts w:ascii="Times New Roman" w:hAnsi="Times New Roman"/>
          <w:sz w:val="24"/>
          <w:szCs w:val="24"/>
        </w:rPr>
        <w:tab/>
        <w:t xml:space="preserve"> 5. Контроль за выполнением постановления возложить на управляющего делами администрации Белоярского района </w:t>
      </w:r>
      <w:r w:rsidR="00770982" w:rsidRPr="00E84B6A">
        <w:rPr>
          <w:rFonts w:ascii="Times New Roman" w:hAnsi="Times New Roman"/>
          <w:sz w:val="24"/>
          <w:szCs w:val="24"/>
        </w:rPr>
        <w:t>Ващука В.В.</w:t>
      </w:r>
    </w:p>
    <w:p w:rsidR="00B528B7" w:rsidRPr="00E84B6A" w:rsidRDefault="00B528B7" w:rsidP="00B528B7">
      <w:pPr>
        <w:pStyle w:val="aff2"/>
        <w:jc w:val="both"/>
        <w:rPr>
          <w:rFonts w:ascii="Times New Roman" w:hAnsi="Times New Roman"/>
          <w:sz w:val="24"/>
          <w:szCs w:val="24"/>
        </w:rPr>
      </w:pPr>
    </w:p>
    <w:p w:rsidR="00B528B7" w:rsidRPr="00E84B6A" w:rsidRDefault="00B528B7" w:rsidP="00B528B7">
      <w:pPr>
        <w:pStyle w:val="32"/>
        <w:ind w:right="-23"/>
        <w:jc w:val="both"/>
      </w:pPr>
    </w:p>
    <w:p w:rsidR="00B528B7" w:rsidRPr="00E84B6A" w:rsidRDefault="00B528B7" w:rsidP="00B528B7">
      <w:pPr>
        <w:pStyle w:val="32"/>
        <w:ind w:right="-23"/>
        <w:jc w:val="both"/>
        <w:sectPr w:rsidR="00B528B7" w:rsidRPr="00E84B6A" w:rsidSect="00B528B7">
          <w:pgSz w:w="11906" w:h="16838"/>
          <w:pgMar w:top="1440" w:right="1133" w:bottom="1440" w:left="799" w:header="720" w:footer="720" w:gutter="0"/>
          <w:cols w:space="720"/>
          <w:docGrid w:linePitch="299"/>
        </w:sectPr>
      </w:pPr>
      <w:r w:rsidRPr="00E84B6A">
        <w:t xml:space="preserve">Глава Белоярского района </w:t>
      </w:r>
      <w:r w:rsidRPr="00E84B6A">
        <w:tab/>
        <w:t xml:space="preserve">                                                                                  С.П.Маненков</w:t>
      </w:r>
    </w:p>
    <w:p w:rsidR="00B528B7" w:rsidRPr="00E84B6A" w:rsidRDefault="00B528B7" w:rsidP="00B528B7">
      <w:pPr>
        <w:tabs>
          <w:tab w:val="left" w:pos="7560"/>
        </w:tabs>
      </w:pPr>
    </w:p>
    <w:p w:rsidR="00B528B7" w:rsidRPr="00E84B6A" w:rsidRDefault="00B528B7" w:rsidP="00B528B7">
      <w:pPr>
        <w:tabs>
          <w:tab w:val="left" w:pos="7560"/>
        </w:tabs>
        <w:jc w:val="right"/>
      </w:pPr>
    </w:p>
    <w:p w:rsidR="00B528B7" w:rsidRPr="00E84B6A" w:rsidRDefault="00B528B7" w:rsidP="00B528B7">
      <w:pPr>
        <w:tabs>
          <w:tab w:val="left" w:pos="7560"/>
        </w:tabs>
        <w:jc w:val="right"/>
      </w:pPr>
      <w:r w:rsidRPr="00E84B6A">
        <w:t>ПРИЛОЖЕНИЕ</w:t>
      </w:r>
    </w:p>
    <w:p w:rsidR="00B528B7" w:rsidRPr="00E84B6A" w:rsidRDefault="00B528B7" w:rsidP="00B528B7">
      <w:pPr>
        <w:tabs>
          <w:tab w:val="left" w:pos="7560"/>
        </w:tabs>
        <w:jc w:val="right"/>
      </w:pPr>
      <w:r w:rsidRPr="00E84B6A">
        <w:t>к постановлению администрации</w:t>
      </w:r>
    </w:p>
    <w:p w:rsidR="00B528B7" w:rsidRPr="00E84B6A" w:rsidRDefault="00B528B7" w:rsidP="00B528B7">
      <w:pPr>
        <w:tabs>
          <w:tab w:val="left" w:pos="7560"/>
        </w:tabs>
        <w:jc w:val="right"/>
      </w:pPr>
      <w:r w:rsidRPr="00E84B6A">
        <w:t>Белоярского района</w:t>
      </w:r>
    </w:p>
    <w:p w:rsidR="00B528B7" w:rsidRPr="00E84B6A" w:rsidRDefault="00B528B7" w:rsidP="00B528B7">
      <w:pPr>
        <w:tabs>
          <w:tab w:val="left" w:pos="7560"/>
        </w:tabs>
        <w:jc w:val="right"/>
      </w:pPr>
      <w:r w:rsidRPr="00E84B6A">
        <w:t>от _______________2022 года № ___</w:t>
      </w:r>
    </w:p>
    <w:p w:rsidR="00B528B7" w:rsidRPr="00E84B6A" w:rsidRDefault="00B528B7" w:rsidP="00B528B7"/>
    <w:p w:rsidR="00B528B7" w:rsidRPr="00E84B6A" w:rsidRDefault="00B528B7" w:rsidP="00B528B7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  <w:r w:rsidRPr="00E84B6A">
        <w:rPr>
          <w:rFonts w:ascii="Times New Roman" w:hAnsi="Times New Roman"/>
          <w:sz w:val="24"/>
          <w:szCs w:val="24"/>
        </w:rPr>
        <w:tab/>
      </w:r>
    </w:p>
    <w:p w:rsidR="00B528B7" w:rsidRPr="00E84B6A" w:rsidRDefault="00B528B7" w:rsidP="00B528B7">
      <w:pPr>
        <w:ind w:left="5382"/>
        <w:jc w:val="center"/>
      </w:pPr>
      <w:r w:rsidRPr="00E84B6A">
        <w:t>ПРИЛОЖЕНИЕ</w:t>
      </w:r>
    </w:p>
    <w:p w:rsidR="00B528B7" w:rsidRPr="00E84B6A" w:rsidRDefault="00B528B7" w:rsidP="00B528B7">
      <w:pPr>
        <w:ind w:left="5382"/>
        <w:jc w:val="center"/>
      </w:pPr>
      <w:r w:rsidRPr="00E84B6A">
        <w:t>к постановлению администрации</w:t>
      </w:r>
    </w:p>
    <w:p w:rsidR="00B528B7" w:rsidRPr="00E84B6A" w:rsidRDefault="00B528B7" w:rsidP="00B528B7">
      <w:pPr>
        <w:ind w:left="5382"/>
        <w:jc w:val="center"/>
      </w:pPr>
      <w:r w:rsidRPr="00E84B6A">
        <w:t>Белоярского района</w:t>
      </w:r>
    </w:p>
    <w:p w:rsidR="00B528B7" w:rsidRPr="00E84B6A" w:rsidRDefault="00B528B7" w:rsidP="00B528B7">
      <w:pPr>
        <w:ind w:left="5382"/>
        <w:jc w:val="center"/>
      </w:pPr>
      <w:r w:rsidRPr="00E84B6A">
        <w:t>от «</w:t>
      </w:r>
      <w:r w:rsidR="00770982" w:rsidRPr="00E84B6A">
        <w:t>07</w:t>
      </w:r>
      <w:r w:rsidRPr="00E84B6A">
        <w:t xml:space="preserve">» </w:t>
      </w:r>
      <w:r w:rsidR="00770982" w:rsidRPr="00E84B6A">
        <w:t>окт</w:t>
      </w:r>
      <w:r w:rsidRPr="00E84B6A">
        <w:t>ября 20</w:t>
      </w:r>
      <w:r w:rsidR="00770982" w:rsidRPr="00E84B6A">
        <w:t>20</w:t>
      </w:r>
      <w:r w:rsidRPr="00E84B6A">
        <w:t xml:space="preserve"> года № </w:t>
      </w:r>
      <w:r w:rsidR="00770982" w:rsidRPr="00E84B6A">
        <w:t>844</w:t>
      </w:r>
    </w:p>
    <w:p w:rsidR="00B528B7" w:rsidRPr="00E84B6A" w:rsidRDefault="00B528B7" w:rsidP="00A514A0">
      <w:pPr>
        <w:autoSpaceDE w:val="0"/>
        <w:autoSpaceDN w:val="0"/>
        <w:adjustRightInd w:val="0"/>
        <w:jc w:val="center"/>
        <w:rPr>
          <w:b/>
          <w:bCs/>
        </w:rPr>
      </w:pPr>
    </w:p>
    <w:p w:rsidR="00B528B7" w:rsidRPr="00E84B6A" w:rsidRDefault="00B528B7" w:rsidP="00A514A0">
      <w:pPr>
        <w:autoSpaceDE w:val="0"/>
        <w:autoSpaceDN w:val="0"/>
        <w:adjustRightInd w:val="0"/>
        <w:jc w:val="center"/>
        <w:rPr>
          <w:b/>
          <w:bCs/>
        </w:rPr>
      </w:pPr>
    </w:p>
    <w:p w:rsidR="00A514A0" w:rsidRPr="00E84B6A" w:rsidRDefault="00A514A0" w:rsidP="00A514A0">
      <w:pPr>
        <w:autoSpaceDE w:val="0"/>
        <w:autoSpaceDN w:val="0"/>
        <w:adjustRightInd w:val="0"/>
        <w:jc w:val="center"/>
        <w:rPr>
          <w:b/>
          <w:bCs/>
        </w:rPr>
      </w:pPr>
      <w:r w:rsidRPr="00E84B6A">
        <w:rPr>
          <w:b/>
          <w:bCs/>
        </w:rPr>
        <w:t>Муниципальная программа Белоярского района</w:t>
      </w:r>
    </w:p>
    <w:p w:rsidR="00A514A0" w:rsidRPr="00E84B6A" w:rsidRDefault="00B556B8" w:rsidP="00A92B9C">
      <w:pPr>
        <w:jc w:val="center"/>
        <w:rPr>
          <w:b/>
        </w:rPr>
      </w:pPr>
      <w:r w:rsidRPr="00E84B6A">
        <w:rPr>
          <w:b/>
        </w:rPr>
        <w:t>«</w:t>
      </w:r>
      <w:r w:rsidR="00770982" w:rsidRPr="00E84B6A">
        <w:rPr>
          <w:b/>
        </w:rPr>
        <w:t>Цифровое развитие</w:t>
      </w:r>
      <w:r w:rsidRPr="00E84B6A">
        <w:rPr>
          <w:b/>
        </w:rPr>
        <w:t>»</w:t>
      </w:r>
    </w:p>
    <w:p w:rsidR="00B556B8" w:rsidRPr="00E84B6A" w:rsidRDefault="00B556B8" w:rsidP="00B556B8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84B6A">
        <w:rPr>
          <w:b/>
        </w:rPr>
        <w:t>(далее – муниципальная программа)</w:t>
      </w:r>
    </w:p>
    <w:p w:rsidR="00B556B8" w:rsidRPr="00E84B6A" w:rsidRDefault="00B556B8" w:rsidP="00A92B9C">
      <w:pPr>
        <w:jc w:val="center"/>
        <w:rPr>
          <w:b/>
        </w:rPr>
      </w:pPr>
    </w:p>
    <w:p w:rsidR="006522EA" w:rsidRPr="00E84B6A" w:rsidRDefault="006522EA" w:rsidP="006522EA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84B6A">
        <w:rPr>
          <w:b/>
        </w:rPr>
        <w:t>ПАСПОРТ</w:t>
      </w:r>
    </w:p>
    <w:p w:rsidR="006522EA" w:rsidRPr="00E84B6A" w:rsidRDefault="006522EA" w:rsidP="006522EA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84B6A">
        <w:rPr>
          <w:b/>
        </w:rPr>
        <w:t xml:space="preserve">муниципальной программы </w:t>
      </w:r>
    </w:p>
    <w:p w:rsidR="00B556B8" w:rsidRPr="00E84B6A" w:rsidRDefault="00B556B8" w:rsidP="006522EA">
      <w:pPr>
        <w:autoSpaceDE w:val="0"/>
        <w:autoSpaceDN w:val="0"/>
        <w:adjustRightInd w:val="0"/>
        <w:jc w:val="center"/>
        <w:outlineLvl w:val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237"/>
      </w:tblGrid>
      <w:tr w:rsidR="00194B7C" w:rsidRPr="00E84B6A" w:rsidTr="00770982">
        <w:tc>
          <w:tcPr>
            <w:tcW w:w="3085" w:type="dxa"/>
          </w:tcPr>
          <w:p w:rsidR="00194B7C" w:rsidRPr="00E84B6A" w:rsidRDefault="00194B7C" w:rsidP="00194B7C">
            <w:pPr>
              <w:autoSpaceDE w:val="0"/>
              <w:autoSpaceDN w:val="0"/>
              <w:adjustRightInd w:val="0"/>
              <w:jc w:val="both"/>
            </w:pPr>
            <w:r w:rsidRPr="00E84B6A">
              <w:t>Наименование муниципальной  программы</w:t>
            </w:r>
          </w:p>
        </w:tc>
        <w:tc>
          <w:tcPr>
            <w:tcW w:w="6237" w:type="dxa"/>
          </w:tcPr>
          <w:p w:rsidR="00194B7C" w:rsidRPr="00E84B6A" w:rsidRDefault="00B556B8" w:rsidP="00194B7C">
            <w:r w:rsidRPr="00E84B6A">
              <w:t>Цифровое развитие</w:t>
            </w:r>
          </w:p>
        </w:tc>
      </w:tr>
      <w:tr w:rsidR="00194B7C" w:rsidRPr="00E84B6A" w:rsidTr="00770982">
        <w:tc>
          <w:tcPr>
            <w:tcW w:w="3085" w:type="dxa"/>
          </w:tcPr>
          <w:p w:rsidR="00194B7C" w:rsidRPr="00E84B6A" w:rsidRDefault="001A7852" w:rsidP="00194B7C">
            <w:r w:rsidRPr="00E84B6A">
              <w:t>Сроки</w:t>
            </w:r>
            <w:r w:rsidR="00194B7C" w:rsidRPr="00E84B6A">
              <w:t xml:space="preserve"> реализации муниципальной программы</w:t>
            </w:r>
          </w:p>
        </w:tc>
        <w:tc>
          <w:tcPr>
            <w:tcW w:w="6237" w:type="dxa"/>
          </w:tcPr>
          <w:p w:rsidR="00194B7C" w:rsidRPr="00E84B6A" w:rsidRDefault="00B556B8" w:rsidP="00194B7C">
            <w:r w:rsidRPr="00E84B6A">
              <w:t>2021</w:t>
            </w:r>
            <w:r w:rsidR="00194B7C" w:rsidRPr="00E84B6A">
              <w:t xml:space="preserve"> – 2024 годы</w:t>
            </w:r>
          </w:p>
        </w:tc>
      </w:tr>
      <w:tr w:rsidR="00194B7C" w:rsidRPr="00E84B6A" w:rsidTr="00770982">
        <w:tc>
          <w:tcPr>
            <w:tcW w:w="3085" w:type="dxa"/>
          </w:tcPr>
          <w:p w:rsidR="00194B7C" w:rsidRPr="00E84B6A" w:rsidRDefault="00194B7C" w:rsidP="00194B7C">
            <w:pPr>
              <w:autoSpaceDE w:val="0"/>
              <w:autoSpaceDN w:val="0"/>
              <w:adjustRightInd w:val="0"/>
              <w:jc w:val="both"/>
            </w:pPr>
            <w:r w:rsidRPr="00E84B6A">
              <w:t xml:space="preserve">Ответственный исполнитель муниципальной  программы                                                        </w:t>
            </w:r>
          </w:p>
        </w:tc>
        <w:tc>
          <w:tcPr>
            <w:tcW w:w="6237" w:type="dxa"/>
          </w:tcPr>
          <w:p w:rsidR="00770982" w:rsidRPr="00E84B6A" w:rsidRDefault="00770982" w:rsidP="00770982">
            <w:pPr>
              <w:pStyle w:val="ConsPlusNormal"/>
              <w:ind w:firstLine="0"/>
              <w:jc w:val="both"/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информационным ресурсам и защите информации администрации Белоярского района </w:t>
            </w:r>
          </w:p>
          <w:p w:rsidR="00194B7C" w:rsidRPr="00E84B6A" w:rsidRDefault="00770982" w:rsidP="00770982">
            <w:pPr>
              <w:autoSpaceDE w:val="0"/>
              <w:autoSpaceDN w:val="0"/>
              <w:adjustRightInd w:val="0"/>
              <w:jc w:val="both"/>
            </w:pPr>
            <w:r w:rsidRPr="00E84B6A">
              <w:t>(далее -  Отдел по ИРиЗИ)</w:t>
            </w:r>
          </w:p>
        </w:tc>
      </w:tr>
      <w:tr w:rsidR="00194B7C" w:rsidRPr="00E84B6A" w:rsidTr="00770982">
        <w:tc>
          <w:tcPr>
            <w:tcW w:w="3085" w:type="dxa"/>
          </w:tcPr>
          <w:p w:rsidR="00194B7C" w:rsidRPr="00E84B6A" w:rsidRDefault="00194B7C" w:rsidP="00194B7C">
            <w:pPr>
              <w:autoSpaceDE w:val="0"/>
              <w:autoSpaceDN w:val="0"/>
              <w:adjustRightInd w:val="0"/>
              <w:jc w:val="both"/>
            </w:pPr>
            <w:r w:rsidRPr="00E84B6A">
              <w:t>Соисполнители муниципальной программы</w:t>
            </w:r>
          </w:p>
        </w:tc>
        <w:tc>
          <w:tcPr>
            <w:tcW w:w="6237" w:type="dxa"/>
          </w:tcPr>
          <w:p w:rsidR="00194B7C" w:rsidRPr="00E84B6A" w:rsidRDefault="00770982" w:rsidP="00194B7C">
            <w:pPr>
              <w:jc w:val="both"/>
            </w:pPr>
            <w:r w:rsidRPr="00E84B6A">
              <w:t>отсутствуют</w:t>
            </w:r>
          </w:p>
        </w:tc>
      </w:tr>
      <w:tr w:rsidR="00194B7C" w:rsidRPr="00E84B6A" w:rsidTr="00770982">
        <w:tc>
          <w:tcPr>
            <w:tcW w:w="3085" w:type="dxa"/>
          </w:tcPr>
          <w:p w:rsidR="00194B7C" w:rsidRPr="00E84B6A" w:rsidRDefault="001A7852" w:rsidP="00194B7C">
            <w:pPr>
              <w:tabs>
                <w:tab w:val="left" w:pos="6000"/>
              </w:tabs>
              <w:autoSpaceDE w:val="0"/>
              <w:autoSpaceDN w:val="0"/>
              <w:adjustRightInd w:val="0"/>
            </w:pPr>
            <w:r w:rsidRPr="00E84B6A">
              <w:t>Цели</w:t>
            </w:r>
            <w:r w:rsidR="00194B7C" w:rsidRPr="00E84B6A">
              <w:t xml:space="preserve"> муниципальной программы                                                        </w:t>
            </w:r>
          </w:p>
          <w:p w:rsidR="00194B7C" w:rsidRPr="00E84B6A" w:rsidRDefault="00194B7C" w:rsidP="00194B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37" w:type="dxa"/>
          </w:tcPr>
          <w:p w:rsidR="00194B7C" w:rsidRPr="00E84B6A" w:rsidRDefault="00770982" w:rsidP="00194B7C">
            <w:pPr>
              <w:jc w:val="both"/>
            </w:pPr>
            <w:r w:rsidRPr="00E84B6A">
              <w:t>Повышение эффективности муниципального управления на территории Белоярского района за счет использования информационных  технологий</w:t>
            </w:r>
          </w:p>
        </w:tc>
      </w:tr>
      <w:tr w:rsidR="00770982" w:rsidRPr="00E84B6A" w:rsidTr="00770982">
        <w:tc>
          <w:tcPr>
            <w:tcW w:w="3085" w:type="dxa"/>
          </w:tcPr>
          <w:p w:rsidR="00770982" w:rsidRPr="00E84B6A" w:rsidRDefault="00770982" w:rsidP="00770982">
            <w:pPr>
              <w:tabs>
                <w:tab w:val="left" w:pos="6000"/>
              </w:tabs>
              <w:autoSpaceDE w:val="0"/>
              <w:autoSpaceDN w:val="0"/>
              <w:adjustRightInd w:val="0"/>
            </w:pPr>
            <w:r w:rsidRPr="00E84B6A">
              <w:t>Задачи муниципальной программы</w:t>
            </w:r>
          </w:p>
          <w:p w:rsidR="00770982" w:rsidRPr="00E84B6A" w:rsidRDefault="00770982" w:rsidP="00770982">
            <w:pPr>
              <w:tabs>
                <w:tab w:val="left" w:pos="6000"/>
              </w:tabs>
              <w:autoSpaceDE w:val="0"/>
              <w:autoSpaceDN w:val="0"/>
              <w:adjustRightInd w:val="0"/>
            </w:pPr>
            <w:r w:rsidRPr="00E84B6A">
              <w:t xml:space="preserve">                                                        </w:t>
            </w:r>
          </w:p>
        </w:tc>
        <w:tc>
          <w:tcPr>
            <w:tcW w:w="6237" w:type="dxa"/>
          </w:tcPr>
          <w:p w:rsidR="00770982" w:rsidRPr="00E84B6A" w:rsidRDefault="00770982" w:rsidP="00770982">
            <w:pPr>
              <w:pStyle w:val="2"/>
              <w:numPr>
                <w:ilvl w:val="1"/>
                <w:numId w:val="48"/>
              </w:numPr>
              <w:suppressAutoHyphens/>
              <w:spacing w:before="0" w:after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84B6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Развитие информационного общества.</w:t>
            </w:r>
          </w:p>
          <w:p w:rsidR="00770982" w:rsidRPr="00E84B6A" w:rsidRDefault="00770982" w:rsidP="00770982">
            <w:pPr>
              <w:pStyle w:val="2"/>
              <w:numPr>
                <w:ilvl w:val="1"/>
                <w:numId w:val="48"/>
              </w:numPr>
              <w:suppressAutoHyphens/>
              <w:spacing w:before="0" w:after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84B6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Обеспечение предоставления государственных и муниципальных услуг гражданам в электронной форме.</w:t>
            </w:r>
          </w:p>
          <w:p w:rsidR="00770982" w:rsidRPr="00E84B6A" w:rsidRDefault="00770982" w:rsidP="00770982">
            <w:pPr>
              <w:pStyle w:val="2"/>
              <w:numPr>
                <w:ilvl w:val="1"/>
                <w:numId w:val="48"/>
              </w:numPr>
              <w:suppressAutoHyphens/>
              <w:spacing w:before="0" w:after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84B6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Обеспечение информационной безопасности органов местного самоуправления.</w:t>
            </w:r>
          </w:p>
          <w:p w:rsidR="00770982" w:rsidRPr="00E84B6A" w:rsidRDefault="00770982" w:rsidP="00770982">
            <w:pPr>
              <w:pStyle w:val="2"/>
              <w:numPr>
                <w:ilvl w:val="1"/>
                <w:numId w:val="48"/>
              </w:numPr>
              <w:suppressAutoHyphens/>
              <w:spacing w:before="0" w:after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84B6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Развитие электронного документооборота.</w:t>
            </w:r>
          </w:p>
          <w:p w:rsidR="00770982" w:rsidRPr="00E84B6A" w:rsidRDefault="00770982" w:rsidP="00770982">
            <w:pPr>
              <w:pStyle w:val="2"/>
              <w:numPr>
                <w:ilvl w:val="1"/>
                <w:numId w:val="48"/>
              </w:numPr>
              <w:suppressAutoHyphens/>
              <w:spacing w:before="0" w:after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84B6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Переход на использование преимущественно отечественного программного обеспечения в деятельности органов местного самоуправления.</w:t>
            </w:r>
          </w:p>
        </w:tc>
      </w:tr>
      <w:tr w:rsidR="00770982" w:rsidRPr="00E84B6A" w:rsidTr="00770982">
        <w:tc>
          <w:tcPr>
            <w:tcW w:w="3085" w:type="dxa"/>
          </w:tcPr>
          <w:p w:rsidR="00770982" w:rsidRPr="00E84B6A" w:rsidRDefault="00770982" w:rsidP="00770982">
            <w:pPr>
              <w:tabs>
                <w:tab w:val="left" w:pos="6000"/>
              </w:tabs>
              <w:autoSpaceDE w:val="0"/>
              <w:autoSpaceDN w:val="0"/>
              <w:adjustRightInd w:val="0"/>
            </w:pPr>
            <w:r w:rsidRPr="00E84B6A">
              <w:t xml:space="preserve">Подпрограммы муниципальной  программы                                                        </w:t>
            </w:r>
          </w:p>
        </w:tc>
        <w:tc>
          <w:tcPr>
            <w:tcW w:w="6237" w:type="dxa"/>
          </w:tcPr>
          <w:p w:rsidR="00770982" w:rsidRPr="00E84B6A" w:rsidRDefault="00770982" w:rsidP="00770982">
            <w:pPr>
              <w:jc w:val="both"/>
            </w:pPr>
            <w:r w:rsidRPr="00E84B6A">
              <w:t>отсутствуют</w:t>
            </w:r>
          </w:p>
        </w:tc>
      </w:tr>
      <w:tr w:rsidR="00770982" w:rsidRPr="00E84B6A" w:rsidTr="00770982">
        <w:tc>
          <w:tcPr>
            <w:tcW w:w="3085" w:type="dxa"/>
          </w:tcPr>
          <w:p w:rsidR="00770982" w:rsidRPr="00E84B6A" w:rsidRDefault="00770982" w:rsidP="00770982">
            <w:pPr>
              <w:autoSpaceDE w:val="0"/>
              <w:autoSpaceDN w:val="0"/>
              <w:adjustRightInd w:val="0"/>
            </w:pPr>
            <w:r w:rsidRPr="00E84B6A">
              <w:t xml:space="preserve">Целевые показатели муниципальной  программы   </w:t>
            </w:r>
          </w:p>
        </w:tc>
        <w:tc>
          <w:tcPr>
            <w:tcW w:w="6237" w:type="dxa"/>
          </w:tcPr>
          <w:p w:rsidR="00770982" w:rsidRPr="00E84B6A" w:rsidRDefault="00B556B8" w:rsidP="00B556B8">
            <w:pPr>
              <w:suppressAutoHyphens/>
              <w:jc w:val="both"/>
            </w:pPr>
            <w:r w:rsidRPr="00E84B6A">
              <w:t xml:space="preserve">1) </w:t>
            </w:r>
            <w:r w:rsidR="00770982" w:rsidRPr="00E84B6A">
              <w:t>количество просмотров официального сайта органов местного самоуправления Белоярского района, единиц;</w:t>
            </w:r>
          </w:p>
          <w:p w:rsidR="00770982" w:rsidRPr="00E84B6A" w:rsidRDefault="00B556B8" w:rsidP="00B556B8">
            <w:pPr>
              <w:suppressAutoHyphens/>
              <w:jc w:val="both"/>
            </w:pPr>
            <w:r w:rsidRPr="00E84B6A">
              <w:t xml:space="preserve">2) </w:t>
            </w:r>
            <w:r w:rsidR="00770982" w:rsidRPr="00E84B6A">
              <w:t>количество автоматизированных рабочих мест, подключенных к системе межведомственного электронного взаимодействия, единиц;</w:t>
            </w:r>
          </w:p>
          <w:p w:rsidR="00770982" w:rsidRPr="00E84B6A" w:rsidRDefault="00B556B8" w:rsidP="00B556B8">
            <w:pPr>
              <w:suppressAutoHyphens/>
              <w:jc w:val="both"/>
            </w:pPr>
            <w:r w:rsidRPr="00E84B6A">
              <w:t xml:space="preserve">3) </w:t>
            </w:r>
            <w:r w:rsidR="00770982" w:rsidRPr="00E84B6A">
              <w:t>количество информационных систем, аттестованных по требованиям информационной безопасности, единиц;</w:t>
            </w:r>
          </w:p>
          <w:p w:rsidR="00770982" w:rsidRPr="00E84B6A" w:rsidRDefault="00B556B8" w:rsidP="00B556B8">
            <w:pPr>
              <w:suppressAutoHyphens/>
              <w:jc w:val="both"/>
            </w:pPr>
            <w:r w:rsidRPr="00E84B6A">
              <w:lastRenderedPageBreak/>
              <w:t xml:space="preserve">4) </w:t>
            </w:r>
            <w:r w:rsidR="00770982" w:rsidRPr="00E84B6A">
              <w:t>количество органов администрации Белоярского района и муниципальных учреждений, использующих электронный документооборот, единиц;</w:t>
            </w:r>
          </w:p>
          <w:p w:rsidR="00770982" w:rsidRPr="00E84B6A" w:rsidRDefault="00B556B8" w:rsidP="00B556B8">
            <w:pPr>
              <w:suppressAutoHyphens/>
              <w:jc w:val="both"/>
              <w:rPr>
                <w:rFonts w:eastAsia="Calibri"/>
              </w:rPr>
            </w:pPr>
            <w:r w:rsidRPr="00E84B6A">
              <w:t xml:space="preserve">5) </w:t>
            </w:r>
            <w:r w:rsidR="00770982" w:rsidRPr="00E84B6A">
              <w:t>стоимостная доля приобретаемых отечественных информационных систем, процент.</w:t>
            </w:r>
          </w:p>
        </w:tc>
      </w:tr>
      <w:tr w:rsidR="00770982" w:rsidRPr="00E84B6A" w:rsidTr="00770982">
        <w:tc>
          <w:tcPr>
            <w:tcW w:w="3085" w:type="dxa"/>
          </w:tcPr>
          <w:p w:rsidR="00770982" w:rsidRPr="00E84B6A" w:rsidRDefault="00770982" w:rsidP="00770982">
            <w:pPr>
              <w:autoSpaceDE w:val="0"/>
              <w:autoSpaceDN w:val="0"/>
              <w:adjustRightInd w:val="0"/>
              <w:ind w:right="459"/>
              <w:jc w:val="both"/>
            </w:pPr>
            <w:r w:rsidRPr="00E84B6A"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6237" w:type="dxa"/>
          </w:tcPr>
          <w:p w:rsidR="00770982" w:rsidRPr="00E84B6A" w:rsidRDefault="00770982" w:rsidP="00770982">
            <w:pPr>
              <w:jc w:val="both"/>
            </w:pPr>
            <w:r w:rsidRPr="00E84B6A">
              <w:rPr>
                <w:bCs/>
              </w:rPr>
              <w:t xml:space="preserve">Общий объем финансирования муниципальной программы на 2021-2024 </w:t>
            </w:r>
            <w:r w:rsidR="00B556B8" w:rsidRPr="00E84B6A">
              <w:rPr>
                <w:bCs/>
              </w:rPr>
              <w:t>годы за</w:t>
            </w:r>
            <w:r w:rsidRPr="00E84B6A">
              <w:rPr>
                <w:bCs/>
              </w:rPr>
              <w:t xml:space="preserve"> счет средств бюджета Белоя</w:t>
            </w:r>
            <w:r w:rsidR="00DD0041" w:rsidRPr="00E84B6A">
              <w:rPr>
                <w:bCs/>
              </w:rPr>
              <w:t>рского района составляет 2 815,8</w:t>
            </w:r>
            <w:r w:rsidRPr="00E84B6A">
              <w:rPr>
                <w:bCs/>
              </w:rPr>
              <w:t xml:space="preserve"> ты</w:t>
            </w:r>
            <w:r w:rsidR="00164817" w:rsidRPr="00E84B6A">
              <w:rPr>
                <w:bCs/>
              </w:rPr>
              <w:t>с. рублей, в том числе:</w:t>
            </w:r>
          </w:p>
          <w:p w:rsidR="00770982" w:rsidRPr="00E84B6A" w:rsidRDefault="00770982" w:rsidP="00770982">
            <w:pPr>
              <w:jc w:val="both"/>
            </w:pPr>
            <w:r w:rsidRPr="00E84B6A">
              <w:rPr>
                <w:bCs/>
              </w:rPr>
              <w:t>2021 год – 498,8 тыс. рублей;</w:t>
            </w:r>
          </w:p>
          <w:p w:rsidR="00770982" w:rsidRPr="00E84B6A" w:rsidRDefault="00DD0041" w:rsidP="00770982">
            <w:pPr>
              <w:jc w:val="both"/>
            </w:pPr>
            <w:r w:rsidRPr="00E84B6A">
              <w:rPr>
                <w:bCs/>
              </w:rPr>
              <w:t>2022 год – 889,2</w:t>
            </w:r>
            <w:r w:rsidR="00770982" w:rsidRPr="00E84B6A">
              <w:rPr>
                <w:bCs/>
              </w:rPr>
              <w:t xml:space="preserve"> тыс. рублей;</w:t>
            </w:r>
          </w:p>
          <w:p w:rsidR="00770982" w:rsidRPr="00E84B6A" w:rsidRDefault="00DD0041" w:rsidP="00770982">
            <w:pPr>
              <w:jc w:val="both"/>
            </w:pPr>
            <w:r w:rsidRPr="00E84B6A">
              <w:rPr>
                <w:bCs/>
              </w:rPr>
              <w:t>2023 год – 530,2</w:t>
            </w:r>
            <w:r w:rsidR="00770982" w:rsidRPr="00E84B6A">
              <w:rPr>
                <w:bCs/>
              </w:rPr>
              <w:t xml:space="preserve"> тыс. рублей;</w:t>
            </w:r>
          </w:p>
          <w:p w:rsidR="00770982" w:rsidRPr="00E84B6A" w:rsidRDefault="00DD0041" w:rsidP="00770982">
            <w:pPr>
              <w:widowControl w:val="0"/>
              <w:autoSpaceDE w:val="0"/>
              <w:autoSpaceDN w:val="0"/>
              <w:adjustRightInd w:val="0"/>
              <w:jc w:val="both"/>
            </w:pPr>
            <w:r w:rsidRPr="00E84B6A">
              <w:rPr>
                <w:bCs/>
              </w:rPr>
              <w:t>2024 год – 897,6</w:t>
            </w:r>
            <w:r w:rsidR="00770982" w:rsidRPr="00E84B6A">
              <w:rPr>
                <w:bCs/>
              </w:rPr>
              <w:t xml:space="preserve"> тыс. рублей.</w:t>
            </w:r>
          </w:p>
        </w:tc>
      </w:tr>
      <w:tr w:rsidR="00770982" w:rsidRPr="00E84B6A" w:rsidTr="00770982">
        <w:tc>
          <w:tcPr>
            <w:tcW w:w="3085" w:type="dxa"/>
          </w:tcPr>
          <w:p w:rsidR="00770982" w:rsidRPr="00E84B6A" w:rsidRDefault="00770982" w:rsidP="00770982">
            <w:pPr>
              <w:ind w:right="-143"/>
            </w:pPr>
            <w:r w:rsidRPr="00E84B6A">
              <w:t>Параметры финансового обеспечения региональных проектов</w:t>
            </w:r>
          </w:p>
        </w:tc>
        <w:tc>
          <w:tcPr>
            <w:tcW w:w="6237" w:type="dxa"/>
          </w:tcPr>
          <w:p w:rsidR="00770982" w:rsidRPr="00E84B6A" w:rsidRDefault="00770982" w:rsidP="00770982">
            <w:r w:rsidRPr="00E84B6A">
              <w:t>отсутствуют</w:t>
            </w:r>
          </w:p>
        </w:tc>
      </w:tr>
      <w:tr w:rsidR="00770982" w:rsidRPr="00E84B6A" w:rsidTr="00770982">
        <w:tc>
          <w:tcPr>
            <w:tcW w:w="3085" w:type="dxa"/>
          </w:tcPr>
          <w:p w:rsidR="00770982" w:rsidRPr="00E84B6A" w:rsidRDefault="00770982" w:rsidP="00770982">
            <w:r w:rsidRPr="00E84B6A">
              <w:t xml:space="preserve">Объем налоговых расходов Белоярского района </w:t>
            </w:r>
          </w:p>
        </w:tc>
        <w:tc>
          <w:tcPr>
            <w:tcW w:w="6237" w:type="dxa"/>
          </w:tcPr>
          <w:p w:rsidR="00770982" w:rsidRPr="00E84B6A" w:rsidRDefault="00770982" w:rsidP="00770982">
            <w:pPr>
              <w:jc w:val="both"/>
              <w:rPr>
                <w:lang w:eastAsia="en-US"/>
              </w:rPr>
            </w:pPr>
            <w:r w:rsidRPr="00E84B6A">
              <w:rPr>
                <w:lang w:eastAsia="en-US"/>
              </w:rPr>
              <w:t>Общий объем налоговых расходов Белоярского района по муниципальной программе за 2022 -2024 годы составляет 0,0 тыс. рублей</w:t>
            </w:r>
          </w:p>
        </w:tc>
      </w:tr>
    </w:tbl>
    <w:p w:rsidR="00B556B8" w:rsidRPr="00E84B6A" w:rsidRDefault="00B556B8" w:rsidP="006522EA">
      <w:pPr>
        <w:autoSpaceDE w:val="0"/>
        <w:autoSpaceDN w:val="0"/>
        <w:adjustRightInd w:val="0"/>
        <w:jc w:val="center"/>
        <w:outlineLvl w:val="0"/>
      </w:pPr>
    </w:p>
    <w:p w:rsidR="00B556B8" w:rsidRPr="00E84B6A" w:rsidRDefault="00B556B8">
      <w:r w:rsidRPr="00E84B6A">
        <w:br w:type="page"/>
      </w:r>
    </w:p>
    <w:p w:rsidR="00B556B8" w:rsidRPr="00E84B6A" w:rsidRDefault="00B556B8">
      <w:pPr>
        <w:sectPr w:rsidR="00B556B8" w:rsidRPr="00E84B6A" w:rsidSect="00B556B8">
          <w:headerReference w:type="even" r:id="rId9"/>
          <w:pgSz w:w="11906" w:h="16838"/>
          <w:pgMar w:top="680" w:right="709" w:bottom="680" w:left="1418" w:header="709" w:footer="709" w:gutter="0"/>
          <w:cols w:space="708"/>
          <w:docGrid w:linePitch="360"/>
        </w:sectPr>
      </w:pPr>
    </w:p>
    <w:p w:rsidR="00B556B8" w:rsidRPr="00E84B6A" w:rsidRDefault="00B556B8"/>
    <w:p w:rsidR="00B556B8" w:rsidRPr="00E84B6A" w:rsidRDefault="00B556B8" w:rsidP="00B556B8">
      <w:pPr>
        <w:jc w:val="right"/>
        <w:rPr>
          <w:sz w:val="22"/>
          <w:szCs w:val="22"/>
        </w:rPr>
      </w:pPr>
      <w:r w:rsidRPr="00E84B6A">
        <w:rPr>
          <w:sz w:val="22"/>
          <w:szCs w:val="22"/>
        </w:rPr>
        <w:t>Таблица 1</w:t>
      </w:r>
    </w:p>
    <w:p w:rsidR="00B556B8" w:rsidRPr="00E84B6A" w:rsidRDefault="00B556B8" w:rsidP="00B556B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r w:rsidRPr="00E84B6A">
        <w:rPr>
          <w:rFonts w:ascii="Times New Roman" w:hAnsi="Times New Roman" w:cs="Times New Roman"/>
          <w:b/>
          <w:sz w:val="22"/>
          <w:szCs w:val="22"/>
        </w:rPr>
        <w:t xml:space="preserve">Перечень полномочий ответственного исполнителя (соисполнителя) муниципальной программы </w:t>
      </w:r>
    </w:p>
    <w:p w:rsidR="00B556B8" w:rsidRPr="00E84B6A" w:rsidRDefault="00B556B8" w:rsidP="00B556B8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</w:p>
    <w:tbl>
      <w:tblPr>
        <w:tblW w:w="15538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14922"/>
      </w:tblGrid>
      <w:tr w:rsidR="00B556B8" w:rsidRPr="00E84B6A" w:rsidTr="006C7349">
        <w:tc>
          <w:tcPr>
            <w:tcW w:w="616" w:type="dxa"/>
            <w:shd w:val="clear" w:color="auto" w:fill="auto"/>
            <w:vAlign w:val="center"/>
          </w:tcPr>
          <w:p w:rsidR="00B556B8" w:rsidRPr="00E84B6A" w:rsidRDefault="00B556B8" w:rsidP="006C7349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4922" w:type="dxa"/>
            <w:shd w:val="clear" w:color="auto" w:fill="auto"/>
            <w:vAlign w:val="center"/>
          </w:tcPr>
          <w:p w:rsidR="00B556B8" w:rsidRPr="00E84B6A" w:rsidRDefault="00B556B8" w:rsidP="006C7349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Полномочия</w:t>
            </w:r>
          </w:p>
        </w:tc>
      </w:tr>
      <w:tr w:rsidR="00B556B8" w:rsidRPr="00E84B6A" w:rsidTr="006C7349">
        <w:tc>
          <w:tcPr>
            <w:tcW w:w="15538" w:type="dxa"/>
            <w:gridSpan w:val="2"/>
            <w:shd w:val="clear" w:color="auto" w:fill="auto"/>
          </w:tcPr>
          <w:p w:rsidR="00B556B8" w:rsidRPr="00E84B6A" w:rsidRDefault="00B556B8" w:rsidP="006C7349">
            <w:pPr>
              <w:pStyle w:val="ConsPlusNormal"/>
              <w:ind w:firstLine="0"/>
              <w:outlineLvl w:val="2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84B6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Ответственный исполнитель муниципальной программы:</w:t>
            </w:r>
          </w:p>
        </w:tc>
      </w:tr>
      <w:tr w:rsidR="00B556B8" w:rsidRPr="00E84B6A" w:rsidTr="006C7349">
        <w:tc>
          <w:tcPr>
            <w:tcW w:w="616" w:type="dxa"/>
            <w:shd w:val="clear" w:color="auto" w:fill="auto"/>
          </w:tcPr>
          <w:p w:rsidR="00B556B8" w:rsidRPr="00E84B6A" w:rsidRDefault="00B556B8" w:rsidP="006C7349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4922" w:type="dxa"/>
            <w:shd w:val="clear" w:color="auto" w:fill="auto"/>
          </w:tcPr>
          <w:p w:rsidR="00B556B8" w:rsidRPr="00E84B6A" w:rsidRDefault="00B556B8" w:rsidP="006C7349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84B6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Формирует структуру муниципальной программы, а также перечень соисполнителей муниципальной программы.</w:t>
            </w:r>
          </w:p>
        </w:tc>
      </w:tr>
      <w:tr w:rsidR="00B556B8" w:rsidRPr="00E84B6A" w:rsidTr="006C7349">
        <w:tc>
          <w:tcPr>
            <w:tcW w:w="616" w:type="dxa"/>
            <w:shd w:val="clear" w:color="auto" w:fill="auto"/>
          </w:tcPr>
          <w:p w:rsidR="00B556B8" w:rsidRPr="00E84B6A" w:rsidRDefault="00B556B8" w:rsidP="006C7349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4922" w:type="dxa"/>
            <w:shd w:val="clear" w:color="auto" w:fill="auto"/>
          </w:tcPr>
          <w:p w:rsidR="00B556B8" w:rsidRPr="00E84B6A" w:rsidRDefault="00B556B8" w:rsidP="006C7349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 xml:space="preserve">Размещает проект муниципальной программы </w:t>
            </w:r>
            <w:r w:rsidRPr="00E84B6A">
              <w:rPr>
                <w:rFonts w:ascii="Times New Roman" w:hAnsi="Times New Roman"/>
                <w:sz w:val="22"/>
                <w:szCs w:val="22"/>
              </w:rPr>
              <w:t xml:space="preserve">(проект муниципального правового акта о внесении изменений в муниципальную программу)  </w:t>
            </w: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органов местного самоуправления  Белоярского района в разделе «Общественное обсуждение».</w:t>
            </w:r>
          </w:p>
        </w:tc>
      </w:tr>
      <w:tr w:rsidR="00B556B8" w:rsidRPr="00E84B6A" w:rsidTr="006C7349">
        <w:tc>
          <w:tcPr>
            <w:tcW w:w="616" w:type="dxa"/>
            <w:shd w:val="clear" w:color="auto" w:fill="auto"/>
          </w:tcPr>
          <w:p w:rsidR="00B556B8" w:rsidRPr="00E84B6A" w:rsidRDefault="00B556B8" w:rsidP="006C7349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4922" w:type="dxa"/>
            <w:shd w:val="clear" w:color="auto" w:fill="auto"/>
            <w:vAlign w:val="center"/>
          </w:tcPr>
          <w:p w:rsidR="00B556B8" w:rsidRPr="00E84B6A" w:rsidRDefault="00B556B8" w:rsidP="006C7349">
            <w:pPr>
              <w:jc w:val="both"/>
              <w:rPr>
                <w:sz w:val="22"/>
                <w:szCs w:val="22"/>
              </w:rPr>
            </w:pPr>
            <w:r w:rsidRPr="00E84B6A">
              <w:rPr>
                <w:sz w:val="22"/>
                <w:szCs w:val="22"/>
              </w:rPr>
              <w:t>Обеспечивает проведение оценки регулирующего воздействия проекта муниципальной программы в порядке, установленном муниципальными нормативными правовыми актами администрации Белоярского района.</w:t>
            </w:r>
          </w:p>
        </w:tc>
      </w:tr>
      <w:tr w:rsidR="00B556B8" w:rsidRPr="00E84B6A" w:rsidTr="006C7349">
        <w:tc>
          <w:tcPr>
            <w:tcW w:w="616" w:type="dxa"/>
            <w:shd w:val="clear" w:color="auto" w:fill="auto"/>
          </w:tcPr>
          <w:p w:rsidR="00B556B8" w:rsidRPr="00E84B6A" w:rsidRDefault="00B556B8" w:rsidP="006C7349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4922" w:type="dxa"/>
            <w:shd w:val="clear" w:color="auto" w:fill="auto"/>
            <w:vAlign w:val="center"/>
          </w:tcPr>
          <w:p w:rsidR="00B556B8" w:rsidRPr="00E84B6A" w:rsidRDefault="00B556B8" w:rsidP="006C7349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84B6A">
              <w:rPr>
                <w:rFonts w:ascii="Times New Roman" w:hAnsi="Times New Roman"/>
                <w:sz w:val="22"/>
                <w:szCs w:val="22"/>
              </w:rPr>
              <w:t>Разрабатывает и утверждает в пределах своих полномочий нормативные правовые акты, необходимые для реализации муниципальной программы.</w:t>
            </w:r>
          </w:p>
        </w:tc>
      </w:tr>
      <w:tr w:rsidR="00B556B8" w:rsidRPr="00E84B6A" w:rsidTr="006C7349">
        <w:tc>
          <w:tcPr>
            <w:tcW w:w="616" w:type="dxa"/>
            <w:shd w:val="clear" w:color="auto" w:fill="auto"/>
          </w:tcPr>
          <w:p w:rsidR="00B556B8" w:rsidRPr="00E84B6A" w:rsidRDefault="00B556B8" w:rsidP="006C7349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4922" w:type="dxa"/>
            <w:shd w:val="clear" w:color="auto" w:fill="auto"/>
            <w:vAlign w:val="center"/>
          </w:tcPr>
          <w:p w:rsidR="00B556B8" w:rsidRPr="00E84B6A" w:rsidRDefault="00B556B8" w:rsidP="006C7349">
            <w:pPr>
              <w:jc w:val="both"/>
              <w:rPr>
                <w:sz w:val="22"/>
                <w:szCs w:val="22"/>
              </w:rPr>
            </w:pPr>
            <w:r w:rsidRPr="00E84B6A">
              <w:rPr>
                <w:sz w:val="22"/>
                <w:szCs w:val="22"/>
              </w:rPr>
              <w:t>Подготавливает и уточняет перечень и объемы финансирования основных мероприятий на очередной финансовый год и плановый период, а также механизм реализации муниципальной программы.</w:t>
            </w:r>
          </w:p>
        </w:tc>
      </w:tr>
      <w:tr w:rsidR="00B556B8" w:rsidRPr="00E84B6A" w:rsidTr="006C7349">
        <w:tc>
          <w:tcPr>
            <w:tcW w:w="616" w:type="dxa"/>
            <w:shd w:val="clear" w:color="auto" w:fill="auto"/>
          </w:tcPr>
          <w:p w:rsidR="00B556B8" w:rsidRPr="00E84B6A" w:rsidRDefault="00B556B8" w:rsidP="006C7349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4922" w:type="dxa"/>
            <w:shd w:val="clear" w:color="auto" w:fill="auto"/>
          </w:tcPr>
          <w:p w:rsidR="00B556B8" w:rsidRPr="00E84B6A" w:rsidRDefault="00B556B8" w:rsidP="006C7349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84B6A">
              <w:rPr>
                <w:rFonts w:ascii="Times New Roman" w:eastAsia="Batang" w:hAnsi="Times New Roman" w:cs="Times New Roman"/>
                <w:sz w:val="22"/>
                <w:szCs w:val="22"/>
              </w:rPr>
              <w:t xml:space="preserve">Организует реализацию муниципальной программы, обеспечивает внесение изменений в муниципальную программу и несет ответственность за достижение целевых показателей муниципальной программы, за своевременную и качественную реализацию муниципальной программы </w:t>
            </w:r>
            <w:r w:rsidRPr="00E84B6A">
              <w:rPr>
                <w:rFonts w:ascii="Times New Roman" w:hAnsi="Times New Roman"/>
                <w:sz w:val="22"/>
                <w:szCs w:val="22"/>
              </w:rPr>
              <w:t>организует реализацию муниципальной программы, готовит проект внесения  изменений в муниципальную программу и несет ответственность за достижение целевых показателей муниципальной программы.</w:t>
            </w:r>
          </w:p>
        </w:tc>
      </w:tr>
      <w:tr w:rsidR="00B556B8" w:rsidRPr="00E84B6A" w:rsidTr="006C7349">
        <w:tc>
          <w:tcPr>
            <w:tcW w:w="616" w:type="dxa"/>
            <w:shd w:val="clear" w:color="auto" w:fill="auto"/>
          </w:tcPr>
          <w:p w:rsidR="00B556B8" w:rsidRPr="00E84B6A" w:rsidRDefault="00B556B8" w:rsidP="006C7349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4922" w:type="dxa"/>
            <w:shd w:val="clear" w:color="auto" w:fill="auto"/>
          </w:tcPr>
          <w:p w:rsidR="00B556B8" w:rsidRPr="00E84B6A" w:rsidRDefault="00B556B8" w:rsidP="006C7349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84B6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Осуществляет управление, обеспечивает целевое и эффективное использование бюджетных средств, выделяемых на реализацию муниципальной программы.</w:t>
            </w:r>
          </w:p>
        </w:tc>
      </w:tr>
      <w:tr w:rsidR="00B556B8" w:rsidRPr="00E84B6A" w:rsidTr="006C7349">
        <w:tc>
          <w:tcPr>
            <w:tcW w:w="616" w:type="dxa"/>
            <w:shd w:val="clear" w:color="auto" w:fill="auto"/>
          </w:tcPr>
          <w:p w:rsidR="00B556B8" w:rsidRPr="00E84B6A" w:rsidRDefault="00B556B8" w:rsidP="006C7349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4922" w:type="dxa"/>
            <w:shd w:val="clear" w:color="auto" w:fill="auto"/>
          </w:tcPr>
          <w:p w:rsidR="00B556B8" w:rsidRPr="00E84B6A" w:rsidRDefault="00B556B8" w:rsidP="006C7349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84B6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Создает уведомление (вносит изменение в ранее созданное уведомление) в государственной автоматизированной информационной системе «Управление» (далее – ГАИС «Управление») в соответствии с требованиями Приказа Министерства экономического развития Российской Федерации от 11 ноября 2015 года № 831 в течение 5 дней после утверждения муниципальной программы или внесения изменений в муниципальную программу.</w:t>
            </w:r>
          </w:p>
        </w:tc>
      </w:tr>
    </w:tbl>
    <w:p w:rsidR="00194B7C" w:rsidRPr="00E84B6A" w:rsidRDefault="00194B7C" w:rsidP="006522EA">
      <w:pPr>
        <w:autoSpaceDE w:val="0"/>
        <w:autoSpaceDN w:val="0"/>
        <w:adjustRightInd w:val="0"/>
        <w:jc w:val="center"/>
        <w:outlineLvl w:val="0"/>
      </w:pPr>
    </w:p>
    <w:p w:rsidR="00B556B8" w:rsidRPr="00E84B6A" w:rsidRDefault="00B556B8" w:rsidP="006522EA">
      <w:pPr>
        <w:autoSpaceDE w:val="0"/>
        <w:autoSpaceDN w:val="0"/>
        <w:adjustRightInd w:val="0"/>
        <w:jc w:val="center"/>
        <w:outlineLvl w:val="0"/>
      </w:pPr>
    </w:p>
    <w:p w:rsidR="00B556B8" w:rsidRPr="00E84B6A" w:rsidRDefault="00B556B8" w:rsidP="006522EA">
      <w:pPr>
        <w:autoSpaceDE w:val="0"/>
        <w:autoSpaceDN w:val="0"/>
        <w:adjustRightInd w:val="0"/>
        <w:jc w:val="center"/>
        <w:outlineLvl w:val="0"/>
      </w:pPr>
    </w:p>
    <w:p w:rsidR="00B556B8" w:rsidRPr="00E84B6A" w:rsidRDefault="00B556B8" w:rsidP="006522EA">
      <w:pPr>
        <w:autoSpaceDE w:val="0"/>
        <w:autoSpaceDN w:val="0"/>
        <w:adjustRightInd w:val="0"/>
        <w:jc w:val="center"/>
        <w:outlineLvl w:val="0"/>
      </w:pPr>
    </w:p>
    <w:p w:rsidR="00B556B8" w:rsidRPr="00E84B6A" w:rsidRDefault="00B556B8" w:rsidP="006522EA">
      <w:pPr>
        <w:autoSpaceDE w:val="0"/>
        <w:autoSpaceDN w:val="0"/>
        <w:adjustRightInd w:val="0"/>
        <w:jc w:val="center"/>
        <w:outlineLvl w:val="0"/>
      </w:pPr>
    </w:p>
    <w:p w:rsidR="00B556B8" w:rsidRPr="00E84B6A" w:rsidRDefault="00B556B8" w:rsidP="006522EA">
      <w:pPr>
        <w:autoSpaceDE w:val="0"/>
        <w:autoSpaceDN w:val="0"/>
        <w:adjustRightInd w:val="0"/>
        <w:jc w:val="center"/>
        <w:outlineLvl w:val="0"/>
      </w:pPr>
    </w:p>
    <w:p w:rsidR="00B556B8" w:rsidRPr="00E84B6A" w:rsidRDefault="00B556B8" w:rsidP="006522EA">
      <w:pPr>
        <w:autoSpaceDE w:val="0"/>
        <w:autoSpaceDN w:val="0"/>
        <w:adjustRightInd w:val="0"/>
        <w:jc w:val="center"/>
        <w:outlineLvl w:val="0"/>
      </w:pPr>
    </w:p>
    <w:p w:rsidR="00B556B8" w:rsidRPr="00E84B6A" w:rsidRDefault="00B556B8" w:rsidP="006522EA">
      <w:pPr>
        <w:autoSpaceDE w:val="0"/>
        <w:autoSpaceDN w:val="0"/>
        <w:adjustRightInd w:val="0"/>
        <w:jc w:val="center"/>
        <w:outlineLvl w:val="0"/>
      </w:pPr>
    </w:p>
    <w:p w:rsidR="00B556B8" w:rsidRPr="00E84B6A" w:rsidRDefault="00B556B8" w:rsidP="006522EA">
      <w:pPr>
        <w:autoSpaceDE w:val="0"/>
        <w:autoSpaceDN w:val="0"/>
        <w:adjustRightInd w:val="0"/>
        <w:jc w:val="center"/>
        <w:outlineLvl w:val="0"/>
      </w:pPr>
    </w:p>
    <w:p w:rsidR="00B556B8" w:rsidRPr="00E84B6A" w:rsidRDefault="00B556B8" w:rsidP="006522EA">
      <w:pPr>
        <w:autoSpaceDE w:val="0"/>
        <w:autoSpaceDN w:val="0"/>
        <w:adjustRightInd w:val="0"/>
        <w:jc w:val="center"/>
        <w:outlineLvl w:val="0"/>
      </w:pPr>
    </w:p>
    <w:p w:rsidR="00B556B8" w:rsidRPr="00E84B6A" w:rsidRDefault="00B556B8" w:rsidP="006522EA">
      <w:pPr>
        <w:autoSpaceDE w:val="0"/>
        <w:autoSpaceDN w:val="0"/>
        <w:adjustRightInd w:val="0"/>
        <w:jc w:val="center"/>
        <w:outlineLvl w:val="0"/>
      </w:pPr>
    </w:p>
    <w:p w:rsidR="00B556B8" w:rsidRPr="00E84B6A" w:rsidRDefault="00B556B8" w:rsidP="006522EA">
      <w:pPr>
        <w:autoSpaceDE w:val="0"/>
        <w:autoSpaceDN w:val="0"/>
        <w:adjustRightInd w:val="0"/>
        <w:jc w:val="center"/>
        <w:outlineLvl w:val="0"/>
      </w:pPr>
    </w:p>
    <w:bookmarkEnd w:id="0"/>
    <w:p w:rsidR="008C24F6" w:rsidRPr="00E84B6A" w:rsidRDefault="00B556B8" w:rsidP="00E51248">
      <w:pPr>
        <w:jc w:val="right"/>
      </w:pPr>
      <w:r w:rsidRPr="00E84B6A">
        <w:lastRenderedPageBreak/>
        <w:t>Т</w:t>
      </w:r>
      <w:r w:rsidR="00866D1B" w:rsidRPr="00E84B6A">
        <w:t>аблица 2</w:t>
      </w:r>
    </w:p>
    <w:p w:rsidR="007D71CE" w:rsidRPr="00E84B6A" w:rsidRDefault="007D71CE" w:rsidP="00E51248">
      <w:pPr>
        <w:jc w:val="right"/>
      </w:pPr>
    </w:p>
    <w:p w:rsidR="00E51248" w:rsidRPr="00E84B6A" w:rsidRDefault="00E51248" w:rsidP="00E51248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B6A">
        <w:rPr>
          <w:rFonts w:ascii="Times New Roman" w:hAnsi="Times New Roman" w:cs="Times New Roman"/>
          <w:b/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</w:p>
    <w:p w:rsidR="00921E7E" w:rsidRPr="00E84B6A" w:rsidRDefault="00921E7E" w:rsidP="00E512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863"/>
        <w:gridCol w:w="4650"/>
        <w:gridCol w:w="6140"/>
      </w:tblGrid>
      <w:tr w:rsidR="00CF6C06" w:rsidRPr="00E84B6A" w:rsidTr="00ED10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  <w:jc w:val="center"/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E84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  <w:jc w:val="center"/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  <w:jc w:val="center"/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  <w:jc w:val="center"/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Расчет значения целевого показателя</w:t>
            </w:r>
          </w:p>
        </w:tc>
      </w:tr>
      <w:tr w:rsidR="00CF6C06" w:rsidRPr="00E84B6A" w:rsidTr="00ED1077">
        <w:trPr>
          <w:trHeight w:val="6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  <w:jc w:val="center"/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  <w:jc w:val="center"/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  <w:jc w:val="center"/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  <w:jc w:val="center"/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CF6C06" w:rsidRPr="00E84B6A" w:rsidTr="00ED1077">
        <w:tc>
          <w:tcPr>
            <w:tcW w:w="153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Цель  «Повышение эффективности муниципального управления на территории Белоярского района  за счет использования информационных технологий»</w:t>
            </w:r>
          </w:p>
        </w:tc>
      </w:tr>
      <w:tr w:rsidR="00CF6C06" w:rsidRPr="00E84B6A" w:rsidTr="00ED1077">
        <w:tc>
          <w:tcPr>
            <w:tcW w:w="153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Задача 1 «</w:t>
            </w:r>
            <w:r w:rsidRPr="00E84B6A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информационного общества»</w:t>
            </w:r>
          </w:p>
        </w:tc>
      </w:tr>
      <w:tr w:rsidR="00CF6C06" w:rsidRPr="00E84B6A" w:rsidTr="00ED1077">
        <w:trPr>
          <w:trHeight w:val="83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  <w:jc w:val="center"/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Обеспечение информационной открытости органов местного самоуправления Белоярского района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Количество просмотров официального сайта органов местного самоуправления Белоярского района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  <w:rPr>
                <w:rFonts w:ascii="Times New Roman" w:hAnsi="Times New Roman" w:cs="Times New Roman"/>
                <w:sz w:val="22"/>
                <w:szCs w:val="22"/>
              </w:rPr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значение показателя определяется на основании ежегодного отчета аналитической системы  «Спутник» </w:t>
            </w:r>
            <w:hyperlink r:id="rId10" w:history="1">
              <w:r w:rsidRPr="00E84B6A">
                <w:rPr>
                  <w:rStyle w:val="ab"/>
                  <w:rFonts w:ascii="Times New Roman" w:hAnsi="Times New Roman"/>
                  <w:sz w:val="22"/>
                  <w:szCs w:val="22"/>
                </w:rPr>
                <w:t>https://cnt.sputnik.ru/</w:t>
              </w:r>
            </w:hyperlink>
          </w:p>
        </w:tc>
      </w:tr>
      <w:tr w:rsidR="00CF6C06" w:rsidRPr="00E84B6A" w:rsidTr="00ED1077">
        <w:tc>
          <w:tcPr>
            <w:tcW w:w="153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Задача 2 «Обеспечение предоставления государственных и муниципальных услуг гражданам в электронной форме»</w:t>
            </w:r>
          </w:p>
        </w:tc>
      </w:tr>
      <w:tr w:rsidR="00CF6C06" w:rsidRPr="00E84B6A" w:rsidTr="00ED1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  <w:jc w:val="center"/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Обеспечение функционирования инфраструктуры межведомственного электронного взаимодействия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Количество автоматизированных рабочих мест, подключенных к системе межведомственного электронного взаимодействия (далее - СМЭВ)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  <w:snapToGrid w:val="0"/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определяется количеством автоматизированных рабочих мест сотрудников администрации Белоярского района, подключенных к СМЭВ</w:t>
            </w:r>
          </w:p>
        </w:tc>
      </w:tr>
      <w:tr w:rsidR="00CF6C06" w:rsidRPr="00E84B6A" w:rsidTr="00ED1077">
        <w:tc>
          <w:tcPr>
            <w:tcW w:w="153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Задача 3 «Обеспечение информационной безопасности органов местного самоуправления»</w:t>
            </w:r>
          </w:p>
        </w:tc>
      </w:tr>
      <w:tr w:rsidR="00CF6C06" w:rsidRPr="00E84B6A" w:rsidTr="00ED1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  <w:jc w:val="center"/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Принятие мер по обеспечению защиты информационных систем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Количество информационных систем, аттестованных по требованиям информационной безопасности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  <w:snapToGrid w:val="0"/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определяется количеством информационных систем администрации Белоярского района, аттестованных по требованиям информационной безопасности</w:t>
            </w:r>
          </w:p>
        </w:tc>
      </w:tr>
      <w:tr w:rsidR="00CF6C06" w:rsidRPr="00E84B6A" w:rsidTr="00ED1077">
        <w:tc>
          <w:tcPr>
            <w:tcW w:w="153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Задача 4 «Развитие электронного документооборота»</w:t>
            </w:r>
          </w:p>
        </w:tc>
      </w:tr>
      <w:tr w:rsidR="00CF6C06" w:rsidRPr="00E84B6A" w:rsidTr="00ED1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  <w:jc w:val="center"/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Использование систем электронного документооборота и делопроизводства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Количество органов администрации Белоярского района и муниципальных учреждений, использующих электронный документооборот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  <w:snapToGrid w:val="0"/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определяется количеством  органов администрации Белоярского района и муниципальных учреждений, подключенных к системе электронного документооборота администрации Белоярского района</w:t>
            </w:r>
          </w:p>
        </w:tc>
      </w:tr>
      <w:tr w:rsidR="00CF6C06" w:rsidRPr="00E84B6A" w:rsidTr="00ED1077">
        <w:tc>
          <w:tcPr>
            <w:tcW w:w="153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Задача 5 «Переход на использование преимущественно отечественного программного обеспечения»</w:t>
            </w:r>
          </w:p>
        </w:tc>
      </w:tr>
      <w:tr w:rsidR="00CF6C06" w:rsidRPr="00E84B6A" w:rsidTr="00ED1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  <w:jc w:val="center"/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Использование преимущественно отечественного программного обеспечения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Стоимостная доля приобретаемых отечественных информационных систем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ffff"/>
              <w:snapToGrid w:val="0"/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Отношение  стоимости приобретаемого органами администрации Белоярского района отечественного программного обеспечения к общим расходам на приобретение программного обеспечения</w:t>
            </w:r>
          </w:p>
        </w:tc>
      </w:tr>
    </w:tbl>
    <w:p w:rsidR="000F46AE" w:rsidRPr="00E84B6A" w:rsidRDefault="000F46AE" w:rsidP="000F46AE">
      <w:pPr>
        <w:jc w:val="center"/>
        <w:rPr>
          <w:b/>
        </w:rPr>
      </w:pPr>
    </w:p>
    <w:p w:rsidR="00753771" w:rsidRPr="00E84B6A" w:rsidRDefault="00753771" w:rsidP="00753771">
      <w:pPr>
        <w:jc w:val="right"/>
      </w:pPr>
    </w:p>
    <w:p w:rsidR="000774F6" w:rsidRPr="00E84B6A" w:rsidRDefault="00866D1B" w:rsidP="003336AE">
      <w:pPr>
        <w:pageBreakBefore/>
        <w:jc w:val="right"/>
        <w:rPr>
          <w:lang w:val="en-US"/>
        </w:rPr>
      </w:pPr>
      <w:r w:rsidRPr="00E84B6A">
        <w:lastRenderedPageBreak/>
        <w:t>Таблица 3</w:t>
      </w:r>
    </w:p>
    <w:p w:rsidR="000D0E6B" w:rsidRPr="00E84B6A" w:rsidRDefault="000D0E6B" w:rsidP="00753771">
      <w:pPr>
        <w:jc w:val="right"/>
        <w:rPr>
          <w:b/>
        </w:rPr>
      </w:pPr>
    </w:p>
    <w:p w:rsidR="000774F6" w:rsidRPr="00E84B6A" w:rsidRDefault="00753771" w:rsidP="000F46AE">
      <w:pPr>
        <w:jc w:val="center"/>
        <w:rPr>
          <w:b/>
        </w:rPr>
      </w:pPr>
      <w:r w:rsidRPr="00E84B6A">
        <w:rPr>
          <w:b/>
        </w:rPr>
        <w:t>Целевые показатели муниципальной программы</w:t>
      </w:r>
    </w:p>
    <w:p w:rsidR="001E0076" w:rsidRPr="00E84B6A" w:rsidRDefault="001E0076" w:rsidP="00AC2618">
      <w:pPr>
        <w:widowControl w:val="0"/>
        <w:autoSpaceDE w:val="0"/>
        <w:autoSpaceDN w:val="0"/>
        <w:adjustRightInd w:val="0"/>
        <w:outlineLvl w:val="2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101"/>
        <w:gridCol w:w="6095"/>
        <w:gridCol w:w="1560"/>
        <w:gridCol w:w="1133"/>
        <w:gridCol w:w="1134"/>
        <w:gridCol w:w="1276"/>
        <w:gridCol w:w="1134"/>
        <w:gridCol w:w="1873"/>
      </w:tblGrid>
      <w:tr w:rsidR="00E0660E" w:rsidRPr="00E84B6A" w:rsidTr="000366C4">
        <w:trPr>
          <w:trHeight w:val="440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60E" w:rsidRPr="00E84B6A" w:rsidRDefault="00E0660E" w:rsidP="00ED1077">
            <w:pPr>
              <w:widowControl w:val="0"/>
              <w:autoSpaceDE w:val="0"/>
              <w:jc w:val="center"/>
            </w:pPr>
            <w:r w:rsidRPr="00E84B6A">
              <w:t>№ показа-теля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60E" w:rsidRPr="00E84B6A" w:rsidRDefault="00E0660E" w:rsidP="00ED1077">
            <w:pPr>
              <w:widowControl w:val="0"/>
              <w:autoSpaceDE w:val="0"/>
              <w:jc w:val="center"/>
            </w:pPr>
            <w:r w:rsidRPr="00E84B6A">
              <w:t>Наименование целевых показателей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60E" w:rsidRPr="00E84B6A" w:rsidRDefault="00E0660E" w:rsidP="00ED1077">
            <w:pPr>
              <w:widowControl w:val="0"/>
              <w:autoSpaceDE w:val="0"/>
              <w:jc w:val="center"/>
            </w:pPr>
            <w:r w:rsidRPr="00E84B6A">
              <w:t>Базовый показатель на начало реализации программы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60E" w:rsidRPr="00E84B6A" w:rsidRDefault="00E0660E" w:rsidP="00ED1077">
            <w:pPr>
              <w:widowControl w:val="0"/>
              <w:autoSpaceDE w:val="0"/>
              <w:jc w:val="center"/>
            </w:pPr>
            <w:r w:rsidRPr="00E84B6A">
              <w:t>Значения показателя по годам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660E" w:rsidRPr="00E84B6A" w:rsidRDefault="00E0660E" w:rsidP="00ED1077">
            <w:pPr>
              <w:widowControl w:val="0"/>
              <w:autoSpaceDE w:val="0"/>
              <w:jc w:val="center"/>
            </w:pPr>
            <w:r w:rsidRPr="00E84B6A">
              <w:t>Целевое значение показателя на момент окончания реализации программы</w:t>
            </w:r>
          </w:p>
        </w:tc>
      </w:tr>
      <w:tr w:rsidR="00E0660E" w:rsidRPr="00E84B6A" w:rsidTr="000366C4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60E" w:rsidRPr="00E84B6A" w:rsidRDefault="00E0660E" w:rsidP="00ED107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60E" w:rsidRPr="00E84B6A" w:rsidRDefault="00E0660E" w:rsidP="00ED107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60E" w:rsidRPr="00E84B6A" w:rsidRDefault="00E0660E" w:rsidP="00ED107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60E" w:rsidRPr="00E84B6A" w:rsidRDefault="00E0660E" w:rsidP="00ED1077">
            <w:pPr>
              <w:widowControl w:val="0"/>
              <w:autoSpaceDE w:val="0"/>
              <w:jc w:val="center"/>
            </w:pPr>
            <w:r w:rsidRPr="00E84B6A">
              <w:t>2021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60E" w:rsidRPr="00E84B6A" w:rsidRDefault="00E0660E" w:rsidP="00ED1077">
            <w:pPr>
              <w:widowControl w:val="0"/>
              <w:autoSpaceDE w:val="0"/>
              <w:jc w:val="center"/>
            </w:pPr>
            <w:r w:rsidRPr="00E84B6A">
              <w:t>2022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60E" w:rsidRPr="00E84B6A" w:rsidRDefault="00E0660E" w:rsidP="00ED1077">
            <w:pPr>
              <w:widowControl w:val="0"/>
              <w:autoSpaceDE w:val="0"/>
              <w:jc w:val="center"/>
            </w:pPr>
            <w:r w:rsidRPr="00E84B6A">
              <w:t>2023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60E" w:rsidRPr="00E84B6A" w:rsidRDefault="00E0660E" w:rsidP="00ED1077">
            <w:pPr>
              <w:widowControl w:val="0"/>
              <w:autoSpaceDE w:val="0"/>
              <w:jc w:val="center"/>
            </w:pPr>
            <w:r w:rsidRPr="00E84B6A">
              <w:t>2024 г.</w:t>
            </w: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60E" w:rsidRPr="00E84B6A" w:rsidRDefault="00E0660E" w:rsidP="00ED1077">
            <w:pPr>
              <w:widowControl w:val="0"/>
              <w:autoSpaceDE w:val="0"/>
              <w:snapToGrid w:val="0"/>
              <w:jc w:val="center"/>
            </w:pPr>
          </w:p>
        </w:tc>
      </w:tr>
      <w:tr w:rsidR="00CF6C06" w:rsidRPr="00E84B6A" w:rsidTr="00ED10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widowControl w:val="0"/>
              <w:autoSpaceDE w:val="0"/>
              <w:jc w:val="center"/>
            </w:pPr>
            <w:r w:rsidRPr="00E84B6A"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widowControl w:val="0"/>
              <w:autoSpaceDE w:val="0"/>
              <w:jc w:val="center"/>
            </w:pPr>
            <w:r w:rsidRPr="00E84B6A"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widowControl w:val="0"/>
              <w:autoSpaceDE w:val="0"/>
              <w:jc w:val="center"/>
            </w:pPr>
            <w:r w:rsidRPr="00E84B6A"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widowControl w:val="0"/>
              <w:autoSpaceDE w:val="0"/>
              <w:jc w:val="center"/>
            </w:pPr>
            <w:r w:rsidRPr="00E84B6A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widowControl w:val="0"/>
              <w:autoSpaceDE w:val="0"/>
              <w:jc w:val="center"/>
            </w:pPr>
            <w:r w:rsidRPr="00E84B6A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widowControl w:val="0"/>
              <w:autoSpaceDE w:val="0"/>
              <w:jc w:val="center"/>
            </w:pPr>
            <w:r w:rsidRPr="00E84B6A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widowControl w:val="0"/>
              <w:autoSpaceDE w:val="0"/>
              <w:jc w:val="center"/>
            </w:pPr>
            <w:r w:rsidRPr="00E84B6A">
              <w:t>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widowControl w:val="0"/>
              <w:autoSpaceDE w:val="0"/>
              <w:jc w:val="center"/>
            </w:pPr>
            <w:r w:rsidRPr="00E84B6A">
              <w:t>8</w:t>
            </w:r>
          </w:p>
        </w:tc>
      </w:tr>
      <w:tr w:rsidR="00CF6C06" w:rsidRPr="00E84B6A" w:rsidTr="00ED10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pStyle w:val="1f"/>
              <w:spacing w:after="0" w:line="240" w:lineRule="auto"/>
              <w:jc w:val="center"/>
            </w:pPr>
            <w:r w:rsidRPr="00E84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1f"/>
              <w:spacing w:after="0" w:line="240" w:lineRule="auto"/>
              <w:jc w:val="both"/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 официального сайта</w:t>
            </w:r>
            <w:r w:rsidRPr="00E84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органа местного самоуправления Белоярского района, единиц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pStyle w:val="ConsPlusNormal"/>
              <w:ind w:firstLine="175"/>
              <w:jc w:val="center"/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pStyle w:val="ConsPlusNormal"/>
              <w:ind w:firstLine="175"/>
              <w:jc w:val="center"/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370000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pStyle w:val="ConsPlusNormal"/>
              <w:ind w:firstLine="175"/>
              <w:jc w:val="center"/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380000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pStyle w:val="ConsPlusNormal"/>
              <w:ind w:firstLine="175"/>
              <w:jc w:val="center"/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390000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pStyle w:val="ConsPlusNormal"/>
              <w:ind w:firstLine="175"/>
              <w:jc w:val="center"/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pStyle w:val="ConsPlusNormal"/>
              <w:ind w:firstLine="175"/>
              <w:jc w:val="center"/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</w:tr>
      <w:tr w:rsidR="00351F3C" w:rsidRPr="00E84B6A" w:rsidTr="00351F3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F3C" w:rsidRPr="00E84B6A" w:rsidRDefault="00351F3C" w:rsidP="00351F3C">
            <w:pPr>
              <w:pStyle w:val="1f"/>
              <w:spacing w:after="0" w:line="240" w:lineRule="auto"/>
              <w:jc w:val="center"/>
            </w:pPr>
            <w:r w:rsidRPr="00E84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F3C" w:rsidRPr="00E84B6A" w:rsidRDefault="00351F3C" w:rsidP="00351F3C">
            <w:pPr>
              <w:pStyle w:val="a3"/>
              <w:spacing w:after="0"/>
            </w:pPr>
            <w:r w:rsidRPr="00E84B6A">
              <w:t>Количество автоматизированных рабочих мест, подключенных к системе межведомственного электронного взаимодействия, единиц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F3C" w:rsidRPr="00E84B6A" w:rsidRDefault="00351F3C" w:rsidP="00351F3C">
            <w:pPr>
              <w:pStyle w:val="ConsPlusNormal"/>
              <w:ind w:firstLine="175"/>
              <w:jc w:val="center"/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F3C" w:rsidRPr="00E84B6A" w:rsidRDefault="00351F3C" w:rsidP="00351F3C">
            <w:pPr>
              <w:pStyle w:val="ConsPlusNormal"/>
              <w:ind w:firstLine="175"/>
              <w:jc w:val="center"/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F3C" w:rsidRPr="00351F3C" w:rsidRDefault="00351F3C" w:rsidP="00351F3C">
            <w:pPr>
              <w:pStyle w:val="ConsPlusNormal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F3C" w:rsidRPr="00351F3C" w:rsidRDefault="00351F3C" w:rsidP="00351F3C">
            <w:pPr>
              <w:pStyle w:val="ConsPlusNormal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F3C" w:rsidRPr="00351F3C" w:rsidRDefault="00351F3C" w:rsidP="00351F3C">
            <w:pPr>
              <w:pStyle w:val="ConsPlusNormal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F3C" w:rsidRPr="00351F3C" w:rsidRDefault="00351F3C" w:rsidP="00351F3C">
            <w:pPr>
              <w:pStyle w:val="ConsPlusNormal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F6C06" w:rsidRPr="00E84B6A" w:rsidTr="00ED10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pStyle w:val="1f"/>
              <w:spacing w:after="0" w:line="240" w:lineRule="auto"/>
              <w:jc w:val="center"/>
            </w:pPr>
            <w:r w:rsidRPr="00E84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3"/>
              <w:spacing w:after="0"/>
            </w:pPr>
            <w:r w:rsidRPr="00E84B6A">
              <w:t>Количество информационных систем, аттестованных по требованиям информационной безопасности, единиц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pStyle w:val="ConsPlusNormal"/>
              <w:ind w:firstLine="175"/>
              <w:jc w:val="center"/>
            </w:pPr>
            <w:r w:rsidRPr="00E84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pStyle w:val="ConsPlusNormal"/>
              <w:ind w:firstLine="175"/>
              <w:jc w:val="center"/>
            </w:pPr>
            <w:r w:rsidRPr="00E84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494A1B" w:rsidP="00ED1077">
            <w:pPr>
              <w:pStyle w:val="ConsPlusNormal"/>
              <w:ind w:firstLine="175"/>
              <w:jc w:val="center"/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494A1B" w:rsidP="00ED1077">
            <w:pPr>
              <w:pStyle w:val="ConsPlusNormal"/>
              <w:ind w:firstLine="175"/>
              <w:jc w:val="center"/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494A1B" w:rsidP="00ED1077">
            <w:pPr>
              <w:pStyle w:val="ConsPlusNormal"/>
              <w:ind w:firstLine="175"/>
              <w:jc w:val="center"/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C06" w:rsidRPr="00E84B6A" w:rsidRDefault="00494A1B" w:rsidP="00ED1077">
            <w:pPr>
              <w:pStyle w:val="ConsPlusNormal"/>
              <w:ind w:firstLine="175"/>
              <w:jc w:val="center"/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F6C06" w:rsidRPr="00E84B6A" w:rsidTr="00ED10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pStyle w:val="1f"/>
              <w:spacing w:after="0" w:line="240" w:lineRule="auto"/>
              <w:jc w:val="center"/>
            </w:pPr>
            <w:r w:rsidRPr="00E84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3"/>
              <w:spacing w:after="0"/>
            </w:pPr>
            <w:r w:rsidRPr="00E84B6A">
              <w:t>Количество органов администрации Белоярского района и муниципальных учреждений, использующих электронный документооборот, единиц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pStyle w:val="ConsPlusNormal"/>
              <w:ind w:firstLine="175"/>
              <w:jc w:val="center"/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pStyle w:val="ConsPlusNormal"/>
              <w:ind w:firstLine="175"/>
              <w:jc w:val="center"/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DB508B" w:rsidP="00ED1077">
            <w:pPr>
              <w:pStyle w:val="ConsPlusNormal"/>
              <w:ind w:firstLine="175"/>
              <w:jc w:val="center"/>
              <w:rPr>
                <w:lang w:val="en-US"/>
              </w:rPr>
            </w:pPr>
            <w:r w:rsidRPr="00E84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DB508B" w:rsidP="00ED1077">
            <w:pPr>
              <w:pStyle w:val="ConsPlusNormal"/>
              <w:ind w:firstLine="175"/>
              <w:jc w:val="center"/>
              <w:rPr>
                <w:lang w:val="en-US"/>
              </w:rPr>
            </w:pPr>
            <w:r w:rsidRPr="00E84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pStyle w:val="ConsPlusNormal"/>
              <w:ind w:firstLine="175"/>
              <w:jc w:val="center"/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pStyle w:val="ConsPlusNormal"/>
              <w:ind w:firstLine="175"/>
              <w:jc w:val="center"/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F6C06" w:rsidRPr="00E84B6A" w:rsidTr="00ED10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pStyle w:val="1f"/>
              <w:spacing w:after="0" w:line="240" w:lineRule="auto"/>
              <w:jc w:val="center"/>
            </w:pPr>
            <w:r w:rsidRPr="00E84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pStyle w:val="a3"/>
              <w:spacing w:after="0"/>
            </w:pPr>
            <w:r w:rsidRPr="00E84B6A">
              <w:t>Стоимостная доля приобретаемых отечественных информационных систем, процент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pStyle w:val="ConsPlusNormal"/>
              <w:ind w:firstLine="175"/>
              <w:jc w:val="center"/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pStyle w:val="ConsPlusNormal"/>
              <w:ind w:firstLine="175"/>
              <w:jc w:val="center"/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pStyle w:val="ConsPlusNormal"/>
              <w:ind w:firstLine="175"/>
              <w:jc w:val="center"/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DB508B" w:rsidP="00ED1077">
            <w:pPr>
              <w:pStyle w:val="ConsPlusNormal"/>
              <w:ind w:firstLine="175"/>
              <w:jc w:val="center"/>
              <w:rPr>
                <w:lang w:val="en-US"/>
              </w:rPr>
            </w:pPr>
            <w:r w:rsidRPr="00E84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DB508B" w:rsidP="00ED1077">
            <w:pPr>
              <w:pStyle w:val="ConsPlusNormal"/>
              <w:ind w:firstLine="175"/>
              <w:jc w:val="center"/>
            </w:pPr>
            <w:r w:rsidRPr="00E84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CF6C06" w:rsidRPr="00E84B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C06" w:rsidRPr="00E84B6A" w:rsidRDefault="00DB508B" w:rsidP="00ED1077">
            <w:pPr>
              <w:pStyle w:val="ConsPlusNormal"/>
              <w:ind w:firstLine="175"/>
              <w:jc w:val="center"/>
            </w:pPr>
            <w:r w:rsidRPr="00E84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CF6C06" w:rsidRPr="00E84B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53771" w:rsidRPr="00E84B6A" w:rsidRDefault="00753771" w:rsidP="00CF6C06">
      <w:pPr>
        <w:widowControl w:val="0"/>
        <w:autoSpaceDE w:val="0"/>
        <w:autoSpaceDN w:val="0"/>
        <w:adjustRightInd w:val="0"/>
        <w:ind w:firstLine="720"/>
        <w:outlineLvl w:val="2"/>
      </w:pPr>
    </w:p>
    <w:p w:rsidR="001E0076" w:rsidRPr="00E84B6A" w:rsidRDefault="001E0076" w:rsidP="00966A91">
      <w:pPr>
        <w:widowControl w:val="0"/>
        <w:autoSpaceDE w:val="0"/>
        <w:autoSpaceDN w:val="0"/>
        <w:adjustRightInd w:val="0"/>
        <w:ind w:firstLine="720"/>
        <w:jc w:val="right"/>
        <w:outlineLvl w:val="2"/>
      </w:pPr>
    </w:p>
    <w:p w:rsidR="00966A91" w:rsidRPr="00E84B6A" w:rsidRDefault="00966A91" w:rsidP="003336AE">
      <w:pPr>
        <w:pageBreakBefore/>
        <w:widowControl w:val="0"/>
        <w:autoSpaceDE w:val="0"/>
        <w:autoSpaceDN w:val="0"/>
        <w:adjustRightInd w:val="0"/>
        <w:ind w:firstLine="720"/>
        <w:jc w:val="right"/>
        <w:outlineLvl w:val="2"/>
      </w:pPr>
      <w:r w:rsidRPr="00E84B6A">
        <w:lastRenderedPageBreak/>
        <w:t xml:space="preserve">Таблица </w:t>
      </w:r>
      <w:r w:rsidR="001A7852" w:rsidRPr="00E84B6A">
        <w:t>4</w:t>
      </w:r>
    </w:p>
    <w:p w:rsidR="000D0E6B" w:rsidRPr="00E84B6A" w:rsidRDefault="000D0E6B" w:rsidP="00966A91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b/>
        </w:rPr>
      </w:pPr>
    </w:p>
    <w:p w:rsidR="001A7852" w:rsidRPr="00E84B6A" w:rsidRDefault="001A7852" w:rsidP="001A7852">
      <w:pPr>
        <w:spacing w:line="259" w:lineRule="auto"/>
        <w:ind w:left="2165"/>
        <w:jc w:val="center"/>
        <w:rPr>
          <w:b/>
          <w:color w:val="000000"/>
        </w:rPr>
      </w:pPr>
      <w:bookmarkStart w:id="2" w:name="P172"/>
      <w:bookmarkEnd w:id="2"/>
      <w:r w:rsidRPr="00E84B6A">
        <w:rPr>
          <w:b/>
          <w:color w:val="000000"/>
        </w:rPr>
        <w:t>Распределение финансовых ресурсов муниципальной программы</w:t>
      </w:r>
    </w:p>
    <w:p w:rsidR="00841B5C" w:rsidRPr="00E84B6A" w:rsidRDefault="00841B5C" w:rsidP="003165BE">
      <w:pPr>
        <w:rPr>
          <w:b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101"/>
        <w:gridCol w:w="3974"/>
        <w:gridCol w:w="1989"/>
        <w:gridCol w:w="1985"/>
        <w:gridCol w:w="1134"/>
        <w:gridCol w:w="1134"/>
        <w:gridCol w:w="1276"/>
        <w:gridCol w:w="1276"/>
        <w:gridCol w:w="1447"/>
      </w:tblGrid>
      <w:tr w:rsidR="00CF6C06" w:rsidRPr="00E84B6A" w:rsidTr="00ED1077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autoSpaceDE w:val="0"/>
              <w:jc w:val="center"/>
            </w:pPr>
            <w:r w:rsidRPr="00E84B6A">
              <w:t>Номер основ-ного мероприятия</w:t>
            </w:r>
          </w:p>
        </w:tc>
        <w:tc>
          <w:tcPr>
            <w:tcW w:w="3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autoSpaceDE w:val="0"/>
              <w:jc w:val="center"/>
            </w:pPr>
            <w:r w:rsidRPr="00E84B6A">
              <w:t xml:space="preserve">Наименование основных мероприятий муниципальной программы </w:t>
            </w:r>
          </w:p>
          <w:p w:rsidR="00CF6C06" w:rsidRPr="00E84B6A" w:rsidRDefault="00CF6C06" w:rsidP="00ED1077">
            <w:pPr>
              <w:autoSpaceDE w:val="0"/>
              <w:jc w:val="center"/>
            </w:pPr>
            <w:r w:rsidRPr="00E84B6A">
              <w:t>(их связь с целевыми показателями муниципальной программы)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autoSpaceDE w:val="0"/>
              <w:jc w:val="center"/>
            </w:pPr>
            <w:r w:rsidRPr="00E84B6A">
              <w:t>Ответственный исполнитель, соисполнитель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autoSpaceDE w:val="0"/>
              <w:jc w:val="center"/>
            </w:pPr>
            <w:r w:rsidRPr="00E84B6A">
              <w:t>Источники финансирования</w:t>
            </w:r>
          </w:p>
        </w:tc>
        <w:tc>
          <w:tcPr>
            <w:tcW w:w="6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autoSpaceDE w:val="0"/>
              <w:jc w:val="center"/>
            </w:pPr>
            <w:r w:rsidRPr="00E84B6A">
              <w:t>Объем бюджетных ассигнований на реализацию муниципальной программы (тыс. рублей)</w:t>
            </w:r>
          </w:p>
        </w:tc>
      </w:tr>
      <w:tr w:rsidR="00CF6C06" w:rsidRPr="00E84B6A" w:rsidTr="00ED1077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autoSpaceDE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3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autoSpaceDE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autoSpaceDE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autoSpaceDE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autoSpaceDE w:val="0"/>
              <w:jc w:val="center"/>
            </w:pPr>
            <w:r w:rsidRPr="00E84B6A">
              <w:rPr>
                <w:lang w:eastAsia="en-US"/>
              </w:rPr>
              <w:t>Всего</w:t>
            </w:r>
          </w:p>
        </w:tc>
        <w:tc>
          <w:tcPr>
            <w:tcW w:w="5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autoSpaceDE w:val="0"/>
              <w:jc w:val="center"/>
            </w:pPr>
            <w:r w:rsidRPr="00E84B6A">
              <w:t>в том числе</w:t>
            </w:r>
          </w:p>
        </w:tc>
      </w:tr>
      <w:tr w:rsidR="00CF6C06" w:rsidRPr="00E84B6A" w:rsidTr="00ED1077">
        <w:trPr>
          <w:trHeight w:val="611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autoSpaceDE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3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autoSpaceDE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autoSpaceDE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autoSpaceDE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autoSpaceDE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widowControl w:val="0"/>
              <w:autoSpaceDE w:val="0"/>
              <w:jc w:val="center"/>
            </w:pPr>
            <w:r w:rsidRPr="00E84B6A">
              <w:t>2021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widowControl w:val="0"/>
              <w:autoSpaceDE w:val="0"/>
              <w:jc w:val="center"/>
            </w:pPr>
            <w:r w:rsidRPr="00E84B6A">
              <w:t>2022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widowControl w:val="0"/>
              <w:autoSpaceDE w:val="0"/>
              <w:jc w:val="center"/>
            </w:pPr>
            <w:r w:rsidRPr="00E84B6A">
              <w:t>2023 г.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06" w:rsidRPr="00E84B6A" w:rsidRDefault="00CF6C06" w:rsidP="00ED1077">
            <w:pPr>
              <w:widowControl w:val="0"/>
              <w:autoSpaceDE w:val="0"/>
              <w:jc w:val="center"/>
            </w:pPr>
            <w:r w:rsidRPr="00E84B6A">
              <w:t>2024 г.</w:t>
            </w:r>
          </w:p>
        </w:tc>
      </w:tr>
      <w:tr w:rsidR="00CF6C06" w:rsidRPr="00E84B6A" w:rsidTr="00ED10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jc w:val="center"/>
            </w:pPr>
            <w:r w:rsidRPr="00E84B6A">
              <w:t>1.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r w:rsidRPr="00E84B6A">
              <w:t>Обеспечение информационной открытости органов местного самоуправления  Белоярского района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jc w:val="center"/>
            </w:pPr>
            <w:r w:rsidRPr="00E84B6A">
              <w:t>Отдел по ИРиЗИ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r w:rsidRPr="00E84B6A">
              <w:t>бюджет Белоярского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autoSpaceDE w:val="0"/>
              <w:jc w:val="center"/>
            </w:pPr>
            <w:r w:rsidRPr="00E84B6A">
              <w:rPr>
                <w:lang w:eastAsia="en-US"/>
              </w:rPr>
              <w:t>422,0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jc w:val="center"/>
            </w:pPr>
            <w:r w:rsidRPr="00E84B6A">
              <w:t>15,5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jc w:val="center"/>
            </w:pPr>
            <w:r w:rsidRPr="00E84B6A">
              <w:t>135,5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jc w:val="center"/>
            </w:pPr>
            <w:r w:rsidRPr="00E84B6A">
              <w:t>135,5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jc w:val="center"/>
            </w:pPr>
            <w:r w:rsidRPr="00E84B6A">
              <w:t>135,5</w:t>
            </w:r>
          </w:p>
        </w:tc>
      </w:tr>
      <w:tr w:rsidR="00CF6C06" w:rsidRPr="00E84B6A" w:rsidTr="00ED10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jc w:val="center"/>
            </w:pPr>
            <w:r w:rsidRPr="00E84B6A">
              <w:t>2.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r w:rsidRPr="00E84B6A">
              <w:t>Обеспечение функционирования инфраструктуры межведомственного электронного  взаимодействия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jc w:val="center"/>
            </w:pPr>
            <w:r w:rsidRPr="00E84B6A">
              <w:t>Отдел по ИРиЗИ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r w:rsidRPr="00E84B6A">
              <w:t>бюджет Белоярского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DD0041" w:rsidP="00ED1077">
            <w:pPr>
              <w:jc w:val="center"/>
            </w:pPr>
            <w:r w:rsidRPr="00E84B6A">
              <w:t>378,8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jc w:val="center"/>
            </w:pPr>
            <w:r w:rsidRPr="00E84B6A">
              <w:t>94,7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DD0041" w:rsidP="00ED1077">
            <w:pPr>
              <w:jc w:val="center"/>
            </w:pPr>
            <w:r w:rsidRPr="00E84B6A">
              <w:t>94,7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DD0041" w:rsidP="00ED1077">
            <w:pPr>
              <w:jc w:val="center"/>
            </w:pPr>
            <w:r w:rsidRPr="00E84B6A">
              <w:t>94,7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C06" w:rsidRPr="00E84B6A" w:rsidRDefault="00DD0041" w:rsidP="00ED1077">
            <w:pPr>
              <w:jc w:val="center"/>
            </w:pPr>
            <w:r w:rsidRPr="00E84B6A">
              <w:t>94,7</w:t>
            </w:r>
          </w:p>
        </w:tc>
      </w:tr>
      <w:tr w:rsidR="00CF6C06" w:rsidRPr="00E84B6A" w:rsidTr="00ED10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jc w:val="center"/>
            </w:pPr>
            <w:r w:rsidRPr="00E84B6A">
              <w:t>3.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r w:rsidRPr="00E84B6A">
              <w:t>Принятие мер по обеспечению защиты информационных систем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jc w:val="center"/>
            </w:pPr>
            <w:r w:rsidRPr="00E84B6A">
              <w:t>Отдел по ИРиЗИ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r w:rsidRPr="00E84B6A">
              <w:t>бюджет Белоярского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DD0041" w:rsidP="00ED1077">
            <w:pPr>
              <w:jc w:val="center"/>
            </w:pPr>
            <w:r w:rsidRPr="00E84B6A">
              <w:t>2 015,0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jc w:val="center"/>
            </w:pPr>
            <w:r w:rsidRPr="00E84B6A">
              <w:t>388,6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jc w:val="center"/>
            </w:pPr>
            <w:r w:rsidRPr="00E84B6A">
              <w:t>659,0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jc w:val="center"/>
            </w:pPr>
            <w:r w:rsidRPr="00E84B6A">
              <w:t>300,0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C06" w:rsidRPr="00E84B6A" w:rsidRDefault="00DD0041" w:rsidP="00ED1077">
            <w:pPr>
              <w:jc w:val="center"/>
            </w:pPr>
            <w:r w:rsidRPr="00E84B6A">
              <w:t>667,4</w:t>
            </w:r>
          </w:p>
        </w:tc>
      </w:tr>
      <w:tr w:rsidR="00CF6C06" w:rsidRPr="00E84B6A" w:rsidTr="00ED10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autoSpaceDE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autoSpaceDE w:val="0"/>
            </w:pPr>
            <w:r w:rsidRPr="00E84B6A">
              <w:rPr>
                <w:lang w:eastAsia="en-US"/>
              </w:rPr>
              <w:t>Итого по муниципальной программе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autoSpaceDE w:val="0"/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autoSpaceDE w:val="0"/>
            </w:pPr>
            <w:r w:rsidRPr="00E84B6A">
              <w:t>бюджет Белоярского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DD0041" w:rsidP="00ED1077">
            <w:pPr>
              <w:autoSpaceDE w:val="0"/>
              <w:jc w:val="center"/>
            </w:pPr>
            <w:r w:rsidRPr="00E84B6A">
              <w:rPr>
                <w:lang w:eastAsia="en-US"/>
              </w:rPr>
              <w:t>2 815,8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CF6C06" w:rsidP="00ED1077">
            <w:pPr>
              <w:jc w:val="center"/>
            </w:pPr>
            <w:r w:rsidRPr="00E84B6A">
              <w:t>498,8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DD0041" w:rsidP="00ED1077">
            <w:pPr>
              <w:jc w:val="center"/>
            </w:pPr>
            <w:r w:rsidRPr="00E84B6A">
              <w:t>889,2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C06" w:rsidRPr="00E84B6A" w:rsidRDefault="00DD0041" w:rsidP="00ED1077">
            <w:pPr>
              <w:jc w:val="center"/>
            </w:pPr>
            <w:r w:rsidRPr="00E84B6A">
              <w:t>530,2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C06" w:rsidRPr="00E84B6A" w:rsidRDefault="00DD0041" w:rsidP="00ED1077">
            <w:pPr>
              <w:jc w:val="center"/>
            </w:pPr>
            <w:r w:rsidRPr="00E84B6A">
              <w:t>897,6</w:t>
            </w:r>
          </w:p>
        </w:tc>
      </w:tr>
    </w:tbl>
    <w:p w:rsidR="00F71275" w:rsidRPr="00E84B6A" w:rsidRDefault="00F71275" w:rsidP="00CF6C0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F71275" w:rsidRPr="00E84B6A" w:rsidRDefault="00F71275">
      <w:r w:rsidRPr="00E84B6A">
        <w:br w:type="page"/>
      </w:r>
    </w:p>
    <w:p w:rsidR="001A7852" w:rsidRPr="00E84B6A" w:rsidRDefault="001A7852" w:rsidP="001A7852">
      <w:pPr>
        <w:jc w:val="right"/>
      </w:pPr>
      <w:r w:rsidRPr="00E84B6A">
        <w:lastRenderedPageBreak/>
        <w:t>Таблица 5</w:t>
      </w:r>
    </w:p>
    <w:p w:rsidR="001A7852" w:rsidRPr="00E84B6A" w:rsidRDefault="001A7852" w:rsidP="001A7852">
      <w:pPr>
        <w:jc w:val="right"/>
      </w:pPr>
    </w:p>
    <w:p w:rsidR="001A7852" w:rsidRPr="00E84B6A" w:rsidRDefault="001A7852" w:rsidP="001A785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84B6A">
        <w:rPr>
          <w:b/>
        </w:rPr>
        <w:t>Мероприятия, реализуемые на принципах проектного управления &lt;*&gt;</w:t>
      </w:r>
    </w:p>
    <w:p w:rsidR="001A7852" w:rsidRPr="00E84B6A" w:rsidRDefault="001A7852" w:rsidP="001A7852">
      <w:pPr>
        <w:autoSpaceDE w:val="0"/>
        <w:autoSpaceDN w:val="0"/>
        <w:adjustRightInd w:val="0"/>
        <w:jc w:val="right"/>
      </w:pPr>
    </w:p>
    <w:tbl>
      <w:tblPr>
        <w:tblW w:w="15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08"/>
        <w:gridCol w:w="1267"/>
        <w:gridCol w:w="1701"/>
        <w:gridCol w:w="993"/>
        <w:gridCol w:w="1417"/>
        <w:gridCol w:w="1276"/>
        <w:gridCol w:w="1701"/>
        <w:gridCol w:w="1134"/>
        <w:gridCol w:w="992"/>
        <w:gridCol w:w="992"/>
        <w:gridCol w:w="993"/>
        <w:gridCol w:w="992"/>
        <w:gridCol w:w="992"/>
        <w:gridCol w:w="896"/>
      </w:tblGrid>
      <w:tr w:rsidR="001A7852" w:rsidRPr="00E84B6A" w:rsidTr="00770982">
        <w:trPr>
          <w:trHeight w:val="541"/>
          <w:tblHeader/>
          <w:jc w:val="center"/>
        </w:trPr>
        <w:tc>
          <w:tcPr>
            <w:tcW w:w="508" w:type="dxa"/>
            <w:vMerge w:val="restart"/>
            <w:vAlign w:val="center"/>
          </w:tcPr>
          <w:p w:rsidR="001A7852" w:rsidRPr="00E84B6A" w:rsidRDefault="001A7852" w:rsidP="007709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B6A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267" w:type="dxa"/>
            <w:vMerge w:val="restart"/>
            <w:vAlign w:val="center"/>
          </w:tcPr>
          <w:p w:rsidR="001A7852" w:rsidRPr="00E84B6A" w:rsidRDefault="001A7852" w:rsidP="007709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B6A">
              <w:rPr>
                <w:sz w:val="22"/>
                <w:szCs w:val="22"/>
              </w:rPr>
              <w:t>Наименование портфеля проектов</w:t>
            </w:r>
          </w:p>
        </w:tc>
        <w:tc>
          <w:tcPr>
            <w:tcW w:w="1701" w:type="dxa"/>
            <w:vMerge w:val="restart"/>
            <w:vAlign w:val="center"/>
          </w:tcPr>
          <w:p w:rsidR="001A7852" w:rsidRPr="00E84B6A" w:rsidRDefault="001A7852" w:rsidP="007709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B6A">
              <w:rPr>
                <w:sz w:val="22"/>
                <w:szCs w:val="22"/>
              </w:rPr>
              <w:t>Наименование проекта</w:t>
            </w:r>
          </w:p>
        </w:tc>
        <w:tc>
          <w:tcPr>
            <w:tcW w:w="993" w:type="dxa"/>
            <w:vMerge w:val="restart"/>
            <w:vAlign w:val="center"/>
          </w:tcPr>
          <w:p w:rsidR="001A7852" w:rsidRPr="00E84B6A" w:rsidRDefault="001A7852" w:rsidP="00770982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E84B6A">
              <w:rPr>
                <w:sz w:val="22"/>
                <w:szCs w:val="22"/>
              </w:rPr>
              <w:t>Номер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1A7852" w:rsidRPr="00E84B6A" w:rsidRDefault="001A7852" w:rsidP="007709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B6A">
              <w:rPr>
                <w:sz w:val="22"/>
                <w:szCs w:val="22"/>
              </w:rPr>
              <w:t>Номер целевого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1A7852" w:rsidRPr="00E84B6A" w:rsidRDefault="001A7852" w:rsidP="007709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B6A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1701" w:type="dxa"/>
            <w:vMerge w:val="restart"/>
            <w:vAlign w:val="center"/>
          </w:tcPr>
          <w:p w:rsidR="001A7852" w:rsidRPr="00E84B6A" w:rsidRDefault="001A7852" w:rsidP="007709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B6A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991" w:type="dxa"/>
            <w:gridSpan w:val="7"/>
            <w:vAlign w:val="center"/>
          </w:tcPr>
          <w:p w:rsidR="001A7852" w:rsidRPr="00E84B6A" w:rsidRDefault="001A7852" w:rsidP="007709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B6A">
              <w:rPr>
                <w:sz w:val="22"/>
                <w:szCs w:val="22"/>
              </w:rPr>
              <w:t>Параметры финансового обеспечения (тыс.рублей)</w:t>
            </w:r>
          </w:p>
        </w:tc>
      </w:tr>
      <w:tr w:rsidR="001A7852" w:rsidRPr="00E84B6A" w:rsidTr="00770982">
        <w:trPr>
          <w:trHeight w:val="144"/>
          <w:tblHeader/>
          <w:jc w:val="center"/>
        </w:trPr>
        <w:tc>
          <w:tcPr>
            <w:tcW w:w="508" w:type="dxa"/>
            <w:vMerge/>
            <w:vAlign w:val="center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vAlign w:val="center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  <w:r w:rsidRPr="00E84B6A">
              <w:rPr>
                <w:sz w:val="22"/>
                <w:szCs w:val="22"/>
              </w:rPr>
              <w:t>Всего</w:t>
            </w:r>
          </w:p>
        </w:tc>
        <w:tc>
          <w:tcPr>
            <w:tcW w:w="5857" w:type="dxa"/>
            <w:gridSpan w:val="6"/>
            <w:vAlign w:val="center"/>
          </w:tcPr>
          <w:p w:rsidR="001A7852" w:rsidRPr="00E84B6A" w:rsidRDefault="001A7852" w:rsidP="007709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B6A">
              <w:rPr>
                <w:sz w:val="22"/>
                <w:szCs w:val="22"/>
              </w:rPr>
              <w:t>в том числе</w:t>
            </w:r>
          </w:p>
        </w:tc>
      </w:tr>
      <w:tr w:rsidR="001A7852" w:rsidRPr="00E84B6A" w:rsidTr="00770982">
        <w:trPr>
          <w:trHeight w:val="144"/>
          <w:tblHeader/>
          <w:jc w:val="center"/>
        </w:trPr>
        <w:tc>
          <w:tcPr>
            <w:tcW w:w="508" w:type="dxa"/>
            <w:vMerge/>
            <w:vAlign w:val="center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vAlign w:val="center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A7852" w:rsidRPr="00E84B6A" w:rsidRDefault="001A7852" w:rsidP="007709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B6A">
              <w:rPr>
                <w:sz w:val="22"/>
                <w:szCs w:val="22"/>
              </w:rPr>
              <w:t>2019 г.</w:t>
            </w:r>
          </w:p>
        </w:tc>
        <w:tc>
          <w:tcPr>
            <w:tcW w:w="992" w:type="dxa"/>
            <w:vAlign w:val="center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  <w:r w:rsidRPr="00E84B6A">
              <w:rPr>
                <w:sz w:val="22"/>
                <w:szCs w:val="22"/>
              </w:rPr>
              <w:t>2020 г.</w:t>
            </w:r>
          </w:p>
        </w:tc>
        <w:tc>
          <w:tcPr>
            <w:tcW w:w="993" w:type="dxa"/>
            <w:vAlign w:val="center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  <w:r w:rsidRPr="00E84B6A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vAlign w:val="center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  <w:r w:rsidRPr="00E84B6A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  <w:vAlign w:val="center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  <w:r w:rsidRPr="00E84B6A">
              <w:rPr>
                <w:sz w:val="22"/>
                <w:szCs w:val="22"/>
              </w:rPr>
              <w:t>2023 г.</w:t>
            </w:r>
          </w:p>
        </w:tc>
        <w:tc>
          <w:tcPr>
            <w:tcW w:w="896" w:type="dxa"/>
            <w:vAlign w:val="center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  <w:r w:rsidRPr="00E84B6A">
              <w:rPr>
                <w:sz w:val="22"/>
                <w:szCs w:val="22"/>
              </w:rPr>
              <w:t>2024 г.</w:t>
            </w:r>
          </w:p>
        </w:tc>
      </w:tr>
      <w:tr w:rsidR="001A7852" w:rsidRPr="00E84B6A" w:rsidTr="00770982">
        <w:trPr>
          <w:trHeight w:val="260"/>
          <w:tblHeader/>
          <w:jc w:val="center"/>
        </w:trPr>
        <w:tc>
          <w:tcPr>
            <w:tcW w:w="508" w:type="dxa"/>
            <w:vAlign w:val="center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  <w:r w:rsidRPr="00E84B6A"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  <w:r w:rsidRPr="00E84B6A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  <w:r w:rsidRPr="00E84B6A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  <w:r w:rsidRPr="00E84B6A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  <w:r w:rsidRPr="00E84B6A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  <w:r w:rsidRPr="00E84B6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  <w:r w:rsidRPr="00E84B6A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  <w:r w:rsidRPr="00E84B6A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  <w:r w:rsidRPr="00E84B6A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  <w:r w:rsidRPr="00E84B6A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center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  <w:r w:rsidRPr="00E84B6A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  <w:r w:rsidRPr="00E84B6A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vAlign w:val="center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  <w:r w:rsidRPr="00E84B6A">
              <w:rPr>
                <w:sz w:val="22"/>
                <w:szCs w:val="22"/>
              </w:rPr>
              <w:t>13</w:t>
            </w:r>
          </w:p>
        </w:tc>
        <w:tc>
          <w:tcPr>
            <w:tcW w:w="896" w:type="dxa"/>
            <w:vAlign w:val="center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  <w:r w:rsidRPr="00E84B6A">
              <w:rPr>
                <w:sz w:val="22"/>
                <w:szCs w:val="22"/>
              </w:rPr>
              <w:t>14</w:t>
            </w:r>
          </w:p>
        </w:tc>
      </w:tr>
      <w:tr w:rsidR="001A7852" w:rsidRPr="00E84B6A" w:rsidTr="00770982">
        <w:trPr>
          <w:trHeight w:val="146"/>
          <w:jc w:val="center"/>
        </w:trPr>
        <w:tc>
          <w:tcPr>
            <w:tcW w:w="508" w:type="dxa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  <w:r w:rsidRPr="00E84B6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1A7852" w:rsidRPr="00E84B6A" w:rsidRDefault="001A7852" w:rsidP="00770982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7852" w:rsidRPr="00E84B6A" w:rsidRDefault="001A7852" w:rsidP="001A7852">
      <w:pPr>
        <w:widowControl w:val="0"/>
        <w:autoSpaceDE w:val="0"/>
        <w:autoSpaceDN w:val="0"/>
        <w:spacing w:before="220"/>
        <w:jc w:val="both"/>
        <w:rPr>
          <w:sz w:val="22"/>
        </w:rPr>
      </w:pPr>
      <w:r w:rsidRPr="00E84B6A">
        <w:rPr>
          <w:sz w:val="22"/>
        </w:rPr>
        <w:t>&lt;*&gt; Муниципальной программой не предусмотрены мероприятия, реализуемые на принципах проектного управления.</w:t>
      </w:r>
    </w:p>
    <w:p w:rsidR="001A7852" w:rsidRPr="00E84B6A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Pr="00E84B6A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Pr="00E84B6A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Pr="00E84B6A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Pr="00E84B6A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Pr="00E84B6A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Pr="00E84B6A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Pr="00E84B6A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Pr="00E84B6A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Pr="00E84B6A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Pr="00E84B6A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Pr="00E84B6A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Pr="00E84B6A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Pr="00E84B6A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Pr="00E84B6A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Pr="00E84B6A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Pr="00E84B6A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Pr="00E84B6A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Pr="00E84B6A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Pr="00E84B6A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Pr="00E84B6A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Pr="00E84B6A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Pr="00E84B6A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Pr="00E84B6A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Pr="00E84B6A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966A91" w:rsidRPr="00E84B6A" w:rsidRDefault="00966A91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84B6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DB1F95" w:rsidRPr="00E84B6A">
        <w:rPr>
          <w:rFonts w:ascii="Times New Roman" w:hAnsi="Times New Roman" w:cs="Times New Roman"/>
          <w:sz w:val="24"/>
          <w:szCs w:val="24"/>
        </w:rPr>
        <w:t>6</w:t>
      </w:r>
    </w:p>
    <w:p w:rsidR="000D0E6B" w:rsidRPr="00E84B6A" w:rsidRDefault="000D0E6B" w:rsidP="00966A91">
      <w:pPr>
        <w:pStyle w:val="ConsPlusNormal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66A91" w:rsidRPr="00E84B6A" w:rsidRDefault="00966A91" w:rsidP="00966A91">
      <w:pPr>
        <w:autoSpaceDE w:val="0"/>
        <w:autoSpaceDN w:val="0"/>
        <w:adjustRightInd w:val="0"/>
        <w:jc w:val="center"/>
        <w:rPr>
          <w:b/>
          <w:lang w:val="en-US"/>
        </w:rPr>
      </w:pPr>
      <w:r w:rsidRPr="00E84B6A">
        <w:rPr>
          <w:b/>
        </w:rPr>
        <w:t xml:space="preserve">Перечень </w:t>
      </w:r>
      <w:r w:rsidR="001A7852" w:rsidRPr="00E84B6A">
        <w:rPr>
          <w:b/>
        </w:rPr>
        <w:t xml:space="preserve">реализуемых объектов </w:t>
      </w:r>
      <w:r w:rsidR="001A7852" w:rsidRPr="00E84B6A">
        <w:rPr>
          <w:b/>
          <w:lang w:val="en-US"/>
        </w:rPr>
        <w:t>&lt;</w:t>
      </w:r>
      <w:r w:rsidRPr="00E84B6A">
        <w:rPr>
          <w:b/>
          <w:sz w:val="22"/>
          <w:szCs w:val="22"/>
        </w:rPr>
        <w:t>*</w:t>
      </w:r>
      <w:r w:rsidR="001A7852" w:rsidRPr="00E84B6A">
        <w:rPr>
          <w:b/>
          <w:sz w:val="22"/>
          <w:szCs w:val="22"/>
          <w:lang w:val="en-US"/>
        </w:rPr>
        <w:t>&gt;</w:t>
      </w:r>
    </w:p>
    <w:p w:rsidR="00966A91" w:rsidRPr="00E84B6A" w:rsidRDefault="00966A91" w:rsidP="00966A91">
      <w:pPr>
        <w:autoSpaceDE w:val="0"/>
        <w:autoSpaceDN w:val="0"/>
        <w:adjustRightInd w:val="0"/>
        <w:jc w:val="center"/>
      </w:pPr>
    </w:p>
    <w:tbl>
      <w:tblPr>
        <w:tblW w:w="15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"/>
        <w:gridCol w:w="5244"/>
        <w:gridCol w:w="1843"/>
        <w:gridCol w:w="1844"/>
        <w:gridCol w:w="1984"/>
        <w:gridCol w:w="2126"/>
        <w:gridCol w:w="2376"/>
      </w:tblGrid>
      <w:tr w:rsidR="001A7852" w:rsidRPr="00E84B6A" w:rsidTr="00770982">
        <w:trPr>
          <w:trHeight w:val="602"/>
        </w:trPr>
        <w:tc>
          <w:tcPr>
            <w:tcW w:w="453" w:type="dxa"/>
            <w:vAlign w:val="center"/>
          </w:tcPr>
          <w:p w:rsidR="001A7852" w:rsidRPr="00E84B6A" w:rsidRDefault="001A7852" w:rsidP="007709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6A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5244" w:type="dxa"/>
            <w:vAlign w:val="center"/>
          </w:tcPr>
          <w:p w:rsidR="001A7852" w:rsidRPr="00E84B6A" w:rsidRDefault="001A7852" w:rsidP="007709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843" w:type="dxa"/>
            <w:vAlign w:val="center"/>
          </w:tcPr>
          <w:p w:rsidR="001A7852" w:rsidRPr="00E84B6A" w:rsidRDefault="001A7852" w:rsidP="007709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1844" w:type="dxa"/>
            <w:vAlign w:val="center"/>
          </w:tcPr>
          <w:p w:rsidR="001A7852" w:rsidRPr="00E84B6A" w:rsidRDefault="001A7852" w:rsidP="007709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Срок строительства</w:t>
            </w:r>
          </w:p>
        </w:tc>
        <w:tc>
          <w:tcPr>
            <w:tcW w:w="1984" w:type="dxa"/>
            <w:vAlign w:val="center"/>
          </w:tcPr>
          <w:p w:rsidR="001A7852" w:rsidRPr="00E84B6A" w:rsidRDefault="001A7852" w:rsidP="007709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Механизм реализации</w:t>
            </w:r>
          </w:p>
        </w:tc>
        <w:tc>
          <w:tcPr>
            <w:tcW w:w="2126" w:type="dxa"/>
            <w:vAlign w:val="center"/>
          </w:tcPr>
          <w:p w:rsidR="001A7852" w:rsidRPr="00E84B6A" w:rsidRDefault="001A7852" w:rsidP="007709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2376" w:type="dxa"/>
            <w:vAlign w:val="center"/>
          </w:tcPr>
          <w:p w:rsidR="001A7852" w:rsidRPr="00E84B6A" w:rsidRDefault="001A7852" w:rsidP="007709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1A7852" w:rsidRPr="00E84B6A" w:rsidTr="00770982">
        <w:trPr>
          <w:trHeight w:val="281"/>
        </w:trPr>
        <w:tc>
          <w:tcPr>
            <w:tcW w:w="453" w:type="dxa"/>
            <w:vAlign w:val="center"/>
          </w:tcPr>
          <w:p w:rsidR="001A7852" w:rsidRPr="00E84B6A" w:rsidRDefault="001A7852" w:rsidP="007709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vAlign w:val="center"/>
          </w:tcPr>
          <w:p w:rsidR="001A7852" w:rsidRPr="00E84B6A" w:rsidRDefault="001A7852" w:rsidP="007709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1A7852" w:rsidRPr="00E84B6A" w:rsidRDefault="001A7852" w:rsidP="007709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1A7852" w:rsidRPr="00E84B6A" w:rsidRDefault="001A7852" w:rsidP="007709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1A7852" w:rsidRPr="00E84B6A" w:rsidRDefault="001A7852" w:rsidP="007709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A7852" w:rsidRPr="00E84B6A" w:rsidRDefault="001A7852" w:rsidP="007709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6" w:type="dxa"/>
          </w:tcPr>
          <w:p w:rsidR="001A7852" w:rsidRPr="00E84B6A" w:rsidRDefault="001A7852" w:rsidP="007709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A7852" w:rsidRPr="00E84B6A" w:rsidTr="00770982">
        <w:trPr>
          <w:trHeight w:val="281"/>
        </w:trPr>
        <w:tc>
          <w:tcPr>
            <w:tcW w:w="453" w:type="dxa"/>
            <w:vAlign w:val="center"/>
          </w:tcPr>
          <w:p w:rsidR="001A7852" w:rsidRPr="00E84B6A" w:rsidRDefault="001A7852" w:rsidP="00770982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244" w:type="dxa"/>
            <w:vAlign w:val="center"/>
          </w:tcPr>
          <w:p w:rsidR="001A7852" w:rsidRPr="00E84B6A" w:rsidRDefault="00CF6C06" w:rsidP="00770982">
            <w:pPr>
              <w:spacing w:line="276" w:lineRule="auto"/>
              <w:jc w:val="center"/>
              <w:rPr>
                <w:rFonts w:eastAsia="Calibri"/>
              </w:rPr>
            </w:pPr>
            <w:r w:rsidRPr="00E84B6A">
              <w:rPr>
                <w:rFonts w:eastAsia="Calibri"/>
              </w:rPr>
              <w:t>-</w:t>
            </w:r>
          </w:p>
        </w:tc>
        <w:tc>
          <w:tcPr>
            <w:tcW w:w="1843" w:type="dxa"/>
            <w:vAlign w:val="center"/>
          </w:tcPr>
          <w:p w:rsidR="001A7852" w:rsidRPr="00E84B6A" w:rsidRDefault="001A7852" w:rsidP="00770982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844" w:type="dxa"/>
            <w:vAlign w:val="center"/>
          </w:tcPr>
          <w:p w:rsidR="001A7852" w:rsidRPr="00E84B6A" w:rsidRDefault="001A7852" w:rsidP="0077098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1A7852" w:rsidRPr="00E84B6A" w:rsidRDefault="001A7852" w:rsidP="00770982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vAlign w:val="center"/>
          </w:tcPr>
          <w:p w:rsidR="001A7852" w:rsidRPr="00E84B6A" w:rsidRDefault="001A7852" w:rsidP="00770982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376" w:type="dxa"/>
            <w:vAlign w:val="center"/>
          </w:tcPr>
          <w:p w:rsidR="001A7852" w:rsidRPr="00E84B6A" w:rsidRDefault="001A7852" w:rsidP="00770982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</w:tbl>
    <w:p w:rsidR="00966A91" w:rsidRPr="00E84B6A" w:rsidRDefault="00966A91" w:rsidP="00966A91">
      <w:pPr>
        <w:widowControl w:val="0"/>
        <w:autoSpaceDE w:val="0"/>
        <w:autoSpaceDN w:val="0"/>
        <w:rPr>
          <w:sz w:val="22"/>
          <w:szCs w:val="22"/>
        </w:rPr>
      </w:pPr>
    </w:p>
    <w:p w:rsidR="00966A91" w:rsidRPr="00E84B6A" w:rsidRDefault="001A7852" w:rsidP="00966A91">
      <w:pPr>
        <w:widowControl w:val="0"/>
        <w:autoSpaceDE w:val="0"/>
        <w:autoSpaceDN w:val="0"/>
        <w:rPr>
          <w:sz w:val="22"/>
          <w:szCs w:val="22"/>
        </w:rPr>
      </w:pPr>
      <w:r w:rsidRPr="00E84B6A">
        <w:rPr>
          <w:sz w:val="22"/>
          <w:szCs w:val="22"/>
        </w:rPr>
        <w:t>&lt;</w:t>
      </w:r>
      <w:r w:rsidR="00966A91" w:rsidRPr="00E84B6A">
        <w:rPr>
          <w:sz w:val="22"/>
          <w:szCs w:val="22"/>
        </w:rPr>
        <w:t>*</w:t>
      </w:r>
      <w:r w:rsidRPr="00E84B6A">
        <w:rPr>
          <w:sz w:val="22"/>
          <w:szCs w:val="22"/>
        </w:rPr>
        <w:t>&gt;</w:t>
      </w:r>
      <w:r w:rsidRPr="00E84B6A">
        <w:t xml:space="preserve"> </w:t>
      </w:r>
      <w:r w:rsidRPr="00E84B6A">
        <w:rPr>
          <w:sz w:val="22"/>
          <w:szCs w:val="22"/>
        </w:rPr>
        <w:t>Муниципальной программой не предусмотрена реализация объектов, направленных на достижение цели и решение задач</w:t>
      </w:r>
    </w:p>
    <w:p w:rsidR="00966A91" w:rsidRPr="00E84B6A" w:rsidRDefault="00966A91" w:rsidP="00966A91">
      <w:pPr>
        <w:widowControl w:val="0"/>
        <w:autoSpaceDE w:val="0"/>
        <w:autoSpaceDN w:val="0"/>
        <w:rPr>
          <w:sz w:val="22"/>
          <w:szCs w:val="22"/>
        </w:rPr>
      </w:pPr>
    </w:p>
    <w:p w:rsidR="00966A91" w:rsidRPr="00E84B6A" w:rsidRDefault="00966A91" w:rsidP="00966A91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0958EB" w:rsidRDefault="00966A91" w:rsidP="00E95E28">
      <w:pPr>
        <w:widowControl w:val="0"/>
        <w:autoSpaceDE w:val="0"/>
        <w:autoSpaceDN w:val="0"/>
        <w:jc w:val="center"/>
      </w:pPr>
      <w:r w:rsidRPr="00E84B6A">
        <w:rPr>
          <w:sz w:val="22"/>
          <w:szCs w:val="22"/>
        </w:rPr>
        <w:t>_________________________</w:t>
      </w:r>
    </w:p>
    <w:sectPr w:rsidR="000958EB" w:rsidSect="00B556B8">
      <w:pgSz w:w="16838" w:h="11906" w:orient="landscape"/>
      <w:pgMar w:top="1418" w:right="680" w:bottom="709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26E" w:rsidRDefault="0029626E">
      <w:r>
        <w:separator/>
      </w:r>
    </w:p>
  </w:endnote>
  <w:endnote w:type="continuationSeparator" w:id="0">
    <w:p w:rsidR="0029626E" w:rsidRDefault="0029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EW Report">
    <w:altName w:val="Times New Roman"/>
    <w:charset w:val="00"/>
    <w:family w:val="auto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26E" w:rsidRDefault="0029626E">
      <w:r>
        <w:separator/>
      </w:r>
    </w:p>
  </w:footnote>
  <w:footnote w:type="continuationSeparator" w:id="0">
    <w:p w:rsidR="0029626E" w:rsidRDefault="00296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982" w:rsidRDefault="00770982" w:rsidP="00943B5F">
    <w:pPr>
      <w:pStyle w:val="af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70982" w:rsidRDefault="00770982" w:rsidP="00943B5F">
    <w:pPr>
      <w:pStyle w:val="aff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6FC54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B9673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4" w15:restartNumberingAfterBreak="0">
    <w:nsid w:val="00E15564"/>
    <w:multiLevelType w:val="hybridMultilevel"/>
    <w:tmpl w:val="5CFEDBCE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E20363"/>
    <w:multiLevelType w:val="hybridMultilevel"/>
    <w:tmpl w:val="2E78242C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8611D"/>
    <w:multiLevelType w:val="hybridMultilevel"/>
    <w:tmpl w:val="9F225DBE"/>
    <w:lvl w:ilvl="0" w:tplc="3FAAC6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E36B6"/>
    <w:multiLevelType w:val="hybridMultilevel"/>
    <w:tmpl w:val="61661A7E"/>
    <w:lvl w:ilvl="0" w:tplc="1EE6AEEE">
      <w:start w:val="1"/>
      <w:numFmt w:val="decimal"/>
      <w:lvlText w:val="%1)"/>
      <w:lvlJc w:val="left"/>
      <w:pPr>
        <w:ind w:left="70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0FF30E0E"/>
    <w:multiLevelType w:val="hybridMultilevel"/>
    <w:tmpl w:val="D5DA90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C04ED"/>
    <w:multiLevelType w:val="hybridMultilevel"/>
    <w:tmpl w:val="A2ECA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484FAC"/>
    <w:multiLevelType w:val="hybridMultilevel"/>
    <w:tmpl w:val="BA549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C8463F"/>
    <w:multiLevelType w:val="hybridMultilevel"/>
    <w:tmpl w:val="DF60119A"/>
    <w:lvl w:ilvl="0" w:tplc="2144AF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6892A20"/>
    <w:multiLevelType w:val="hybridMultilevel"/>
    <w:tmpl w:val="27A66D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27CD4"/>
    <w:multiLevelType w:val="hybridMultilevel"/>
    <w:tmpl w:val="15107BCA"/>
    <w:lvl w:ilvl="0" w:tplc="842C07E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2750F"/>
    <w:multiLevelType w:val="hybridMultilevel"/>
    <w:tmpl w:val="AA1C60C0"/>
    <w:lvl w:ilvl="0" w:tplc="80EC74F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A1725D"/>
    <w:multiLevelType w:val="hybridMultilevel"/>
    <w:tmpl w:val="AA1C60C0"/>
    <w:lvl w:ilvl="0" w:tplc="80EC74F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FB813A2"/>
    <w:multiLevelType w:val="hybridMultilevel"/>
    <w:tmpl w:val="CE90F3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F70974"/>
    <w:multiLevelType w:val="hybridMultilevel"/>
    <w:tmpl w:val="003C755C"/>
    <w:lvl w:ilvl="0" w:tplc="7A9C385E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7B1788F"/>
    <w:multiLevelType w:val="hybridMultilevel"/>
    <w:tmpl w:val="AE104C1C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0A4108"/>
    <w:multiLevelType w:val="hybridMultilevel"/>
    <w:tmpl w:val="182CA210"/>
    <w:lvl w:ilvl="0" w:tplc="296EC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5C4C74"/>
    <w:multiLevelType w:val="hybridMultilevel"/>
    <w:tmpl w:val="79A41778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621130"/>
    <w:multiLevelType w:val="hybridMultilevel"/>
    <w:tmpl w:val="B100E29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965AF5"/>
    <w:multiLevelType w:val="hybridMultilevel"/>
    <w:tmpl w:val="75525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341136"/>
    <w:multiLevelType w:val="hybridMultilevel"/>
    <w:tmpl w:val="D3ECA620"/>
    <w:lvl w:ilvl="0" w:tplc="ACF6E9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35602C"/>
    <w:multiLevelType w:val="hybridMultilevel"/>
    <w:tmpl w:val="8630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6C3383"/>
    <w:multiLevelType w:val="hybridMultilevel"/>
    <w:tmpl w:val="63564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B43C85"/>
    <w:multiLevelType w:val="hybridMultilevel"/>
    <w:tmpl w:val="E0FA72E6"/>
    <w:lvl w:ilvl="0" w:tplc="04190013">
      <w:start w:val="1"/>
      <w:numFmt w:val="upperRoman"/>
      <w:lvlText w:val="%1."/>
      <w:lvlJc w:val="righ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B254B06"/>
    <w:multiLevelType w:val="hybridMultilevel"/>
    <w:tmpl w:val="B262FEEE"/>
    <w:lvl w:ilvl="0" w:tplc="90C207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9" w15:restartNumberingAfterBreak="0">
    <w:nsid w:val="3BCE7ACE"/>
    <w:multiLevelType w:val="hybridMultilevel"/>
    <w:tmpl w:val="BA840F84"/>
    <w:lvl w:ilvl="0" w:tplc="897AB2A4">
      <w:start w:val="1"/>
      <w:numFmt w:val="decimal"/>
      <w:pStyle w:val="1"/>
      <w:lvlText w:val="Приложение %1."/>
      <w:lvlJc w:val="left"/>
      <w:pPr>
        <w:tabs>
          <w:tab w:val="num" w:pos="15000"/>
        </w:tabs>
        <w:ind w:left="15000" w:hanging="360"/>
      </w:pPr>
      <w:rPr>
        <w:rFonts w:cs="Times New Roman" w:hint="default"/>
        <w:b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9095"/>
        </w:tabs>
        <w:ind w:left="909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9815"/>
        </w:tabs>
        <w:ind w:left="98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535"/>
        </w:tabs>
        <w:ind w:left="105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1255"/>
        </w:tabs>
        <w:ind w:left="112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1975"/>
        </w:tabs>
        <w:ind w:left="119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2695"/>
        </w:tabs>
        <w:ind w:left="126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3415"/>
        </w:tabs>
        <w:ind w:left="134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4135"/>
        </w:tabs>
        <w:ind w:left="14135" w:hanging="180"/>
      </w:pPr>
      <w:rPr>
        <w:rFonts w:cs="Times New Roman"/>
      </w:rPr>
    </w:lvl>
  </w:abstractNum>
  <w:abstractNum w:abstractNumId="30" w15:restartNumberingAfterBreak="0">
    <w:nsid w:val="3F710BAD"/>
    <w:multiLevelType w:val="hybridMultilevel"/>
    <w:tmpl w:val="33B28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512613"/>
    <w:multiLevelType w:val="hybridMultilevel"/>
    <w:tmpl w:val="077ED490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A50BC7"/>
    <w:multiLevelType w:val="hybridMultilevel"/>
    <w:tmpl w:val="11E8480C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5F36E8"/>
    <w:multiLevelType w:val="hybridMultilevel"/>
    <w:tmpl w:val="A7481618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CE2E0E"/>
    <w:multiLevelType w:val="hybridMultilevel"/>
    <w:tmpl w:val="247E628E"/>
    <w:lvl w:ilvl="0" w:tplc="9A4E1BEC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5" w15:restartNumberingAfterBreak="0">
    <w:nsid w:val="5D026DB1"/>
    <w:multiLevelType w:val="hybridMultilevel"/>
    <w:tmpl w:val="F3A46404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7947E8"/>
    <w:multiLevelType w:val="hybridMultilevel"/>
    <w:tmpl w:val="BB6A5EB6"/>
    <w:lvl w:ilvl="0" w:tplc="9A4E1B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F674B39"/>
    <w:multiLevelType w:val="hybridMultilevel"/>
    <w:tmpl w:val="050E6ABC"/>
    <w:lvl w:ilvl="0" w:tplc="5A4806FA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F7D197E"/>
    <w:multiLevelType w:val="hybridMultilevel"/>
    <w:tmpl w:val="6EAAF542"/>
    <w:lvl w:ilvl="0" w:tplc="E01E5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5302BF"/>
    <w:multiLevelType w:val="hybridMultilevel"/>
    <w:tmpl w:val="F462E126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C17A58"/>
    <w:multiLevelType w:val="hybridMultilevel"/>
    <w:tmpl w:val="BDCCB41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A2143EA"/>
    <w:multiLevelType w:val="hybridMultilevel"/>
    <w:tmpl w:val="C67064A6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273694"/>
    <w:multiLevelType w:val="hybridMultilevel"/>
    <w:tmpl w:val="5D7A7A06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304E97"/>
    <w:multiLevelType w:val="hybridMultilevel"/>
    <w:tmpl w:val="79F87B68"/>
    <w:lvl w:ilvl="0" w:tplc="9A4E1BE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7D4B02E2"/>
    <w:multiLevelType w:val="hybridMultilevel"/>
    <w:tmpl w:val="82B035C2"/>
    <w:lvl w:ilvl="0" w:tplc="F61077B6">
      <w:start w:val="1"/>
      <w:numFmt w:val="bullet"/>
      <w:lvlText w:val="-"/>
      <w:lvlJc w:val="left"/>
      <w:pPr>
        <w:ind w:left="142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45" w15:restartNumberingAfterBreak="0">
    <w:nsid w:val="7DD701A4"/>
    <w:multiLevelType w:val="hybridMultilevel"/>
    <w:tmpl w:val="58925C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887C72"/>
    <w:multiLevelType w:val="hybridMultilevel"/>
    <w:tmpl w:val="F5045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36"/>
  </w:num>
  <w:num w:numId="5">
    <w:abstractNumId w:val="41"/>
  </w:num>
  <w:num w:numId="6">
    <w:abstractNumId w:val="42"/>
  </w:num>
  <w:num w:numId="7">
    <w:abstractNumId w:val="31"/>
  </w:num>
  <w:num w:numId="8">
    <w:abstractNumId w:val="6"/>
  </w:num>
  <w:num w:numId="9">
    <w:abstractNumId w:val="28"/>
  </w:num>
  <w:num w:numId="10">
    <w:abstractNumId w:val="45"/>
  </w:num>
  <w:num w:numId="11">
    <w:abstractNumId w:val="34"/>
  </w:num>
  <w:num w:numId="12">
    <w:abstractNumId w:val="43"/>
  </w:num>
  <w:num w:numId="13">
    <w:abstractNumId w:val="24"/>
  </w:num>
  <w:num w:numId="14">
    <w:abstractNumId w:val="35"/>
  </w:num>
  <w:num w:numId="15">
    <w:abstractNumId w:val="29"/>
  </w:num>
  <w:num w:numId="16">
    <w:abstractNumId w:val="14"/>
  </w:num>
  <w:num w:numId="17">
    <w:abstractNumId w:val="26"/>
  </w:num>
  <w:num w:numId="18">
    <w:abstractNumId w:val="20"/>
  </w:num>
  <w:num w:numId="19">
    <w:abstractNumId w:val="17"/>
  </w:num>
  <w:num w:numId="20">
    <w:abstractNumId w:val="9"/>
  </w:num>
  <w:num w:numId="21">
    <w:abstractNumId w:val="23"/>
  </w:num>
  <w:num w:numId="22">
    <w:abstractNumId w:val="27"/>
  </w:num>
  <w:num w:numId="23">
    <w:abstractNumId w:val="18"/>
  </w:num>
  <w:num w:numId="24">
    <w:abstractNumId w:val="46"/>
  </w:num>
  <w:num w:numId="25">
    <w:abstractNumId w:val="22"/>
  </w:num>
  <w:num w:numId="26">
    <w:abstractNumId w:val="33"/>
  </w:num>
  <w:num w:numId="27">
    <w:abstractNumId w:val="12"/>
  </w:num>
  <w:num w:numId="28">
    <w:abstractNumId w:val="7"/>
  </w:num>
  <w:num w:numId="29">
    <w:abstractNumId w:val="32"/>
  </w:num>
  <w:num w:numId="30">
    <w:abstractNumId w:val="13"/>
  </w:num>
  <w:num w:numId="31">
    <w:abstractNumId w:val="30"/>
  </w:num>
  <w:num w:numId="32">
    <w:abstractNumId w:val="4"/>
  </w:num>
  <w:num w:numId="33">
    <w:abstractNumId w:val="39"/>
  </w:num>
  <w:num w:numId="34">
    <w:abstractNumId w:val="19"/>
  </w:num>
  <w:num w:numId="35">
    <w:abstractNumId w:val="44"/>
  </w:num>
  <w:num w:numId="36">
    <w:abstractNumId w:val="40"/>
  </w:num>
  <w:num w:numId="37">
    <w:abstractNumId w:val="16"/>
  </w:num>
  <w:num w:numId="38">
    <w:abstractNumId w:val="8"/>
  </w:num>
  <w:num w:numId="39">
    <w:abstractNumId w:val="37"/>
  </w:num>
  <w:num w:numId="40">
    <w:abstractNumId w:val="15"/>
  </w:num>
  <w:num w:numId="41">
    <w:abstractNumId w:val="4"/>
  </w:num>
  <w:num w:numId="42">
    <w:abstractNumId w:val="39"/>
  </w:num>
  <w:num w:numId="43">
    <w:abstractNumId w:val="25"/>
  </w:num>
  <w:num w:numId="44">
    <w:abstractNumId w:val="38"/>
  </w:num>
  <w:num w:numId="45">
    <w:abstractNumId w:val="5"/>
  </w:num>
  <w:num w:numId="46">
    <w:abstractNumId w:val="11"/>
  </w:num>
  <w:num w:numId="47">
    <w:abstractNumId w:val="10"/>
  </w:num>
  <w:num w:numId="48">
    <w:abstractNumId w:val="2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58"/>
    <w:rsid w:val="0000080F"/>
    <w:rsid w:val="00000D89"/>
    <w:rsid w:val="00002689"/>
    <w:rsid w:val="0000313A"/>
    <w:rsid w:val="00003325"/>
    <w:rsid w:val="00003F6B"/>
    <w:rsid w:val="00004B13"/>
    <w:rsid w:val="00004EFD"/>
    <w:rsid w:val="0000524C"/>
    <w:rsid w:val="00006050"/>
    <w:rsid w:val="00006238"/>
    <w:rsid w:val="00011132"/>
    <w:rsid w:val="000137A3"/>
    <w:rsid w:val="00014081"/>
    <w:rsid w:val="00016692"/>
    <w:rsid w:val="00017ADA"/>
    <w:rsid w:val="000207F2"/>
    <w:rsid w:val="00021A49"/>
    <w:rsid w:val="00021E0A"/>
    <w:rsid w:val="00023D45"/>
    <w:rsid w:val="0002425C"/>
    <w:rsid w:val="0002435B"/>
    <w:rsid w:val="00033B99"/>
    <w:rsid w:val="00035511"/>
    <w:rsid w:val="00035734"/>
    <w:rsid w:val="00035F9C"/>
    <w:rsid w:val="000401A6"/>
    <w:rsid w:val="00040F6A"/>
    <w:rsid w:val="00042D3F"/>
    <w:rsid w:val="00044EFE"/>
    <w:rsid w:val="00045688"/>
    <w:rsid w:val="0004669B"/>
    <w:rsid w:val="00047C12"/>
    <w:rsid w:val="00050CDC"/>
    <w:rsid w:val="0005196C"/>
    <w:rsid w:val="00053993"/>
    <w:rsid w:val="00053CE3"/>
    <w:rsid w:val="00054018"/>
    <w:rsid w:val="00054494"/>
    <w:rsid w:val="0005457D"/>
    <w:rsid w:val="000554BD"/>
    <w:rsid w:val="00055B42"/>
    <w:rsid w:val="0005610D"/>
    <w:rsid w:val="00056AD0"/>
    <w:rsid w:val="00057B71"/>
    <w:rsid w:val="00060CB9"/>
    <w:rsid w:val="00061D1D"/>
    <w:rsid w:val="00061EA4"/>
    <w:rsid w:val="00064732"/>
    <w:rsid w:val="00064A75"/>
    <w:rsid w:val="0006598F"/>
    <w:rsid w:val="000661E0"/>
    <w:rsid w:val="00070D19"/>
    <w:rsid w:val="0007171F"/>
    <w:rsid w:val="000725B4"/>
    <w:rsid w:val="00072619"/>
    <w:rsid w:val="000726B2"/>
    <w:rsid w:val="000740EF"/>
    <w:rsid w:val="000743CA"/>
    <w:rsid w:val="000753DE"/>
    <w:rsid w:val="0007580C"/>
    <w:rsid w:val="000774F6"/>
    <w:rsid w:val="00077BBC"/>
    <w:rsid w:val="00084211"/>
    <w:rsid w:val="000848D1"/>
    <w:rsid w:val="00084B6E"/>
    <w:rsid w:val="00085B38"/>
    <w:rsid w:val="000864DE"/>
    <w:rsid w:val="000864E1"/>
    <w:rsid w:val="000875AD"/>
    <w:rsid w:val="00087717"/>
    <w:rsid w:val="00087A41"/>
    <w:rsid w:val="00090C3D"/>
    <w:rsid w:val="000922D7"/>
    <w:rsid w:val="000958EB"/>
    <w:rsid w:val="00095DAE"/>
    <w:rsid w:val="000964E3"/>
    <w:rsid w:val="000A0012"/>
    <w:rsid w:val="000A03C3"/>
    <w:rsid w:val="000A1931"/>
    <w:rsid w:val="000A2796"/>
    <w:rsid w:val="000A38C1"/>
    <w:rsid w:val="000A7144"/>
    <w:rsid w:val="000A721A"/>
    <w:rsid w:val="000A755B"/>
    <w:rsid w:val="000B3943"/>
    <w:rsid w:val="000B6C3E"/>
    <w:rsid w:val="000B6DC4"/>
    <w:rsid w:val="000B728F"/>
    <w:rsid w:val="000B786B"/>
    <w:rsid w:val="000C1B1B"/>
    <w:rsid w:val="000C3DD5"/>
    <w:rsid w:val="000C43A0"/>
    <w:rsid w:val="000C475F"/>
    <w:rsid w:val="000C53DC"/>
    <w:rsid w:val="000C6C18"/>
    <w:rsid w:val="000C7D14"/>
    <w:rsid w:val="000D0E6B"/>
    <w:rsid w:val="000D248E"/>
    <w:rsid w:val="000D2B72"/>
    <w:rsid w:val="000D77AA"/>
    <w:rsid w:val="000E0484"/>
    <w:rsid w:val="000E5148"/>
    <w:rsid w:val="000E6E0F"/>
    <w:rsid w:val="000E7957"/>
    <w:rsid w:val="000F0531"/>
    <w:rsid w:val="000F1DC7"/>
    <w:rsid w:val="000F22DF"/>
    <w:rsid w:val="000F2654"/>
    <w:rsid w:val="000F406C"/>
    <w:rsid w:val="000F40C9"/>
    <w:rsid w:val="000F4119"/>
    <w:rsid w:val="000F46AE"/>
    <w:rsid w:val="000F54AA"/>
    <w:rsid w:val="000F5B77"/>
    <w:rsid w:val="000F73A5"/>
    <w:rsid w:val="000F74F6"/>
    <w:rsid w:val="00103199"/>
    <w:rsid w:val="001062B1"/>
    <w:rsid w:val="00107AC2"/>
    <w:rsid w:val="0011101A"/>
    <w:rsid w:val="00111EEA"/>
    <w:rsid w:val="001143FB"/>
    <w:rsid w:val="0011715B"/>
    <w:rsid w:val="00120DB8"/>
    <w:rsid w:val="00121915"/>
    <w:rsid w:val="0012371A"/>
    <w:rsid w:val="00123EFD"/>
    <w:rsid w:val="001240A3"/>
    <w:rsid w:val="001249C8"/>
    <w:rsid w:val="00127CC1"/>
    <w:rsid w:val="00131524"/>
    <w:rsid w:val="00131C17"/>
    <w:rsid w:val="00133093"/>
    <w:rsid w:val="0013361F"/>
    <w:rsid w:val="00133D8E"/>
    <w:rsid w:val="00135B85"/>
    <w:rsid w:val="0013720C"/>
    <w:rsid w:val="00137B12"/>
    <w:rsid w:val="00137F1F"/>
    <w:rsid w:val="00141289"/>
    <w:rsid w:val="00142DCD"/>
    <w:rsid w:val="00143DC9"/>
    <w:rsid w:val="00145CFE"/>
    <w:rsid w:val="00145E82"/>
    <w:rsid w:val="001478F7"/>
    <w:rsid w:val="001501C2"/>
    <w:rsid w:val="00151174"/>
    <w:rsid w:val="001518FD"/>
    <w:rsid w:val="00151978"/>
    <w:rsid w:val="001519AB"/>
    <w:rsid w:val="00151ADE"/>
    <w:rsid w:val="001541E3"/>
    <w:rsid w:val="001556B3"/>
    <w:rsid w:val="0015624A"/>
    <w:rsid w:val="001564F5"/>
    <w:rsid w:val="0015750B"/>
    <w:rsid w:val="001578BD"/>
    <w:rsid w:val="00162138"/>
    <w:rsid w:val="00162758"/>
    <w:rsid w:val="00162FE0"/>
    <w:rsid w:val="00164817"/>
    <w:rsid w:val="00164F91"/>
    <w:rsid w:val="00164FB3"/>
    <w:rsid w:val="00166033"/>
    <w:rsid w:val="00166EE7"/>
    <w:rsid w:val="001673DE"/>
    <w:rsid w:val="00170508"/>
    <w:rsid w:val="0017097C"/>
    <w:rsid w:val="00171EB4"/>
    <w:rsid w:val="001725E2"/>
    <w:rsid w:val="00173315"/>
    <w:rsid w:val="001739FE"/>
    <w:rsid w:val="00173BC5"/>
    <w:rsid w:val="001746EA"/>
    <w:rsid w:val="0017559A"/>
    <w:rsid w:val="001760EB"/>
    <w:rsid w:val="00176157"/>
    <w:rsid w:val="00182086"/>
    <w:rsid w:val="001824D2"/>
    <w:rsid w:val="00187E0D"/>
    <w:rsid w:val="001901F3"/>
    <w:rsid w:val="001905A7"/>
    <w:rsid w:val="0019077F"/>
    <w:rsid w:val="00192741"/>
    <w:rsid w:val="0019279F"/>
    <w:rsid w:val="00192915"/>
    <w:rsid w:val="00194B7C"/>
    <w:rsid w:val="00195A57"/>
    <w:rsid w:val="00196B8B"/>
    <w:rsid w:val="00196D5C"/>
    <w:rsid w:val="001A0BBA"/>
    <w:rsid w:val="001A12D1"/>
    <w:rsid w:val="001A3549"/>
    <w:rsid w:val="001A369D"/>
    <w:rsid w:val="001A372C"/>
    <w:rsid w:val="001A3F47"/>
    <w:rsid w:val="001A5CD7"/>
    <w:rsid w:val="001A6932"/>
    <w:rsid w:val="001A6C3F"/>
    <w:rsid w:val="001A71B6"/>
    <w:rsid w:val="001A7852"/>
    <w:rsid w:val="001B2AA9"/>
    <w:rsid w:val="001B5777"/>
    <w:rsid w:val="001B5B0D"/>
    <w:rsid w:val="001B5BD8"/>
    <w:rsid w:val="001B6910"/>
    <w:rsid w:val="001B7580"/>
    <w:rsid w:val="001C199B"/>
    <w:rsid w:val="001C35D7"/>
    <w:rsid w:val="001C3702"/>
    <w:rsid w:val="001C50EE"/>
    <w:rsid w:val="001C5C4B"/>
    <w:rsid w:val="001C6B4C"/>
    <w:rsid w:val="001C70C0"/>
    <w:rsid w:val="001D0861"/>
    <w:rsid w:val="001D0C80"/>
    <w:rsid w:val="001D22FB"/>
    <w:rsid w:val="001D3518"/>
    <w:rsid w:val="001D3C39"/>
    <w:rsid w:val="001D5027"/>
    <w:rsid w:val="001D5C53"/>
    <w:rsid w:val="001D716A"/>
    <w:rsid w:val="001E0076"/>
    <w:rsid w:val="001E2949"/>
    <w:rsid w:val="001E338F"/>
    <w:rsid w:val="001E3D8F"/>
    <w:rsid w:val="001E5298"/>
    <w:rsid w:val="001E5DE9"/>
    <w:rsid w:val="001E6A9C"/>
    <w:rsid w:val="001E7749"/>
    <w:rsid w:val="001F2812"/>
    <w:rsid w:val="001F2F5C"/>
    <w:rsid w:val="001F4484"/>
    <w:rsid w:val="001F4C07"/>
    <w:rsid w:val="0020259B"/>
    <w:rsid w:val="00202816"/>
    <w:rsid w:val="0020530D"/>
    <w:rsid w:val="00206153"/>
    <w:rsid w:val="0020699C"/>
    <w:rsid w:val="00207B24"/>
    <w:rsid w:val="00210124"/>
    <w:rsid w:val="00211025"/>
    <w:rsid w:val="002116C6"/>
    <w:rsid w:val="0021186E"/>
    <w:rsid w:val="00214762"/>
    <w:rsid w:val="002147AA"/>
    <w:rsid w:val="00215B7D"/>
    <w:rsid w:val="00215F04"/>
    <w:rsid w:val="0021655D"/>
    <w:rsid w:val="00216BEA"/>
    <w:rsid w:val="00217355"/>
    <w:rsid w:val="00220CF5"/>
    <w:rsid w:val="00221BC3"/>
    <w:rsid w:val="00222AA5"/>
    <w:rsid w:val="00223FFC"/>
    <w:rsid w:val="00227631"/>
    <w:rsid w:val="00230237"/>
    <w:rsid w:val="00230C1A"/>
    <w:rsid w:val="00232809"/>
    <w:rsid w:val="00234688"/>
    <w:rsid w:val="0023580A"/>
    <w:rsid w:val="00235C64"/>
    <w:rsid w:val="00236295"/>
    <w:rsid w:val="002413E0"/>
    <w:rsid w:val="00241E3B"/>
    <w:rsid w:val="00241FB7"/>
    <w:rsid w:val="002422AB"/>
    <w:rsid w:val="00242D38"/>
    <w:rsid w:val="002460FA"/>
    <w:rsid w:val="00250078"/>
    <w:rsid w:val="00250159"/>
    <w:rsid w:val="00251500"/>
    <w:rsid w:val="00251818"/>
    <w:rsid w:val="002532CA"/>
    <w:rsid w:val="00253624"/>
    <w:rsid w:val="002543F7"/>
    <w:rsid w:val="00255A70"/>
    <w:rsid w:val="00256908"/>
    <w:rsid w:val="00260AB7"/>
    <w:rsid w:val="00260AC2"/>
    <w:rsid w:val="002613BF"/>
    <w:rsid w:val="0026222C"/>
    <w:rsid w:val="002637E7"/>
    <w:rsid w:val="00266916"/>
    <w:rsid w:val="002671EE"/>
    <w:rsid w:val="002672FB"/>
    <w:rsid w:val="00267F6A"/>
    <w:rsid w:val="00272F23"/>
    <w:rsid w:val="0027365C"/>
    <w:rsid w:val="002743A2"/>
    <w:rsid w:val="00274EAB"/>
    <w:rsid w:val="00275DD0"/>
    <w:rsid w:val="002760F9"/>
    <w:rsid w:val="002813DC"/>
    <w:rsid w:val="002827A6"/>
    <w:rsid w:val="00285415"/>
    <w:rsid w:val="00285575"/>
    <w:rsid w:val="00285E01"/>
    <w:rsid w:val="00286179"/>
    <w:rsid w:val="00286268"/>
    <w:rsid w:val="002865CF"/>
    <w:rsid w:val="0028682F"/>
    <w:rsid w:val="00286ECC"/>
    <w:rsid w:val="0028774B"/>
    <w:rsid w:val="002901E2"/>
    <w:rsid w:val="002921C1"/>
    <w:rsid w:val="00292ACE"/>
    <w:rsid w:val="00292B7A"/>
    <w:rsid w:val="002934E5"/>
    <w:rsid w:val="00294655"/>
    <w:rsid w:val="00295A3E"/>
    <w:rsid w:val="0029626E"/>
    <w:rsid w:val="002A0679"/>
    <w:rsid w:val="002A0C66"/>
    <w:rsid w:val="002A112C"/>
    <w:rsid w:val="002A12BB"/>
    <w:rsid w:val="002A1567"/>
    <w:rsid w:val="002A38A6"/>
    <w:rsid w:val="002A4F56"/>
    <w:rsid w:val="002A698A"/>
    <w:rsid w:val="002A740F"/>
    <w:rsid w:val="002A7ADD"/>
    <w:rsid w:val="002B0507"/>
    <w:rsid w:val="002B261C"/>
    <w:rsid w:val="002B3864"/>
    <w:rsid w:val="002B63EA"/>
    <w:rsid w:val="002B6E8F"/>
    <w:rsid w:val="002B75D7"/>
    <w:rsid w:val="002C01AC"/>
    <w:rsid w:val="002C0702"/>
    <w:rsid w:val="002C0CF7"/>
    <w:rsid w:val="002C2306"/>
    <w:rsid w:val="002C2A7E"/>
    <w:rsid w:val="002C3471"/>
    <w:rsid w:val="002C3533"/>
    <w:rsid w:val="002C364D"/>
    <w:rsid w:val="002C36B9"/>
    <w:rsid w:val="002C38B8"/>
    <w:rsid w:val="002C3B7E"/>
    <w:rsid w:val="002C40D6"/>
    <w:rsid w:val="002C5326"/>
    <w:rsid w:val="002C6278"/>
    <w:rsid w:val="002C64EC"/>
    <w:rsid w:val="002C73CB"/>
    <w:rsid w:val="002D0A4C"/>
    <w:rsid w:val="002D141E"/>
    <w:rsid w:val="002D22D8"/>
    <w:rsid w:val="002D361F"/>
    <w:rsid w:val="002D70D0"/>
    <w:rsid w:val="002D73E0"/>
    <w:rsid w:val="002D7DA7"/>
    <w:rsid w:val="002D7F24"/>
    <w:rsid w:val="002E115B"/>
    <w:rsid w:val="002E1BCD"/>
    <w:rsid w:val="002E2280"/>
    <w:rsid w:val="002E2C4F"/>
    <w:rsid w:val="002E3EAD"/>
    <w:rsid w:val="002E3EAE"/>
    <w:rsid w:val="002E5B90"/>
    <w:rsid w:val="002E61C1"/>
    <w:rsid w:val="002E6363"/>
    <w:rsid w:val="002E6C78"/>
    <w:rsid w:val="002E6E49"/>
    <w:rsid w:val="002F10FB"/>
    <w:rsid w:val="002F24A8"/>
    <w:rsid w:val="002F3971"/>
    <w:rsid w:val="002F4B37"/>
    <w:rsid w:val="002F549B"/>
    <w:rsid w:val="002F5F1B"/>
    <w:rsid w:val="002F66E9"/>
    <w:rsid w:val="002F6CEC"/>
    <w:rsid w:val="003010C2"/>
    <w:rsid w:val="00301401"/>
    <w:rsid w:val="00305F23"/>
    <w:rsid w:val="00307F61"/>
    <w:rsid w:val="0031424B"/>
    <w:rsid w:val="00314674"/>
    <w:rsid w:val="00314FB9"/>
    <w:rsid w:val="00315E66"/>
    <w:rsid w:val="003165BE"/>
    <w:rsid w:val="003178FE"/>
    <w:rsid w:val="003179C1"/>
    <w:rsid w:val="003201F5"/>
    <w:rsid w:val="00321911"/>
    <w:rsid w:val="00321D7B"/>
    <w:rsid w:val="00324574"/>
    <w:rsid w:val="003255B5"/>
    <w:rsid w:val="00325920"/>
    <w:rsid w:val="00325B05"/>
    <w:rsid w:val="00326E15"/>
    <w:rsid w:val="00330FAF"/>
    <w:rsid w:val="0033278C"/>
    <w:rsid w:val="003334B4"/>
    <w:rsid w:val="003336AE"/>
    <w:rsid w:val="00333B7E"/>
    <w:rsid w:val="0033429E"/>
    <w:rsid w:val="003346E8"/>
    <w:rsid w:val="003405E1"/>
    <w:rsid w:val="00341615"/>
    <w:rsid w:val="0034252C"/>
    <w:rsid w:val="003456E9"/>
    <w:rsid w:val="003460B6"/>
    <w:rsid w:val="003479F1"/>
    <w:rsid w:val="0035041F"/>
    <w:rsid w:val="00351F3C"/>
    <w:rsid w:val="00352503"/>
    <w:rsid w:val="00353331"/>
    <w:rsid w:val="00353366"/>
    <w:rsid w:val="0035489E"/>
    <w:rsid w:val="00354AD6"/>
    <w:rsid w:val="00355AE7"/>
    <w:rsid w:val="00360922"/>
    <w:rsid w:val="00360BBE"/>
    <w:rsid w:val="00362F54"/>
    <w:rsid w:val="00364489"/>
    <w:rsid w:val="0036551A"/>
    <w:rsid w:val="00365C93"/>
    <w:rsid w:val="00367287"/>
    <w:rsid w:val="00367412"/>
    <w:rsid w:val="003677A4"/>
    <w:rsid w:val="00370451"/>
    <w:rsid w:val="003706AB"/>
    <w:rsid w:val="003716E0"/>
    <w:rsid w:val="003723FF"/>
    <w:rsid w:val="0037477C"/>
    <w:rsid w:val="003754F1"/>
    <w:rsid w:val="00377147"/>
    <w:rsid w:val="003778C8"/>
    <w:rsid w:val="00380123"/>
    <w:rsid w:val="003806AB"/>
    <w:rsid w:val="00380964"/>
    <w:rsid w:val="003837FB"/>
    <w:rsid w:val="00384F62"/>
    <w:rsid w:val="00385C06"/>
    <w:rsid w:val="00385D77"/>
    <w:rsid w:val="00386472"/>
    <w:rsid w:val="0038736B"/>
    <w:rsid w:val="00390444"/>
    <w:rsid w:val="003915B2"/>
    <w:rsid w:val="00391F30"/>
    <w:rsid w:val="00391FEE"/>
    <w:rsid w:val="00396946"/>
    <w:rsid w:val="003A1B83"/>
    <w:rsid w:val="003A2BAD"/>
    <w:rsid w:val="003A314B"/>
    <w:rsid w:val="003A5277"/>
    <w:rsid w:val="003A532E"/>
    <w:rsid w:val="003A5E83"/>
    <w:rsid w:val="003A6DD2"/>
    <w:rsid w:val="003A6ECF"/>
    <w:rsid w:val="003B0DC2"/>
    <w:rsid w:val="003B108E"/>
    <w:rsid w:val="003B234E"/>
    <w:rsid w:val="003B2416"/>
    <w:rsid w:val="003B3427"/>
    <w:rsid w:val="003B3AB5"/>
    <w:rsid w:val="003B3D56"/>
    <w:rsid w:val="003B68A6"/>
    <w:rsid w:val="003C1DC3"/>
    <w:rsid w:val="003C1FA1"/>
    <w:rsid w:val="003C3270"/>
    <w:rsid w:val="003C53DB"/>
    <w:rsid w:val="003C5DA1"/>
    <w:rsid w:val="003C6770"/>
    <w:rsid w:val="003C6E20"/>
    <w:rsid w:val="003D0C02"/>
    <w:rsid w:val="003D1346"/>
    <w:rsid w:val="003D1669"/>
    <w:rsid w:val="003D2462"/>
    <w:rsid w:val="003D36A1"/>
    <w:rsid w:val="003D53E6"/>
    <w:rsid w:val="003D5920"/>
    <w:rsid w:val="003D6E26"/>
    <w:rsid w:val="003D7613"/>
    <w:rsid w:val="003E1D22"/>
    <w:rsid w:val="003E1D67"/>
    <w:rsid w:val="003E3834"/>
    <w:rsid w:val="003E54D4"/>
    <w:rsid w:val="003E5E96"/>
    <w:rsid w:val="003E6D1C"/>
    <w:rsid w:val="003E6E1F"/>
    <w:rsid w:val="003F0B1D"/>
    <w:rsid w:val="003F18D3"/>
    <w:rsid w:val="003F1AC0"/>
    <w:rsid w:val="003F5B08"/>
    <w:rsid w:val="003F5D3D"/>
    <w:rsid w:val="003F5D47"/>
    <w:rsid w:val="00403372"/>
    <w:rsid w:val="00403C75"/>
    <w:rsid w:val="00405B69"/>
    <w:rsid w:val="00406609"/>
    <w:rsid w:val="004102AF"/>
    <w:rsid w:val="00413715"/>
    <w:rsid w:val="004217F4"/>
    <w:rsid w:val="00422AAB"/>
    <w:rsid w:val="004242B9"/>
    <w:rsid w:val="00424B95"/>
    <w:rsid w:val="00427D40"/>
    <w:rsid w:val="00433391"/>
    <w:rsid w:val="00433D44"/>
    <w:rsid w:val="00434B33"/>
    <w:rsid w:val="004366A1"/>
    <w:rsid w:val="00436777"/>
    <w:rsid w:val="00436DBB"/>
    <w:rsid w:val="004379FC"/>
    <w:rsid w:val="00440127"/>
    <w:rsid w:val="00441846"/>
    <w:rsid w:val="00441A85"/>
    <w:rsid w:val="00441FF9"/>
    <w:rsid w:val="00442515"/>
    <w:rsid w:val="004428DB"/>
    <w:rsid w:val="00442D6C"/>
    <w:rsid w:val="00442EE1"/>
    <w:rsid w:val="004433F6"/>
    <w:rsid w:val="00443ECE"/>
    <w:rsid w:val="00444A61"/>
    <w:rsid w:val="00446053"/>
    <w:rsid w:val="004476E6"/>
    <w:rsid w:val="00447846"/>
    <w:rsid w:val="004506E1"/>
    <w:rsid w:val="00451107"/>
    <w:rsid w:val="00452C58"/>
    <w:rsid w:val="004552F3"/>
    <w:rsid w:val="00456FB1"/>
    <w:rsid w:val="00460206"/>
    <w:rsid w:val="004625ED"/>
    <w:rsid w:val="004626F6"/>
    <w:rsid w:val="004631A8"/>
    <w:rsid w:val="004640C4"/>
    <w:rsid w:val="0046464B"/>
    <w:rsid w:val="004659DA"/>
    <w:rsid w:val="00470A1E"/>
    <w:rsid w:val="00472BF7"/>
    <w:rsid w:val="004736FC"/>
    <w:rsid w:val="00473800"/>
    <w:rsid w:val="0047381B"/>
    <w:rsid w:val="00474432"/>
    <w:rsid w:val="00474873"/>
    <w:rsid w:val="00475B95"/>
    <w:rsid w:val="0047602B"/>
    <w:rsid w:val="00476A16"/>
    <w:rsid w:val="00476ACE"/>
    <w:rsid w:val="00476BAB"/>
    <w:rsid w:val="00476EF5"/>
    <w:rsid w:val="004873CD"/>
    <w:rsid w:val="0049270D"/>
    <w:rsid w:val="00493A90"/>
    <w:rsid w:val="00494054"/>
    <w:rsid w:val="00494A1B"/>
    <w:rsid w:val="00494C88"/>
    <w:rsid w:val="00495452"/>
    <w:rsid w:val="004979A1"/>
    <w:rsid w:val="004A0EAF"/>
    <w:rsid w:val="004A1BEE"/>
    <w:rsid w:val="004A2883"/>
    <w:rsid w:val="004A2F03"/>
    <w:rsid w:val="004A33EA"/>
    <w:rsid w:val="004A341A"/>
    <w:rsid w:val="004A382B"/>
    <w:rsid w:val="004A3849"/>
    <w:rsid w:val="004A3E19"/>
    <w:rsid w:val="004A3FC3"/>
    <w:rsid w:val="004A41B9"/>
    <w:rsid w:val="004A4E07"/>
    <w:rsid w:val="004A53AE"/>
    <w:rsid w:val="004B1CA1"/>
    <w:rsid w:val="004B25C7"/>
    <w:rsid w:val="004B2E73"/>
    <w:rsid w:val="004B3160"/>
    <w:rsid w:val="004B39B1"/>
    <w:rsid w:val="004B4D04"/>
    <w:rsid w:val="004B4E80"/>
    <w:rsid w:val="004B57DD"/>
    <w:rsid w:val="004B6466"/>
    <w:rsid w:val="004B6891"/>
    <w:rsid w:val="004B6AFF"/>
    <w:rsid w:val="004C0075"/>
    <w:rsid w:val="004C0E52"/>
    <w:rsid w:val="004C0E75"/>
    <w:rsid w:val="004C3DBA"/>
    <w:rsid w:val="004C4499"/>
    <w:rsid w:val="004C4A3A"/>
    <w:rsid w:val="004C4D4D"/>
    <w:rsid w:val="004C5562"/>
    <w:rsid w:val="004C5B2B"/>
    <w:rsid w:val="004C679E"/>
    <w:rsid w:val="004C6CEF"/>
    <w:rsid w:val="004D00E2"/>
    <w:rsid w:val="004D0236"/>
    <w:rsid w:val="004D06DF"/>
    <w:rsid w:val="004D0A4F"/>
    <w:rsid w:val="004D0E71"/>
    <w:rsid w:val="004D0ED5"/>
    <w:rsid w:val="004D19F0"/>
    <w:rsid w:val="004D2CAC"/>
    <w:rsid w:val="004D3909"/>
    <w:rsid w:val="004D527F"/>
    <w:rsid w:val="004D58B4"/>
    <w:rsid w:val="004D6069"/>
    <w:rsid w:val="004D72AF"/>
    <w:rsid w:val="004D7F7A"/>
    <w:rsid w:val="004E1149"/>
    <w:rsid w:val="004E1AEB"/>
    <w:rsid w:val="004E4DF1"/>
    <w:rsid w:val="004E76D8"/>
    <w:rsid w:val="004E7AD7"/>
    <w:rsid w:val="004E7EEB"/>
    <w:rsid w:val="004F0868"/>
    <w:rsid w:val="004F14B8"/>
    <w:rsid w:val="004F2035"/>
    <w:rsid w:val="004F363B"/>
    <w:rsid w:val="004F4669"/>
    <w:rsid w:val="004F4EB5"/>
    <w:rsid w:val="004F5A9F"/>
    <w:rsid w:val="004F6521"/>
    <w:rsid w:val="004F7716"/>
    <w:rsid w:val="004F7ED5"/>
    <w:rsid w:val="00503495"/>
    <w:rsid w:val="005040D0"/>
    <w:rsid w:val="005046B1"/>
    <w:rsid w:val="00506E96"/>
    <w:rsid w:val="00510DD2"/>
    <w:rsid w:val="005110DC"/>
    <w:rsid w:val="00511C89"/>
    <w:rsid w:val="00514026"/>
    <w:rsid w:val="00514FB9"/>
    <w:rsid w:val="00515806"/>
    <w:rsid w:val="0052009E"/>
    <w:rsid w:val="005201BA"/>
    <w:rsid w:val="005204DE"/>
    <w:rsid w:val="00520FB7"/>
    <w:rsid w:val="00521D16"/>
    <w:rsid w:val="005229DA"/>
    <w:rsid w:val="005231FE"/>
    <w:rsid w:val="005236CE"/>
    <w:rsid w:val="005254BF"/>
    <w:rsid w:val="00525CD2"/>
    <w:rsid w:val="00526334"/>
    <w:rsid w:val="00526BA2"/>
    <w:rsid w:val="00526DFC"/>
    <w:rsid w:val="005270A0"/>
    <w:rsid w:val="0053183E"/>
    <w:rsid w:val="00532DD3"/>
    <w:rsid w:val="00533003"/>
    <w:rsid w:val="005333D9"/>
    <w:rsid w:val="00534F0D"/>
    <w:rsid w:val="00534F66"/>
    <w:rsid w:val="0053578E"/>
    <w:rsid w:val="0053706A"/>
    <w:rsid w:val="00537AE8"/>
    <w:rsid w:val="005401DB"/>
    <w:rsid w:val="00541410"/>
    <w:rsid w:val="005423CB"/>
    <w:rsid w:val="00542432"/>
    <w:rsid w:val="005431BD"/>
    <w:rsid w:val="0054447C"/>
    <w:rsid w:val="00544C01"/>
    <w:rsid w:val="005457B0"/>
    <w:rsid w:val="00545A96"/>
    <w:rsid w:val="00547CAD"/>
    <w:rsid w:val="00547D81"/>
    <w:rsid w:val="005507EB"/>
    <w:rsid w:val="00552DE7"/>
    <w:rsid w:val="0055312C"/>
    <w:rsid w:val="00553B40"/>
    <w:rsid w:val="00554DBE"/>
    <w:rsid w:val="0055505C"/>
    <w:rsid w:val="00556B44"/>
    <w:rsid w:val="00560445"/>
    <w:rsid w:val="0056171B"/>
    <w:rsid w:val="00564094"/>
    <w:rsid w:val="005658E4"/>
    <w:rsid w:val="00566341"/>
    <w:rsid w:val="00566829"/>
    <w:rsid w:val="005669BB"/>
    <w:rsid w:val="00567BA1"/>
    <w:rsid w:val="00567CC3"/>
    <w:rsid w:val="00572452"/>
    <w:rsid w:val="005728BF"/>
    <w:rsid w:val="00573296"/>
    <w:rsid w:val="005737BC"/>
    <w:rsid w:val="005757EF"/>
    <w:rsid w:val="00577411"/>
    <w:rsid w:val="005777F1"/>
    <w:rsid w:val="00577DD4"/>
    <w:rsid w:val="00580CEF"/>
    <w:rsid w:val="005830EE"/>
    <w:rsid w:val="0058321A"/>
    <w:rsid w:val="00583266"/>
    <w:rsid w:val="005848B4"/>
    <w:rsid w:val="005852C1"/>
    <w:rsid w:val="00585AD6"/>
    <w:rsid w:val="005863D7"/>
    <w:rsid w:val="00590B02"/>
    <w:rsid w:val="00591C94"/>
    <w:rsid w:val="005925B1"/>
    <w:rsid w:val="0059299D"/>
    <w:rsid w:val="005931AA"/>
    <w:rsid w:val="00593F02"/>
    <w:rsid w:val="00594823"/>
    <w:rsid w:val="00597D1B"/>
    <w:rsid w:val="005A04D0"/>
    <w:rsid w:val="005A0E9A"/>
    <w:rsid w:val="005A31AD"/>
    <w:rsid w:val="005A37B5"/>
    <w:rsid w:val="005A3842"/>
    <w:rsid w:val="005A4C4D"/>
    <w:rsid w:val="005A5D06"/>
    <w:rsid w:val="005A6414"/>
    <w:rsid w:val="005B04D2"/>
    <w:rsid w:val="005B0B41"/>
    <w:rsid w:val="005B0F62"/>
    <w:rsid w:val="005B25BB"/>
    <w:rsid w:val="005B4BB0"/>
    <w:rsid w:val="005B4BFE"/>
    <w:rsid w:val="005B5BA5"/>
    <w:rsid w:val="005B69EE"/>
    <w:rsid w:val="005B7145"/>
    <w:rsid w:val="005C0732"/>
    <w:rsid w:val="005C133B"/>
    <w:rsid w:val="005C4059"/>
    <w:rsid w:val="005C65BD"/>
    <w:rsid w:val="005C6BE8"/>
    <w:rsid w:val="005C790E"/>
    <w:rsid w:val="005D36DA"/>
    <w:rsid w:val="005D58D3"/>
    <w:rsid w:val="005D7186"/>
    <w:rsid w:val="005E0D2E"/>
    <w:rsid w:val="005E0E45"/>
    <w:rsid w:val="005E2165"/>
    <w:rsid w:val="005E3EEB"/>
    <w:rsid w:val="005E492C"/>
    <w:rsid w:val="005E5490"/>
    <w:rsid w:val="005E5ACB"/>
    <w:rsid w:val="005E6891"/>
    <w:rsid w:val="005F0AF1"/>
    <w:rsid w:val="005F3596"/>
    <w:rsid w:val="005F43C0"/>
    <w:rsid w:val="005F5ACA"/>
    <w:rsid w:val="005F69FB"/>
    <w:rsid w:val="005F703D"/>
    <w:rsid w:val="005F7064"/>
    <w:rsid w:val="005F72B6"/>
    <w:rsid w:val="00600928"/>
    <w:rsid w:val="00603846"/>
    <w:rsid w:val="00605530"/>
    <w:rsid w:val="00606F20"/>
    <w:rsid w:val="00607169"/>
    <w:rsid w:val="0061037F"/>
    <w:rsid w:val="0061042A"/>
    <w:rsid w:val="00610DFD"/>
    <w:rsid w:val="0061138E"/>
    <w:rsid w:val="00614086"/>
    <w:rsid w:val="006159FE"/>
    <w:rsid w:val="0062201D"/>
    <w:rsid w:val="006225D4"/>
    <w:rsid w:val="006233AF"/>
    <w:rsid w:val="00624927"/>
    <w:rsid w:val="00625E9F"/>
    <w:rsid w:val="0063108A"/>
    <w:rsid w:val="006329A2"/>
    <w:rsid w:val="0063336F"/>
    <w:rsid w:val="006354D0"/>
    <w:rsid w:val="00635564"/>
    <w:rsid w:val="006364CC"/>
    <w:rsid w:val="00641386"/>
    <w:rsid w:val="00641CA1"/>
    <w:rsid w:val="00643DC7"/>
    <w:rsid w:val="0064406E"/>
    <w:rsid w:val="006444A2"/>
    <w:rsid w:val="00644D00"/>
    <w:rsid w:val="006456DF"/>
    <w:rsid w:val="00645785"/>
    <w:rsid w:val="00645C7F"/>
    <w:rsid w:val="00645E49"/>
    <w:rsid w:val="00645EE3"/>
    <w:rsid w:val="00647C48"/>
    <w:rsid w:val="00647E5A"/>
    <w:rsid w:val="006522EA"/>
    <w:rsid w:val="006530EE"/>
    <w:rsid w:val="006535F8"/>
    <w:rsid w:val="00655D0F"/>
    <w:rsid w:val="00656EE5"/>
    <w:rsid w:val="00657113"/>
    <w:rsid w:val="0065717A"/>
    <w:rsid w:val="00657989"/>
    <w:rsid w:val="00657D03"/>
    <w:rsid w:val="006606BF"/>
    <w:rsid w:val="006611B6"/>
    <w:rsid w:val="006613C4"/>
    <w:rsid w:val="00661C96"/>
    <w:rsid w:val="00662F90"/>
    <w:rsid w:val="00664E16"/>
    <w:rsid w:val="00664F01"/>
    <w:rsid w:val="00665DDE"/>
    <w:rsid w:val="00667105"/>
    <w:rsid w:val="00671D71"/>
    <w:rsid w:val="0067250F"/>
    <w:rsid w:val="0067348C"/>
    <w:rsid w:val="00673963"/>
    <w:rsid w:val="00674BF9"/>
    <w:rsid w:val="00674C64"/>
    <w:rsid w:val="0067609E"/>
    <w:rsid w:val="0067658E"/>
    <w:rsid w:val="006768D0"/>
    <w:rsid w:val="00676E5B"/>
    <w:rsid w:val="00677375"/>
    <w:rsid w:val="006803F8"/>
    <w:rsid w:val="00680FBD"/>
    <w:rsid w:val="00681EC2"/>
    <w:rsid w:val="00682387"/>
    <w:rsid w:val="0068334D"/>
    <w:rsid w:val="00683985"/>
    <w:rsid w:val="00684279"/>
    <w:rsid w:val="00684392"/>
    <w:rsid w:val="00684DB9"/>
    <w:rsid w:val="00685BF7"/>
    <w:rsid w:val="00686A83"/>
    <w:rsid w:val="006870D9"/>
    <w:rsid w:val="006912C7"/>
    <w:rsid w:val="00692480"/>
    <w:rsid w:val="00696FCE"/>
    <w:rsid w:val="006976F4"/>
    <w:rsid w:val="006A06D5"/>
    <w:rsid w:val="006A278E"/>
    <w:rsid w:val="006A28F4"/>
    <w:rsid w:val="006A546F"/>
    <w:rsid w:val="006A5A9B"/>
    <w:rsid w:val="006A749B"/>
    <w:rsid w:val="006B0981"/>
    <w:rsid w:val="006B2329"/>
    <w:rsid w:val="006B39BF"/>
    <w:rsid w:val="006B3BC3"/>
    <w:rsid w:val="006B41FF"/>
    <w:rsid w:val="006B4643"/>
    <w:rsid w:val="006B4710"/>
    <w:rsid w:val="006B5187"/>
    <w:rsid w:val="006C18C8"/>
    <w:rsid w:val="006C1C36"/>
    <w:rsid w:val="006C2866"/>
    <w:rsid w:val="006C2C4B"/>
    <w:rsid w:val="006C3D50"/>
    <w:rsid w:val="006C737F"/>
    <w:rsid w:val="006D1151"/>
    <w:rsid w:val="006D2054"/>
    <w:rsid w:val="006D565B"/>
    <w:rsid w:val="006D663C"/>
    <w:rsid w:val="006D6790"/>
    <w:rsid w:val="006D67E0"/>
    <w:rsid w:val="006D751A"/>
    <w:rsid w:val="006E0372"/>
    <w:rsid w:val="006E063D"/>
    <w:rsid w:val="006E0F73"/>
    <w:rsid w:val="006E1A9D"/>
    <w:rsid w:val="006E3931"/>
    <w:rsid w:val="006E4395"/>
    <w:rsid w:val="006E75B4"/>
    <w:rsid w:val="006F44FB"/>
    <w:rsid w:val="006F569E"/>
    <w:rsid w:val="007027C3"/>
    <w:rsid w:val="007046FB"/>
    <w:rsid w:val="0070586F"/>
    <w:rsid w:val="0070695A"/>
    <w:rsid w:val="00706F4E"/>
    <w:rsid w:val="00711967"/>
    <w:rsid w:val="00711AF4"/>
    <w:rsid w:val="00712B02"/>
    <w:rsid w:val="00720BCD"/>
    <w:rsid w:val="007268B4"/>
    <w:rsid w:val="00726E30"/>
    <w:rsid w:val="007310C9"/>
    <w:rsid w:val="00731BC6"/>
    <w:rsid w:val="00731F3A"/>
    <w:rsid w:val="00732D6C"/>
    <w:rsid w:val="007330AD"/>
    <w:rsid w:val="00733195"/>
    <w:rsid w:val="00734A51"/>
    <w:rsid w:val="00735176"/>
    <w:rsid w:val="00735B08"/>
    <w:rsid w:val="007362AF"/>
    <w:rsid w:val="00737171"/>
    <w:rsid w:val="0074026B"/>
    <w:rsid w:val="00740FC6"/>
    <w:rsid w:val="007448B0"/>
    <w:rsid w:val="00747414"/>
    <w:rsid w:val="00751DC2"/>
    <w:rsid w:val="00753771"/>
    <w:rsid w:val="0075578C"/>
    <w:rsid w:val="00760097"/>
    <w:rsid w:val="00760C73"/>
    <w:rsid w:val="00761331"/>
    <w:rsid w:val="00761830"/>
    <w:rsid w:val="00761CB6"/>
    <w:rsid w:val="00761E09"/>
    <w:rsid w:val="00762349"/>
    <w:rsid w:val="00762A79"/>
    <w:rsid w:val="00762B31"/>
    <w:rsid w:val="00763587"/>
    <w:rsid w:val="0076785D"/>
    <w:rsid w:val="00770982"/>
    <w:rsid w:val="00770D01"/>
    <w:rsid w:val="00770E86"/>
    <w:rsid w:val="00771AEF"/>
    <w:rsid w:val="00772516"/>
    <w:rsid w:val="00774212"/>
    <w:rsid w:val="00777B11"/>
    <w:rsid w:val="00780E79"/>
    <w:rsid w:val="00780F88"/>
    <w:rsid w:val="00790506"/>
    <w:rsid w:val="00790ABC"/>
    <w:rsid w:val="00790CE1"/>
    <w:rsid w:val="00792ED0"/>
    <w:rsid w:val="00796451"/>
    <w:rsid w:val="0079689E"/>
    <w:rsid w:val="0079690C"/>
    <w:rsid w:val="007A1561"/>
    <w:rsid w:val="007A4251"/>
    <w:rsid w:val="007A5247"/>
    <w:rsid w:val="007B0CDC"/>
    <w:rsid w:val="007B0D10"/>
    <w:rsid w:val="007B0F8D"/>
    <w:rsid w:val="007B1626"/>
    <w:rsid w:val="007B2256"/>
    <w:rsid w:val="007B2AA0"/>
    <w:rsid w:val="007B332B"/>
    <w:rsid w:val="007B616A"/>
    <w:rsid w:val="007B6C82"/>
    <w:rsid w:val="007B7591"/>
    <w:rsid w:val="007C0EA3"/>
    <w:rsid w:val="007C1F58"/>
    <w:rsid w:val="007C214E"/>
    <w:rsid w:val="007C2DB1"/>
    <w:rsid w:val="007C31D5"/>
    <w:rsid w:val="007C5ECC"/>
    <w:rsid w:val="007C76EF"/>
    <w:rsid w:val="007D1158"/>
    <w:rsid w:val="007D1CCB"/>
    <w:rsid w:val="007D20BD"/>
    <w:rsid w:val="007D263F"/>
    <w:rsid w:val="007D4565"/>
    <w:rsid w:val="007D4B0C"/>
    <w:rsid w:val="007D58F2"/>
    <w:rsid w:val="007D663D"/>
    <w:rsid w:val="007D679B"/>
    <w:rsid w:val="007D71CE"/>
    <w:rsid w:val="007D7317"/>
    <w:rsid w:val="007E086F"/>
    <w:rsid w:val="007E142C"/>
    <w:rsid w:val="007E26EA"/>
    <w:rsid w:val="007E42A8"/>
    <w:rsid w:val="007E506A"/>
    <w:rsid w:val="007E5B62"/>
    <w:rsid w:val="007E6314"/>
    <w:rsid w:val="007E6E1F"/>
    <w:rsid w:val="007F1CE1"/>
    <w:rsid w:val="007F2204"/>
    <w:rsid w:val="007F240F"/>
    <w:rsid w:val="007F2710"/>
    <w:rsid w:val="007F28B1"/>
    <w:rsid w:val="007F2EF8"/>
    <w:rsid w:val="007F3AB8"/>
    <w:rsid w:val="007F4775"/>
    <w:rsid w:val="007F71EC"/>
    <w:rsid w:val="007F73C8"/>
    <w:rsid w:val="0080082C"/>
    <w:rsid w:val="008033B3"/>
    <w:rsid w:val="0080539A"/>
    <w:rsid w:val="00805CB4"/>
    <w:rsid w:val="0080760D"/>
    <w:rsid w:val="008111ED"/>
    <w:rsid w:val="00811E70"/>
    <w:rsid w:val="008139DD"/>
    <w:rsid w:val="00814758"/>
    <w:rsid w:val="00814889"/>
    <w:rsid w:val="00815236"/>
    <w:rsid w:val="0081583F"/>
    <w:rsid w:val="0081593F"/>
    <w:rsid w:val="00817029"/>
    <w:rsid w:val="008218C5"/>
    <w:rsid w:val="00821A41"/>
    <w:rsid w:val="00826A37"/>
    <w:rsid w:val="00827D48"/>
    <w:rsid w:val="008304D5"/>
    <w:rsid w:val="0083348A"/>
    <w:rsid w:val="00833B0A"/>
    <w:rsid w:val="00835621"/>
    <w:rsid w:val="00835EFF"/>
    <w:rsid w:val="00836040"/>
    <w:rsid w:val="008370A9"/>
    <w:rsid w:val="00837A65"/>
    <w:rsid w:val="00840D2B"/>
    <w:rsid w:val="0084125B"/>
    <w:rsid w:val="00841B5C"/>
    <w:rsid w:val="008422F2"/>
    <w:rsid w:val="00843B8F"/>
    <w:rsid w:val="00844D88"/>
    <w:rsid w:val="00844DF6"/>
    <w:rsid w:val="00845715"/>
    <w:rsid w:val="0084665B"/>
    <w:rsid w:val="008502BE"/>
    <w:rsid w:val="00851F3A"/>
    <w:rsid w:val="008520A4"/>
    <w:rsid w:val="00861FBE"/>
    <w:rsid w:val="00863EA2"/>
    <w:rsid w:val="00864649"/>
    <w:rsid w:val="00866D1B"/>
    <w:rsid w:val="00866FA7"/>
    <w:rsid w:val="008703F5"/>
    <w:rsid w:val="00870FCF"/>
    <w:rsid w:val="0087169B"/>
    <w:rsid w:val="00872A3A"/>
    <w:rsid w:val="0087345B"/>
    <w:rsid w:val="00873884"/>
    <w:rsid w:val="00874EF2"/>
    <w:rsid w:val="00875706"/>
    <w:rsid w:val="00875D51"/>
    <w:rsid w:val="0087617B"/>
    <w:rsid w:val="00877487"/>
    <w:rsid w:val="0088031E"/>
    <w:rsid w:val="00882D96"/>
    <w:rsid w:val="0089000C"/>
    <w:rsid w:val="0089107C"/>
    <w:rsid w:val="008911FB"/>
    <w:rsid w:val="008915AF"/>
    <w:rsid w:val="00891DB7"/>
    <w:rsid w:val="00891F04"/>
    <w:rsid w:val="00892069"/>
    <w:rsid w:val="00892DC4"/>
    <w:rsid w:val="00893C5C"/>
    <w:rsid w:val="00896602"/>
    <w:rsid w:val="00896A61"/>
    <w:rsid w:val="00896A62"/>
    <w:rsid w:val="00896E79"/>
    <w:rsid w:val="008A12A1"/>
    <w:rsid w:val="008A150A"/>
    <w:rsid w:val="008A20FB"/>
    <w:rsid w:val="008A22A5"/>
    <w:rsid w:val="008A2674"/>
    <w:rsid w:val="008A26A2"/>
    <w:rsid w:val="008A2AB1"/>
    <w:rsid w:val="008A30E9"/>
    <w:rsid w:val="008A334F"/>
    <w:rsid w:val="008A3731"/>
    <w:rsid w:val="008A6531"/>
    <w:rsid w:val="008A7855"/>
    <w:rsid w:val="008B015D"/>
    <w:rsid w:val="008B1257"/>
    <w:rsid w:val="008B15E2"/>
    <w:rsid w:val="008B248E"/>
    <w:rsid w:val="008B2C0B"/>
    <w:rsid w:val="008B7B47"/>
    <w:rsid w:val="008C1307"/>
    <w:rsid w:val="008C24F6"/>
    <w:rsid w:val="008C5CDA"/>
    <w:rsid w:val="008C678D"/>
    <w:rsid w:val="008C6A4F"/>
    <w:rsid w:val="008C701B"/>
    <w:rsid w:val="008D20AE"/>
    <w:rsid w:val="008D2F50"/>
    <w:rsid w:val="008D3FCB"/>
    <w:rsid w:val="008D41D9"/>
    <w:rsid w:val="008D45D8"/>
    <w:rsid w:val="008D68A7"/>
    <w:rsid w:val="008E008C"/>
    <w:rsid w:val="008E3A2E"/>
    <w:rsid w:val="008E47E0"/>
    <w:rsid w:val="008E58EE"/>
    <w:rsid w:val="008E7624"/>
    <w:rsid w:val="008F0D5B"/>
    <w:rsid w:val="008F4671"/>
    <w:rsid w:val="008F579D"/>
    <w:rsid w:val="008F59DD"/>
    <w:rsid w:val="008F5B89"/>
    <w:rsid w:val="009007E2"/>
    <w:rsid w:val="00901734"/>
    <w:rsid w:val="00901944"/>
    <w:rsid w:val="00901EA9"/>
    <w:rsid w:val="009028FA"/>
    <w:rsid w:val="00903753"/>
    <w:rsid w:val="00903B1E"/>
    <w:rsid w:val="00904954"/>
    <w:rsid w:val="0090586D"/>
    <w:rsid w:val="00905CDC"/>
    <w:rsid w:val="009063C0"/>
    <w:rsid w:val="00907346"/>
    <w:rsid w:val="00912E5D"/>
    <w:rsid w:val="00913B20"/>
    <w:rsid w:val="0091500B"/>
    <w:rsid w:val="00917561"/>
    <w:rsid w:val="00920222"/>
    <w:rsid w:val="00921E7E"/>
    <w:rsid w:val="00922769"/>
    <w:rsid w:val="00924F7A"/>
    <w:rsid w:val="009250B6"/>
    <w:rsid w:val="009252DA"/>
    <w:rsid w:val="00926420"/>
    <w:rsid w:val="00926E96"/>
    <w:rsid w:val="00931561"/>
    <w:rsid w:val="00932A04"/>
    <w:rsid w:val="00936403"/>
    <w:rsid w:val="00936866"/>
    <w:rsid w:val="00941331"/>
    <w:rsid w:val="00943B5F"/>
    <w:rsid w:val="00943B73"/>
    <w:rsid w:val="009440C1"/>
    <w:rsid w:val="009440CE"/>
    <w:rsid w:val="00944697"/>
    <w:rsid w:val="00950ADD"/>
    <w:rsid w:val="00950C8E"/>
    <w:rsid w:val="00950EFD"/>
    <w:rsid w:val="0095154A"/>
    <w:rsid w:val="00953B0F"/>
    <w:rsid w:val="00954A6B"/>
    <w:rsid w:val="00954B7D"/>
    <w:rsid w:val="00954CD4"/>
    <w:rsid w:val="009552C5"/>
    <w:rsid w:val="009577B3"/>
    <w:rsid w:val="0096045F"/>
    <w:rsid w:val="00961FB9"/>
    <w:rsid w:val="009634A4"/>
    <w:rsid w:val="009656C6"/>
    <w:rsid w:val="009660A8"/>
    <w:rsid w:val="00966A91"/>
    <w:rsid w:val="00967684"/>
    <w:rsid w:val="009703B1"/>
    <w:rsid w:val="00970896"/>
    <w:rsid w:val="00974CD1"/>
    <w:rsid w:val="00975461"/>
    <w:rsid w:val="009763D0"/>
    <w:rsid w:val="0098317E"/>
    <w:rsid w:val="00984FE1"/>
    <w:rsid w:val="00985C18"/>
    <w:rsid w:val="00986AD5"/>
    <w:rsid w:val="00990C1A"/>
    <w:rsid w:val="00990D46"/>
    <w:rsid w:val="009918FC"/>
    <w:rsid w:val="009924D5"/>
    <w:rsid w:val="00993477"/>
    <w:rsid w:val="00993B7E"/>
    <w:rsid w:val="009941FA"/>
    <w:rsid w:val="009949BA"/>
    <w:rsid w:val="0099530F"/>
    <w:rsid w:val="009967F1"/>
    <w:rsid w:val="0099683C"/>
    <w:rsid w:val="009968ED"/>
    <w:rsid w:val="00997574"/>
    <w:rsid w:val="009A100D"/>
    <w:rsid w:val="009A1151"/>
    <w:rsid w:val="009A1E2E"/>
    <w:rsid w:val="009A4A6D"/>
    <w:rsid w:val="009A4C85"/>
    <w:rsid w:val="009A54A5"/>
    <w:rsid w:val="009A62A4"/>
    <w:rsid w:val="009B008F"/>
    <w:rsid w:val="009B1D3E"/>
    <w:rsid w:val="009B4DB9"/>
    <w:rsid w:val="009B5084"/>
    <w:rsid w:val="009B5C3A"/>
    <w:rsid w:val="009B6619"/>
    <w:rsid w:val="009B7CF9"/>
    <w:rsid w:val="009B7D3C"/>
    <w:rsid w:val="009C0044"/>
    <w:rsid w:val="009C04C2"/>
    <w:rsid w:val="009C0B77"/>
    <w:rsid w:val="009C2C6A"/>
    <w:rsid w:val="009C435B"/>
    <w:rsid w:val="009C524E"/>
    <w:rsid w:val="009C6880"/>
    <w:rsid w:val="009C6A00"/>
    <w:rsid w:val="009C6BA7"/>
    <w:rsid w:val="009D079B"/>
    <w:rsid w:val="009D215E"/>
    <w:rsid w:val="009D2513"/>
    <w:rsid w:val="009D26DF"/>
    <w:rsid w:val="009D2982"/>
    <w:rsid w:val="009D29A0"/>
    <w:rsid w:val="009D3BCA"/>
    <w:rsid w:val="009D61FC"/>
    <w:rsid w:val="009E0565"/>
    <w:rsid w:val="009E29A0"/>
    <w:rsid w:val="009E2BB5"/>
    <w:rsid w:val="009E2BCE"/>
    <w:rsid w:val="009E33AC"/>
    <w:rsid w:val="009E346A"/>
    <w:rsid w:val="009E425E"/>
    <w:rsid w:val="009E431D"/>
    <w:rsid w:val="009E49C9"/>
    <w:rsid w:val="009E5AA3"/>
    <w:rsid w:val="009E5FBB"/>
    <w:rsid w:val="009E6376"/>
    <w:rsid w:val="009F1C88"/>
    <w:rsid w:val="009F1E55"/>
    <w:rsid w:val="009F2A02"/>
    <w:rsid w:val="009F3926"/>
    <w:rsid w:val="009F3ADE"/>
    <w:rsid w:val="009F4E89"/>
    <w:rsid w:val="009F5278"/>
    <w:rsid w:val="009F575E"/>
    <w:rsid w:val="009F5F72"/>
    <w:rsid w:val="009F634D"/>
    <w:rsid w:val="009F6552"/>
    <w:rsid w:val="009F6C2A"/>
    <w:rsid w:val="009F7B68"/>
    <w:rsid w:val="00A02AFF"/>
    <w:rsid w:val="00A03AB6"/>
    <w:rsid w:val="00A04A25"/>
    <w:rsid w:val="00A04FF5"/>
    <w:rsid w:val="00A12D08"/>
    <w:rsid w:val="00A13188"/>
    <w:rsid w:val="00A136C3"/>
    <w:rsid w:val="00A13AD1"/>
    <w:rsid w:val="00A14ADE"/>
    <w:rsid w:val="00A15881"/>
    <w:rsid w:val="00A15BA0"/>
    <w:rsid w:val="00A20D9D"/>
    <w:rsid w:val="00A22B36"/>
    <w:rsid w:val="00A23706"/>
    <w:rsid w:val="00A24B57"/>
    <w:rsid w:val="00A24DE7"/>
    <w:rsid w:val="00A250B5"/>
    <w:rsid w:val="00A30487"/>
    <w:rsid w:val="00A304E0"/>
    <w:rsid w:val="00A3055E"/>
    <w:rsid w:val="00A30624"/>
    <w:rsid w:val="00A30EC9"/>
    <w:rsid w:val="00A32092"/>
    <w:rsid w:val="00A3342A"/>
    <w:rsid w:val="00A33D1E"/>
    <w:rsid w:val="00A34669"/>
    <w:rsid w:val="00A3663B"/>
    <w:rsid w:val="00A376C0"/>
    <w:rsid w:val="00A37874"/>
    <w:rsid w:val="00A4000B"/>
    <w:rsid w:val="00A40146"/>
    <w:rsid w:val="00A40424"/>
    <w:rsid w:val="00A412EA"/>
    <w:rsid w:val="00A42D83"/>
    <w:rsid w:val="00A43034"/>
    <w:rsid w:val="00A433D6"/>
    <w:rsid w:val="00A44B9C"/>
    <w:rsid w:val="00A45703"/>
    <w:rsid w:val="00A459B7"/>
    <w:rsid w:val="00A45F19"/>
    <w:rsid w:val="00A4602D"/>
    <w:rsid w:val="00A51208"/>
    <w:rsid w:val="00A514A0"/>
    <w:rsid w:val="00A539FD"/>
    <w:rsid w:val="00A53B68"/>
    <w:rsid w:val="00A53F97"/>
    <w:rsid w:val="00A54506"/>
    <w:rsid w:val="00A54B50"/>
    <w:rsid w:val="00A54D60"/>
    <w:rsid w:val="00A54E7C"/>
    <w:rsid w:val="00A54F4B"/>
    <w:rsid w:val="00A56673"/>
    <w:rsid w:val="00A56E12"/>
    <w:rsid w:val="00A576AF"/>
    <w:rsid w:val="00A57E62"/>
    <w:rsid w:val="00A604B8"/>
    <w:rsid w:val="00A63318"/>
    <w:rsid w:val="00A6435D"/>
    <w:rsid w:val="00A649AE"/>
    <w:rsid w:val="00A64B33"/>
    <w:rsid w:val="00A65913"/>
    <w:rsid w:val="00A65981"/>
    <w:rsid w:val="00A6635B"/>
    <w:rsid w:val="00A66B43"/>
    <w:rsid w:val="00A66E62"/>
    <w:rsid w:val="00A67A5E"/>
    <w:rsid w:val="00A67C96"/>
    <w:rsid w:val="00A70856"/>
    <w:rsid w:val="00A72DF2"/>
    <w:rsid w:val="00A73038"/>
    <w:rsid w:val="00A7320D"/>
    <w:rsid w:val="00A73327"/>
    <w:rsid w:val="00A73DA4"/>
    <w:rsid w:val="00A7569C"/>
    <w:rsid w:val="00A75982"/>
    <w:rsid w:val="00A75C44"/>
    <w:rsid w:val="00A77FD4"/>
    <w:rsid w:val="00A80598"/>
    <w:rsid w:val="00A81BC6"/>
    <w:rsid w:val="00A81C25"/>
    <w:rsid w:val="00A8251A"/>
    <w:rsid w:val="00A83844"/>
    <w:rsid w:val="00A84A9F"/>
    <w:rsid w:val="00A86FE0"/>
    <w:rsid w:val="00A91253"/>
    <w:rsid w:val="00A921AE"/>
    <w:rsid w:val="00A928FF"/>
    <w:rsid w:val="00A92B9C"/>
    <w:rsid w:val="00A92DAE"/>
    <w:rsid w:val="00A93BD8"/>
    <w:rsid w:val="00A9442A"/>
    <w:rsid w:val="00A952C5"/>
    <w:rsid w:val="00A958FD"/>
    <w:rsid w:val="00A95C9F"/>
    <w:rsid w:val="00A96354"/>
    <w:rsid w:val="00A9742B"/>
    <w:rsid w:val="00AA15FB"/>
    <w:rsid w:val="00AA213E"/>
    <w:rsid w:val="00AA4355"/>
    <w:rsid w:val="00AA54A1"/>
    <w:rsid w:val="00AB38D6"/>
    <w:rsid w:val="00AB3B80"/>
    <w:rsid w:val="00AB3E90"/>
    <w:rsid w:val="00AB4A19"/>
    <w:rsid w:val="00AB54E0"/>
    <w:rsid w:val="00AB7C7F"/>
    <w:rsid w:val="00AC2618"/>
    <w:rsid w:val="00AC2E54"/>
    <w:rsid w:val="00AC4127"/>
    <w:rsid w:val="00AC6AE2"/>
    <w:rsid w:val="00AC73C2"/>
    <w:rsid w:val="00AC7B61"/>
    <w:rsid w:val="00AD02D8"/>
    <w:rsid w:val="00AD1064"/>
    <w:rsid w:val="00AD12AE"/>
    <w:rsid w:val="00AD1B87"/>
    <w:rsid w:val="00AD519F"/>
    <w:rsid w:val="00AD56EA"/>
    <w:rsid w:val="00AD6551"/>
    <w:rsid w:val="00AE0300"/>
    <w:rsid w:val="00AE381A"/>
    <w:rsid w:val="00AE507D"/>
    <w:rsid w:val="00AE5E21"/>
    <w:rsid w:val="00AE6413"/>
    <w:rsid w:val="00AE6AB1"/>
    <w:rsid w:val="00AE72D8"/>
    <w:rsid w:val="00AE7C7B"/>
    <w:rsid w:val="00AF0BA2"/>
    <w:rsid w:val="00AF1ED2"/>
    <w:rsid w:val="00AF2C7C"/>
    <w:rsid w:val="00AF4419"/>
    <w:rsid w:val="00AF5F9E"/>
    <w:rsid w:val="00B00DE2"/>
    <w:rsid w:val="00B02389"/>
    <w:rsid w:val="00B0413E"/>
    <w:rsid w:val="00B045AD"/>
    <w:rsid w:val="00B068F4"/>
    <w:rsid w:val="00B06C5F"/>
    <w:rsid w:val="00B07FF3"/>
    <w:rsid w:val="00B13520"/>
    <w:rsid w:val="00B14008"/>
    <w:rsid w:val="00B145AB"/>
    <w:rsid w:val="00B15A77"/>
    <w:rsid w:val="00B220A9"/>
    <w:rsid w:val="00B232E1"/>
    <w:rsid w:val="00B24F3E"/>
    <w:rsid w:val="00B30591"/>
    <w:rsid w:val="00B32308"/>
    <w:rsid w:val="00B3311F"/>
    <w:rsid w:val="00B36EF4"/>
    <w:rsid w:val="00B4022D"/>
    <w:rsid w:val="00B43CEE"/>
    <w:rsid w:val="00B43F45"/>
    <w:rsid w:val="00B45AA1"/>
    <w:rsid w:val="00B514A8"/>
    <w:rsid w:val="00B52164"/>
    <w:rsid w:val="00B528B7"/>
    <w:rsid w:val="00B53E3E"/>
    <w:rsid w:val="00B556B8"/>
    <w:rsid w:val="00B55772"/>
    <w:rsid w:val="00B55937"/>
    <w:rsid w:val="00B639D3"/>
    <w:rsid w:val="00B63CBB"/>
    <w:rsid w:val="00B65940"/>
    <w:rsid w:val="00B66550"/>
    <w:rsid w:val="00B66913"/>
    <w:rsid w:val="00B67A75"/>
    <w:rsid w:val="00B67D18"/>
    <w:rsid w:val="00B7050E"/>
    <w:rsid w:val="00B7336C"/>
    <w:rsid w:val="00B74354"/>
    <w:rsid w:val="00B77A67"/>
    <w:rsid w:val="00B77B6A"/>
    <w:rsid w:val="00B77CDE"/>
    <w:rsid w:val="00B81F93"/>
    <w:rsid w:val="00B82AC7"/>
    <w:rsid w:val="00B83101"/>
    <w:rsid w:val="00B83360"/>
    <w:rsid w:val="00B838B9"/>
    <w:rsid w:val="00B86586"/>
    <w:rsid w:val="00B86835"/>
    <w:rsid w:val="00B876E9"/>
    <w:rsid w:val="00B90351"/>
    <w:rsid w:val="00B94427"/>
    <w:rsid w:val="00B9563F"/>
    <w:rsid w:val="00B9573B"/>
    <w:rsid w:val="00B96D69"/>
    <w:rsid w:val="00BA090C"/>
    <w:rsid w:val="00BA0E61"/>
    <w:rsid w:val="00BA10A4"/>
    <w:rsid w:val="00BA1126"/>
    <w:rsid w:val="00BA1538"/>
    <w:rsid w:val="00BA17AA"/>
    <w:rsid w:val="00BA1BDE"/>
    <w:rsid w:val="00BA3DB2"/>
    <w:rsid w:val="00BA4AB2"/>
    <w:rsid w:val="00BA5260"/>
    <w:rsid w:val="00BB0B73"/>
    <w:rsid w:val="00BB1DF1"/>
    <w:rsid w:val="00BB376D"/>
    <w:rsid w:val="00BB42F6"/>
    <w:rsid w:val="00BB4A71"/>
    <w:rsid w:val="00BB5289"/>
    <w:rsid w:val="00BB6BBD"/>
    <w:rsid w:val="00BB7CE1"/>
    <w:rsid w:val="00BC0BB5"/>
    <w:rsid w:val="00BC2FA5"/>
    <w:rsid w:val="00BD0101"/>
    <w:rsid w:val="00BD02C3"/>
    <w:rsid w:val="00BD0AB0"/>
    <w:rsid w:val="00BD0C03"/>
    <w:rsid w:val="00BD28FA"/>
    <w:rsid w:val="00BD3070"/>
    <w:rsid w:val="00BD59B2"/>
    <w:rsid w:val="00BD6349"/>
    <w:rsid w:val="00BD6F61"/>
    <w:rsid w:val="00BD73A4"/>
    <w:rsid w:val="00BD79A5"/>
    <w:rsid w:val="00BD7E3A"/>
    <w:rsid w:val="00BE2F24"/>
    <w:rsid w:val="00BE3190"/>
    <w:rsid w:val="00BE3D20"/>
    <w:rsid w:val="00BE523B"/>
    <w:rsid w:val="00BE53A4"/>
    <w:rsid w:val="00BE5929"/>
    <w:rsid w:val="00BE5FD9"/>
    <w:rsid w:val="00BE6C0B"/>
    <w:rsid w:val="00BF0BDD"/>
    <w:rsid w:val="00BF299D"/>
    <w:rsid w:val="00BF49FF"/>
    <w:rsid w:val="00BF5570"/>
    <w:rsid w:val="00C014C0"/>
    <w:rsid w:val="00C01523"/>
    <w:rsid w:val="00C03660"/>
    <w:rsid w:val="00C03D09"/>
    <w:rsid w:val="00C03E68"/>
    <w:rsid w:val="00C0431D"/>
    <w:rsid w:val="00C0440E"/>
    <w:rsid w:val="00C0490C"/>
    <w:rsid w:val="00C04CFB"/>
    <w:rsid w:val="00C05123"/>
    <w:rsid w:val="00C05CA3"/>
    <w:rsid w:val="00C05DF4"/>
    <w:rsid w:val="00C06783"/>
    <w:rsid w:val="00C071F8"/>
    <w:rsid w:val="00C0797B"/>
    <w:rsid w:val="00C116D6"/>
    <w:rsid w:val="00C11F4B"/>
    <w:rsid w:val="00C13297"/>
    <w:rsid w:val="00C13BE9"/>
    <w:rsid w:val="00C14DE2"/>
    <w:rsid w:val="00C14F4D"/>
    <w:rsid w:val="00C17B5B"/>
    <w:rsid w:val="00C17F14"/>
    <w:rsid w:val="00C20F16"/>
    <w:rsid w:val="00C20F3C"/>
    <w:rsid w:val="00C2109D"/>
    <w:rsid w:val="00C22F9A"/>
    <w:rsid w:val="00C23E38"/>
    <w:rsid w:val="00C2476B"/>
    <w:rsid w:val="00C24C12"/>
    <w:rsid w:val="00C25AC0"/>
    <w:rsid w:val="00C278DF"/>
    <w:rsid w:val="00C3115A"/>
    <w:rsid w:val="00C31B66"/>
    <w:rsid w:val="00C332B7"/>
    <w:rsid w:val="00C34FAE"/>
    <w:rsid w:val="00C36C01"/>
    <w:rsid w:val="00C3768D"/>
    <w:rsid w:val="00C41A81"/>
    <w:rsid w:val="00C43043"/>
    <w:rsid w:val="00C44EDB"/>
    <w:rsid w:val="00C46B1D"/>
    <w:rsid w:val="00C50177"/>
    <w:rsid w:val="00C506E2"/>
    <w:rsid w:val="00C511E2"/>
    <w:rsid w:val="00C52E5D"/>
    <w:rsid w:val="00C52EBA"/>
    <w:rsid w:val="00C53476"/>
    <w:rsid w:val="00C563BA"/>
    <w:rsid w:val="00C56CD9"/>
    <w:rsid w:val="00C6190D"/>
    <w:rsid w:val="00C62EE3"/>
    <w:rsid w:val="00C64FEE"/>
    <w:rsid w:val="00C6516C"/>
    <w:rsid w:val="00C6522B"/>
    <w:rsid w:val="00C65A8A"/>
    <w:rsid w:val="00C673F2"/>
    <w:rsid w:val="00C67EE7"/>
    <w:rsid w:val="00C72A45"/>
    <w:rsid w:val="00C74865"/>
    <w:rsid w:val="00C75221"/>
    <w:rsid w:val="00C75878"/>
    <w:rsid w:val="00C80B52"/>
    <w:rsid w:val="00C8152C"/>
    <w:rsid w:val="00C8196E"/>
    <w:rsid w:val="00C81E5D"/>
    <w:rsid w:val="00C82ECA"/>
    <w:rsid w:val="00C83D98"/>
    <w:rsid w:val="00C845CF"/>
    <w:rsid w:val="00C85A8F"/>
    <w:rsid w:val="00C8632D"/>
    <w:rsid w:val="00C86D3E"/>
    <w:rsid w:val="00C906CE"/>
    <w:rsid w:val="00C91AAB"/>
    <w:rsid w:val="00C92452"/>
    <w:rsid w:val="00C93B0B"/>
    <w:rsid w:val="00C94040"/>
    <w:rsid w:val="00C95EA3"/>
    <w:rsid w:val="00C96B7B"/>
    <w:rsid w:val="00CA0C6B"/>
    <w:rsid w:val="00CA20A1"/>
    <w:rsid w:val="00CA2658"/>
    <w:rsid w:val="00CA3790"/>
    <w:rsid w:val="00CA4017"/>
    <w:rsid w:val="00CB05A0"/>
    <w:rsid w:val="00CB094E"/>
    <w:rsid w:val="00CB1A0E"/>
    <w:rsid w:val="00CB54F1"/>
    <w:rsid w:val="00CB767C"/>
    <w:rsid w:val="00CB78C1"/>
    <w:rsid w:val="00CC0291"/>
    <w:rsid w:val="00CC06AE"/>
    <w:rsid w:val="00CC0CA3"/>
    <w:rsid w:val="00CC0E5C"/>
    <w:rsid w:val="00CC155C"/>
    <w:rsid w:val="00CC2B48"/>
    <w:rsid w:val="00CC3FCC"/>
    <w:rsid w:val="00CC4474"/>
    <w:rsid w:val="00CC59D4"/>
    <w:rsid w:val="00CC67A4"/>
    <w:rsid w:val="00CD0641"/>
    <w:rsid w:val="00CD1429"/>
    <w:rsid w:val="00CD197E"/>
    <w:rsid w:val="00CD4E37"/>
    <w:rsid w:val="00CD58DC"/>
    <w:rsid w:val="00CD677E"/>
    <w:rsid w:val="00CD6794"/>
    <w:rsid w:val="00CD6D77"/>
    <w:rsid w:val="00CD6EFE"/>
    <w:rsid w:val="00CE4CF8"/>
    <w:rsid w:val="00CE5561"/>
    <w:rsid w:val="00CE5910"/>
    <w:rsid w:val="00CF08AC"/>
    <w:rsid w:val="00CF1CBA"/>
    <w:rsid w:val="00CF21BC"/>
    <w:rsid w:val="00CF2DB6"/>
    <w:rsid w:val="00CF30A6"/>
    <w:rsid w:val="00CF3322"/>
    <w:rsid w:val="00CF4BBE"/>
    <w:rsid w:val="00CF68DC"/>
    <w:rsid w:val="00CF6C06"/>
    <w:rsid w:val="00CF72DE"/>
    <w:rsid w:val="00CF734E"/>
    <w:rsid w:val="00CF7995"/>
    <w:rsid w:val="00D014E7"/>
    <w:rsid w:val="00D01DAE"/>
    <w:rsid w:val="00D02E47"/>
    <w:rsid w:val="00D03663"/>
    <w:rsid w:val="00D07CB9"/>
    <w:rsid w:val="00D10D0C"/>
    <w:rsid w:val="00D10F23"/>
    <w:rsid w:val="00D1268D"/>
    <w:rsid w:val="00D15201"/>
    <w:rsid w:val="00D155E9"/>
    <w:rsid w:val="00D16052"/>
    <w:rsid w:val="00D16BF7"/>
    <w:rsid w:val="00D16F75"/>
    <w:rsid w:val="00D206DA"/>
    <w:rsid w:val="00D20FC6"/>
    <w:rsid w:val="00D211C1"/>
    <w:rsid w:val="00D2261E"/>
    <w:rsid w:val="00D23D11"/>
    <w:rsid w:val="00D26048"/>
    <w:rsid w:val="00D27046"/>
    <w:rsid w:val="00D319FA"/>
    <w:rsid w:val="00D321D8"/>
    <w:rsid w:val="00D33E5A"/>
    <w:rsid w:val="00D34C35"/>
    <w:rsid w:val="00D35C03"/>
    <w:rsid w:val="00D37F42"/>
    <w:rsid w:val="00D40EDD"/>
    <w:rsid w:val="00D4331F"/>
    <w:rsid w:val="00D436F7"/>
    <w:rsid w:val="00D44BB5"/>
    <w:rsid w:val="00D44D8C"/>
    <w:rsid w:val="00D464D4"/>
    <w:rsid w:val="00D46571"/>
    <w:rsid w:val="00D466E3"/>
    <w:rsid w:val="00D46726"/>
    <w:rsid w:val="00D467EA"/>
    <w:rsid w:val="00D50972"/>
    <w:rsid w:val="00D51A01"/>
    <w:rsid w:val="00D51D22"/>
    <w:rsid w:val="00D52F0F"/>
    <w:rsid w:val="00D53A2E"/>
    <w:rsid w:val="00D53A60"/>
    <w:rsid w:val="00D53C35"/>
    <w:rsid w:val="00D56F61"/>
    <w:rsid w:val="00D57275"/>
    <w:rsid w:val="00D579C6"/>
    <w:rsid w:val="00D63F81"/>
    <w:rsid w:val="00D64A95"/>
    <w:rsid w:val="00D64EAF"/>
    <w:rsid w:val="00D664DE"/>
    <w:rsid w:val="00D675D4"/>
    <w:rsid w:val="00D71154"/>
    <w:rsid w:val="00D71C10"/>
    <w:rsid w:val="00D71D50"/>
    <w:rsid w:val="00D731C2"/>
    <w:rsid w:val="00D8227D"/>
    <w:rsid w:val="00D82571"/>
    <w:rsid w:val="00D83333"/>
    <w:rsid w:val="00D83451"/>
    <w:rsid w:val="00D8373F"/>
    <w:rsid w:val="00D83D88"/>
    <w:rsid w:val="00D8519C"/>
    <w:rsid w:val="00D87557"/>
    <w:rsid w:val="00D87689"/>
    <w:rsid w:val="00D8787F"/>
    <w:rsid w:val="00D906C4"/>
    <w:rsid w:val="00D92372"/>
    <w:rsid w:val="00D95F14"/>
    <w:rsid w:val="00D9786A"/>
    <w:rsid w:val="00DA1E4A"/>
    <w:rsid w:val="00DA2E4E"/>
    <w:rsid w:val="00DA3184"/>
    <w:rsid w:val="00DA3860"/>
    <w:rsid w:val="00DA3B5F"/>
    <w:rsid w:val="00DA6319"/>
    <w:rsid w:val="00DA6491"/>
    <w:rsid w:val="00DA660E"/>
    <w:rsid w:val="00DA705C"/>
    <w:rsid w:val="00DA7D5F"/>
    <w:rsid w:val="00DA7F73"/>
    <w:rsid w:val="00DB0D57"/>
    <w:rsid w:val="00DB149F"/>
    <w:rsid w:val="00DB16FC"/>
    <w:rsid w:val="00DB1F95"/>
    <w:rsid w:val="00DB272D"/>
    <w:rsid w:val="00DB2766"/>
    <w:rsid w:val="00DB2FE4"/>
    <w:rsid w:val="00DB31B3"/>
    <w:rsid w:val="00DB376F"/>
    <w:rsid w:val="00DB469E"/>
    <w:rsid w:val="00DB508B"/>
    <w:rsid w:val="00DB5C19"/>
    <w:rsid w:val="00DC0A0B"/>
    <w:rsid w:val="00DC11B3"/>
    <w:rsid w:val="00DC3FBC"/>
    <w:rsid w:val="00DC5AF1"/>
    <w:rsid w:val="00DC6DCB"/>
    <w:rsid w:val="00DD0041"/>
    <w:rsid w:val="00DD0DAD"/>
    <w:rsid w:val="00DD2A69"/>
    <w:rsid w:val="00DD2DFD"/>
    <w:rsid w:val="00DD3D71"/>
    <w:rsid w:val="00DD4A52"/>
    <w:rsid w:val="00DD4A80"/>
    <w:rsid w:val="00DD4ABB"/>
    <w:rsid w:val="00DD558C"/>
    <w:rsid w:val="00DD5D6E"/>
    <w:rsid w:val="00DD73C5"/>
    <w:rsid w:val="00DE041C"/>
    <w:rsid w:val="00DE0D03"/>
    <w:rsid w:val="00DE0D63"/>
    <w:rsid w:val="00DE1654"/>
    <w:rsid w:val="00DE1E04"/>
    <w:rsid w:val="00DE28C7"/>
    <w:rsid w:val="00DE511E"/>
    <w:rsid w:val="00DE6B1C"/>
    <w:rsid w:val="00DE7B97"/>
    <w:rsid w:val="00DF070E"/>
    <w:rsid w:val="00DF0E7A"/>
    <w:rsid w:val="00DF333A"/>
    <w:rsid w:val="00DF3FCF"/>
    <w:rsid w:val="00DF6124"/>
    <w:rsid w:val="00DF7DDA"/>
    <w:rsid w:val="00E00244"/>
    <w:rsid w:val="00E009E7"/>
    <w:rsid w:val="00E02A0C"/>
    <w:rsid w:val="00E02B17"/>
    <w:rsid w:val="00E02D88"/>
    <w:rsid w:val="00E0660E"/>
    <w:rsid w:val="00E101E3"/>
    <w:rsid w:val="00E1042E"/>
    <w:rsid w:val="00E11AC0"/>
    <w:rsid w:val="00E11C06"/>
    <w:rsid w:val="00E12177"/>
    <w:rsid w:val="00E123C4"/>
    <w:rsid w:val="00E12A25"/>
    <w:rsid w:val="00E1306C"/>
    <w:rsid w:val="00E138E4"/>
    <w:rsid w:val="00E13F2A"/>
    <w:rsid w:val="00E1507F"/>
    <w:rsid w:val="00E1694D"/>
    <w:rsid w:val="00E17F78"/>
    <w:rsid w:val="00E202BD"/>
    <w:rsid w:val="00E20F31"/>
    <w:rsid w:val="00E216D8"/>
    <w:rsid w:val="00E21A96"/>
    <w:rsid w:val="00E21B13"/>
    <w:rsid w:val="00E23C26"/>
    <w:rsid w:val="00E2596F"/>
    <w:rsid w:val="00E25A01"/>
    <w:rsid w:val="00E273E7"/>
    <w:rsid w:val="00E27B4B"/>
    <w:rsid w:val="00E3048A"/>
    <w:rsid w:val="00E30878"/>
    <w:rsid w:val="00E309FA"/>
    <w:rsid w:val="00E31096"/>
    <w:rsid w:val="00E325A2"/>
    <w:rsid w:val="00E336E6"/>
    <w:rsid w:val="00E46664"/>
    <w:rsid w:val="00E46AD6"/>
    <w:rsid w:val="00E47BA5"/>
    <w:rsid w:val="00E51248"/>
    <w:rsid w:val="00E53462"/>
    <w:rsid w:val="00E5576D"/>
    <w:rsid w:val="00E563E9"/>
    <w:rsid w:val="00E56CF6"/>
    <w:rsid w:val="00E57425"/>
    <w:rsid w:val="00E57AF9"/>
    <w:rsid w:val="00E57E9D"/>
    <w:rsid w:val="00E57EB2"/>
    <w:rsid w:val="00E60BB7"/>
    <w:rsid w:val="00E6432F"/>
    <w:rsid w:val="00E649C5"/>
    <w:rsid w:val="00E650FE"/>
    <w:rsid w:val="00E651A6"/>
    <w:rsid w:val="00E665CA"/>
    <w:rsid w:val="00E66EA1"/>
    <w:rsid w:val="00E67426"/>
    <w:rsid w:val="00E67E46"/>
    <w:rsid w:val="00E7155E"/>
    <w:rsid w:val="00E722EE"/>
    <w:rsid w:val="00E72F3D"/>
    <w:rsid w:val="00E736F3"/>
    <w:rsid w:val="00E73CE0"/>
    <w:rsid w:val="00E73DE4"/>
    <w:rsid w:val="00E746C3"/>
    <w:rsid w:val="00E7741A"/>
    <w:rsid w:val="00E8045A"/>
    <w:rsid w:val="00E80BC7"/>
    <w:rsid w:val="00E835FE"/>
    <w:rsid w:val="00E8495D"/>
    <w:rsid w:val="00E84B6A"/>
    <w:rsid w:val="00E84DD0"/>
    <w:rsid w:val="00E84F34"/>
    <w:rsid w:val="00E85171"/>
    <w:rsid w:val="00E85B6C"/>
    <w:rsid w:val="00E91798"/>
    <w:rsid w:val="00E9286C"/>
    <w:rsid w:val="00E92D66"/>
    <w:rsid w:val="00E930E6"/>
    <w:rsid w:val="00E94FF3"/>
    <w:rsid w:val="00E95E28"/>
    <w:rsid w:val="00E96953"/>
    <w:rsid w:val="00EA0DAD"/>
    <w:rsid w:val="00EA198F"/>
    <w:rsid w:val="00EA2091"/>
    <w:rsid w:val="00EA23BB"/>
    <w:rsid w:val="00EA2607"/>
    <w:rsid w:val="00EA3A57"/>
    <w:rsid w:val="00EA45D5"/>
    <w:rsid w:val="00EA5DC0"/>
    <w:rsid w:val="00EA7011"/>
    <w:rsid w:val="00EA707B"/>
    <w:rsid w:val="00EA73DA"/>
    <w:rsid w:val="00EA7818"/>
    <w:rsid w:val="00EB217B"/>
    <w:rsid w:val="00EB249F"/>
    <w:rsid w:val="00EB2748"/>
    <w:rsid w:val="00EB3080"/>
    <w:rsid w:val="00EB479A"/>
    <w:rsid w:val="00EB6558"/>
    <w:rsid w:val="00EB66C8"/>
    <w:rsid w:val="00EB6723"/>
    <w:rsid w:val="00EB72ED"/>
    <w:rsid w:val="00EB76F4"/>
    <w:rsid w:val="00EC2237"/>
    <w:rsid w:val="00EC4757"/>
    <w:rsid w:val="00EC4864"/>
    <w:rsid w:val="00EC73D1"/>
    <w:rsid w:val="00ED09DE"/>
    <w:rsid w:val="00ED1778"/>
    <w:rsid w:val="00ED1E0A"/>
    <w:rsid w:val="00ED2093"/>
    <w:rsid w:val="00ED2212"/>
    <w:rsid w:val="00ED2CD0"/>
    <w:rsid w:val="00ED2FDB"/>
    <w:rsid w:val="00ED31FF"/>
    <w:rsid w:val="00ED3D85"/>
    <w:rsid w:val="00ED3EB2"/>
    <w:rsid w:val="00ED725D"/>
    <w:rsid w:val="00ED73FF"/>
    <w:rsid w:val="00ED7616"/>
    <w:rsid w:val="00EE49F7"/>
    <w:rsid w:val="00EE7159"/>
    <w:rsid w:val="00EF26E4"/>
    <w:rsid w:val="00EF2A78"/>
    <w:rsid w:val="00EF3DDD"/>
    <w:rsid w:val="00EF528D"/>
    <w:rsid w:val="00EF778D"/>
    <w:rsid w:val="00F0012E"/>
    <w:rsid w:val="00F005DF"/>
    <w:rsid w:val="00F0181F"/>
    <w:rsid w:val="00F03A79"/>
    <w:rsid w:val="00F03FD6"/>
    <w:rsid w:val="00F0762D"/>
    <w:rsid w:val="00F1045F"/>
    <w:rsid w:val="00F10DAD"/>
    <w:rsid w:val="00F135D9"/>
    <w:rsid w:val="00F13B96"/>
    <w:rsid w:val="00F14CBB"/>
    <w:rsid w:val="00F17E79"/>
    <w:rsid w:val="00F20647"/>
    <w:rsid w:val="00F208B5"/>
    <w:rsid w:val="00F20FAF"/>
    <w:rsid w:val="00F213EF"/>
    <w:rsid w:val="00F22B2E"/>
    <w:rsid w:val="00F23A2D"/>
    <w:rsid w:val="00F23E83"/>
    <w:rsid w:val="00F25524"/>
    <w:rsid w:val="00F25DE0"/>
    <w:rsid w:val="00F27025"/>
    <w:rsid w:val="00F30068"/>
    <w:rsid w:val="00F30745"/>
    <w:rsid w:val="00F31455"/>
    <w:rsid w:val="00F32714"/>
    <w:rsid w:val="00F333BE"/>
    <w:rsid w:val="00F33527"/>
    <w:rsid w:val="00F33DC0"/>
    <w:rsid w:val="00F40318"/>
    <w:rsid w:val="00F40442"/>
    <w:rsid w:val="00F42E2E"/>
    <w:rsid w:val="00F45A1B"/>
    <w:rsid w:val="00F45D3F"/>
    <w:rsid w:val="00F45FA2"/>
    <w:rsid w:val="00F46DA7"/>
    <w:rsid w:val="00F543E6"/>
    <w:rsid w:val="00F5460C"/>
    <w:rsid w:val="00F563BE"/>
    <w:rsid w:val="00F57318"/>
    <w:rsid w:val="00F57F4C"/>
    <w:rsid w:val="00F605D3"/>
    <w:rsid w:val="00F61D7E"/>
    <w:rsid w:val="00F62BA9"/>
    <w:rsid w:val="00F62FAF"/>
    <w:rsid w:val="00F64CDD"/>
    <w:rsid w:val="00F65B94"/>
    <w:rsid w:val="00F66309"/>
    <w:rsid w:val="00F6785B"/>
    <w:rsid w:val="00F67870"/>
    <w:rsid w:val="00F71275"/>
    <w:rsid w:val="00F751D7"/>
    <w:rsid w:val="00F76721"/>
    <w:rsid w:val="00F776E5"/>
    <w:rsid w:val="00F77766"/>
    <w:rsid w:val="00F8077A"/>
    <w:rsid w:val="00F82042"/>
    <w:rsid w:val="00F820B9"/>
    <w:rsid w:val="00F83378"/>
    <w:rsid w:val="00F83428"/>
    <w:rsid w:val="00F85F9C"/>
    <w:rsid w:val="00F86745"/>
    <w:rsid w:val="00F9126E"/>
    <w:rsid w:val="00F94BA6"/>
    <w:rsid w:val="00F966B7"/>
    <w:rsid w:val="00F9675A"/>
    <w:rsid w:val="00F97787"/>
    <w:rsid w:val="00FA342C"/>
    <w:rsid w:val="00FA43FF"/>
    <w:rsid w:val="00FA5018"/>
    <w:rsid w:val="00FA524C"/>
    <w:rsid w:val="00FA54DD"/>
    <w:rsid w:val="00FA6D8C"/>
    <w:rsid w:val="00FA6F56"/>
    <w:rsid w:val="00FA7239"/>
    <w:rsid w:val="00FA73E8"/>
    <w:rsid w:val="00FB04C9"/>
    <w:rsid w:val="00FB19AD"/>
    <w:rsid w:val="00FB1EE0"/>
    <w:rsid w:val="00FB48F6"/>
    <w:rsid w:val="00FB55A5"/>
    <w:rsid w:val="00FB7FA0"/>
    <w:rsid w:val="00FC03CE"/>
    <w:rsid w:val="00FC047E"/>
    <w:rsid w:val="00FC0F61"/>
    <w:rsid w:val="00FC1C3E"/>
    <w:rsid w:val="00FC26DD"/>
    <w:rsid w:val="00FC4A7D"/>
    <w:rsid w:val="00FC57BB"/>
    <w:rsid w:val="00FC57FD"/>
    <w:rsid w:val="00FC5869"/>
    <w:rsid w:val="00FC66D7"/>
    <w:rsid w:val="00FD1413"/>
    <w:rsid w:val="00FD1D63"/>
    <w:rsid w:val="00FD39EB"/>
    <w:rsid w:val="00FD4DFD"/>
    <w:rsid w:val="00FD5D06"/>
    <w:rsid w:val="00FD65D5"/>
    <w:rsid w:val="00FD7629"/>
    <w:rsid w:val="00FE05A4"/>
    <w:rsid w:val="00FE0AFA"/>
    <w:rsid w:val="00FE2E84"/>
    <w:rsid w:val="00FE469E"/>
    <w:rsid w:val="00FE4C7A"/>
    <w:rsid w:val="00FE507B"/>
    <w:rsid w:val="00FE68EA"/>
    <w:rsid w:val="00FE7A65"/>
    <w:rsid w:val="00FF0A69"/>
    <w:rsid w:val="00FF2178"/>
    <w:rsid w:val="00FF45FD"/>
    <w:rsid w:val="00FF4BA2"/>
    <w:rsid w:val="00FF58E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CFD938-76F9-45E5-ABB8-5017EC2E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5C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CA26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нак2"/>
    <w:basedOn w:val="a"/>
    <w:next w:val="a"/>
    <w:link w:val="20"/>
    <w:qFormat/>
    <w:rsid w:val="00CA26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Знак3"/>
    <w:basedOn w:val="a"/>
    <w:next w:val="a"/>
    <w:link w:val="30"/>
    <w:qFormat/>
    <w:rsid w:val="00CA26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A265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A2658"/>
    <w:pPr>
      <w:tabs>
        <w:tab w:val="num" w:pos="1728"/>
      </w:tabs>
      <w:spacing w:before="240" w:after="60"/>
      <w:ind w:left="172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A2658"/>
    <w:pPr>
      <w:tabs>
        <w:tab w:val="num" w:pos="1872"/>
      </w:tabs>
      <w:spacing w:before="240" w:after="60"/>
      <w:ind w:left="187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A2658"/>
    <w:pPr>
      <w:tabs>
        <w:tab w:val="num" w:pos="2016"/>
      </w:tabs>
      <w:spacing w:before="240" w:after="60"/>
      <w:ind w:left="2016" w:hanging="1296"/>
      <w:outlineLvl w:val="6"/>
    </w:pPr>
  </w:style>
  <w:style w:type="paragraph" w:styleId="8">
    <w:name w:val="heading 8"/>
    <w:basedOn w:val="a"/>
    <w:next w:val="a"/>
    <w:link w:val="80"/>
    <w:qFormat/>
    <w:rsid w:val="00CA2658"/>
    <w:pPr>
      <w:keepNext/>
      <w:outlineLvl w:val="7"/>
    </w:pPr>
    <w:rPr>
      <w:sz w:val="26"/>
      <w:szCs w:val="20"/>
    </w:rPr>
  </w:style>
  <w:style w:type="paragraph" w:styleId="9">
    <w:name w:val="heading 9"/>
    <w:basedOn w:val="a"/>
    <w:next w:val="a"/>
    <w:link w:val="90"/>
    <w:qFormat/>
    <w:rsid w:val="00CA2658"/>
    <w:pPr>
      <w:tabs>
        <w:tab w:val="num" w:pos="2304"/>
      </w:tabs>
      <w:spacing w:before="240" w:after="60"/>
      <w:ind w:left="230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CA265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aliases w:val="Знак2 Знак"/>
    <w:link w:val="2"/>
    <w:locked/>
    <w:rsid w:val="00CA265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Знак3 Знак"/>
    <w:link w:val="3"/>
    <w:locked/>
    <w:rsid w:val="00CA265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locked/>
    <w:rsid w:val="00CA2658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CA2658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CA2658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CA2658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CA2658"/>
    <w:rPr>
      <w:sz w:val="26"/>
      <w:lang w:val="ru-RU" w:eastAsia="ru-RU" w:bidi="ar-SA"/>
    </w:rPr>
  </w:style>
  <w:style w:type="character" w:customStyle="1" w:styleId="90">
    <w:name w:val="Заголовок 9 Знак"/>
    <w:link w:val="9"/>
    <w:locked/>
    <w:rsid w:val="00CA2658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CA2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CA2658"/>
    <w:pPr>
      <w:spacing w:after="120"/>
    </w:pPr>
  </w:style>
  <w:style w:type="character" w:customStyle="1" w:styleId="a4">
    <w:name w:val="Основной текст Знак"/>
    <w:link w:val="a3"/>
    <w:locked/>
    <w:rsid w:val="00CA2658"/>
    <w:rPr>
      <w:sz w:val="24"/>
      <w:szCs w:val="24"/>
      <w:lang w:val="ru-RU" w:eastAsia="ru-RU" w:bidi="ar-SA"/>
    </w:rPr>
  </w:style>
  <w:style w:type="paragraph" w:customStyle="1" w:styleId="12">
    <w:name w:val="Знак1"/>
    <w:basedOn w:val="a"/>
    <w:link w:val="110"/>
    <w:rsid w:val="00CA26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10">
    <w:name w:val="Знак1 Знак1"/>
    <w:link w:val="12"/>
    <w:locked/>
    <w:rsid w:val="00CA2658"/>
    <w:rPr>
      <w:rFonts w:ascii="Tahoma" w:hAnsi="Tahoma"/>
      <w:lang w:val="en-US" w:eastAsia="en-US" w:bidi="ar-SA"/>
    </w:rPr>
  </w:style>
  <w:style w:type="paragraph" w:styleId="HTML">
    <w:name w:val="HTML Preformatted"/>
    <w:basedOn w:val="a"/>
    <w:link w:val="HTML0"/>
    <w:rsid w:val="00CA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CA2658"/>
    <w:rPr>
      <w:rFonts w:ascii="Courier New" w:hAnsi="Courier New" w:cs="Courier New"/>
      <w:lang w:val="ru-RU" w:eastAsia="ru-RU" w:bidi="ar-SA"/>
    </w:rPr>
  </w:style>
  <w:style w:type="character" w:customStyle="1" w:styleId="26">
    <w:name w:val="Знак Знак26"/>
    <w:rsid w:val="00CA2658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25">
    <w:name w:val="Знак Знак25"/>
    <w:rsid w:val="00CA2658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paragraph" w:styleId="a5">
    <w:name w:val="annotation text"/>
    <w:basedOn w:val="a"/>
    <w:link w:val="a6"/>
    <w:rsid w:val="00CA2658"/>
    <w:pPr>
      <w:spacing w:after="200"/>
    </w:pPr>
    <w:rPr>
      <w:rFonts w:ascii="Calibri" w:hAnsi="Calibri"/>
      <w:sz w:val="20"/>
      <w:szCs w:val="20"/>
    </w:rPr>
  </w:style>
  <w:style w:type="character" w:customStyle="1" w:styleId="a6">
    <w:name w:val="Текст примечания Знак"/>
    <w:link w:val="a5"/>
    <w:locked/>
    <w:rsid w:val="00CA2658"/>
    <w:rPr>
      <w:rFonts w:ascii="Calibri" w:hAnsi="Calibri"/>
      <w:lang w:val="ru-RU" w:eastAsia="ru-RU" w:bidi="ar-SA"/>
    </w:rPr>
  </w:style>
  <w:style w:type="paragraph" w:styleId="31">
    <w:name w:val="toc 3"/>
    <w:basedOn w:val="a"/>
    <w:next w:val="a"/>
    <w:autoRedefine/>
    <w:rsid w:val="00CA2658"/>
    <w:pPr>
      <w:tabs>
        <w:tab w:val="right" w:leader="dot" w:pos="9356"/>
      </w:tabs>
      <w:ind w:left="1701" w:hanging="567"/>
    </w:pPr>
    <w:rPr>
      <w:i/>
      <w:sz w:val="22"/>
      <w:szCs w:val="20"/>
    </w:rPr>
  </w:style>
  <w:style w:type="paragraph" w:styleId="a7">
    <w:name w:val="Balloon Text"/>
    <w:basedOn w:val="a"/>
    <w:link w:val="a8"/>
    <w:semiHidden/>
    <w:rsid w:val="00CA2658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semiHidden/>
    <w:locked/>
    <w:rsid w:val="00CA2658"/>
    <w:rPr>
      <w:rFonts w:ascii="Tahoma" w:hAnsi="Tahoma"/>
      <w:sz w:val="16"/>
      <w:szCs w:val="16"/>
      <w:lang w:eastAsia="ru-RU" w:bidi="ar-SA"/>
    </w:rPr>
  </w:style>
  <w:style w:type="paragraph" w:styleId="a9">
    <w:name w:val="annotation subject"/>
    <w:basedOn w:val="a5"/>
    <w:next w:val="a5"/>
    <w:link w:val="aa"/>
    <w:rsid w:val="00CA2658"/>
    <w:pPr>
      <w:spacing w:after="0"/>
    </w:pPr>
    <w:rPr>
      <w:b/>
      <w:bCs/>
    </w:rPr>
  </w:style>
  <w:style w:type="character" w:customStyle="1" w:styleId="aa">
    <w:name w:val="Тема примечания Знак"/>
    <w:link w:val="a9"/>
    <w:locked/>
    <w:rsid w:val="00CA2658"/>
    <w:rPr>
      <w:rFonts w:ascii="Calibri" w:hAnsi="Calibri"/>
      <w:b/>
      <w:bCs/>
      <w:lang w:val="ru-RU" w:eastAsia="ru-RU" w:bidi="ar-SA"/>
    </w:rPr>
  </w:style>
  <w:style w:type="character" w:styleId="ab">
    <w:name w:val="Hyperlink"/>
    <w:rsid w:val="00CA2658"/>
    <w:rPr>
      <w:rFonts w:cs="Times New Roman"/>
      <w:color w:val="0000FF"/>
      <w:u w:val="single"/>
    </w:rPr>
  </w:style>
  <w:style w:type="paragraph" w:styleId="13">
    <w:name w:val="toc 1"/>
    <w:basedOn w:val="a"/>
    <w:next w:val="a"/>
    <w:autoRedefine/>
    <w:rsid w:val="00CA2658"/>
    <w:pPr>
      <w:tabs>
        <w:tab w:val="right" w:leader="dot" w:pos="9356"/>
      </w:tabs>
      <w:ind w:left="567" w:hanging="567"/>
    </w:pPr>
    <w:rPr>
      <w:b/>
      <w:caps/>
      <w:sz w:val="22"/>
    </w:rPr>
  </w:style>
  <w:style w:type="paragraph" w:styleId="21">
    <w:name w:val="toc 2"/>
    <w:basedOn w:val="a"/>
    <w:next w:val="a"/>
    <w:autoRedefine/>
    <w:rsid w:val="00CA2658"/>
    <w:pPr>
      <w:tabs>
        <w:tab w:val="left" w:pos="1701"/>
        <w:tab w:val="right" w:leader="dot" w:pos="9356"/>
      </w:tabs>
      <w:ind w:left="1134" w:hanging="567"/>
    </w:pPr>
    <w:rPr>
      <w:noProof/>
      <w:sz w:val="22"/>
    </w:rPr>
  </w:style>
  <w:style w:type="paragraph" w:customStyle="1" w:styleId="14">
    <w:name w:val="Стиль1"/>
    <w:basedOn w:val="4"/>
    <w:link w:val="15"/>
    <w:rsid w:val="00CA2658"/>
    <w:pPr>
      <w:tabs>
        <w:tab w:val="num" w:pos="1429"/>
      </w:tabs>
      <w:spacing w:after="240"/>
      <w:ind w:left="1429" w:hanging="720"/>
    </w:pPr>
    <w:rPr>
      <w:i/>
    </w:rPr>
  </w:style>
  <w:style w:type="character" w:customStyle="1" w:styleId="15">
    <w:name w:val="Стиль1 Знак"/>
    <w:link w:val="14"/>
    <w:locked/>
    <w:rsid w:val="00CA2658"/>
    <w:rPr>
      <w:b/>
      <w:bCs/>
      <w:i/>
      <w:sz w:val="28"/>
      <w:szCs w:val="28"/>
      <w:lang w:val="ru-RU" w:eastAsia="ru-RU" w:bidi="ar-SA"/>
    </w:rPr>
  </w:style>
  <w:style w:type="paragraph" w:styleId="41">
    <w:name w:val="toc 4"/>
    <w:basedOn w:val="a"/>
    <w:next w:val="a"/>
    <w:autoRedefine/>
    <w:rsid w:val="00CA2658"/>
    <w:pPr>
      <w:tabs>
        <w:tab w:val="left" w:pos="1680"/>
        <w:tab w:val="left" w:pos="1920"/>
        <w:tab w:val="right" w:leader="dot" w:pos="9072"/>
      </w:tabs>
      <w:spacing w:before="120"/>
      <w:ind w:left="240"/>
    </w:pPr>
  </w:style>
  <w:style w:type="paragraph" w:customStyle="1" w:styleId="Char">
    <w:name w:val="Char"/>
    <w:basedOn w:val="a"/>
    <w:rsid w:val="00CA2658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c">
    <w:name w:val="Normal (Web)"/>
    <w:aliases w:val="Обычный (Web)"/>
    <w:basedOn w:val="a"/>
    <w:rsid w:val="00CA265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d">
    <w:name w:val="Цветовое выделение"/>
    <w:rsid w:val="00CA2658"/>
    <w:rPr>
      <w:b/>
      <w:color w:val="000080"/>
      <w:sz w:val="20"/>
    </w:rPr>
  </w:style>
  <w:style w:type="paragraph" w:styleId="ae">
    <w:name w:val="footer"/>
    <w:basedOn w:val="a"/>
    <w:link w:val="af"/>
    <w:rsid w:val="00CA265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locked/>
    <w:rsid w:val="00CA2658"/>
    <w:rPr>
      <w:sz w:val="24"/>
      <w:szCs w:val="24"/>
      <w:lang w:val="ru-RU" w:eastAsia="ru-RU" w:bidi="ar-SA"/>
    </w:rPr>
  </w:style>
  <w:style w:type="character" w:styleId="af0">
    <w:name w:val="page number"/>
    <w:rsid w:val="00CA2658"/>
    <w:rPr>
      <w:rFonts w:cs="Times New Roman"/>
    </w:rPr>
  </w:style>
  <w:style w:type="paragraph" w:styleId="af1">
    <w:name w:val="Body Text Indent"/>
    <w:basedOn w:val="a"/>
    <w:link w:val="af2"/>
    <w:rsid w:val="00CA2658"/>
    <w:pPr>
      <w:ind w:firstLine="600"/>
    </w:pPr>
    <w:rPr>
      <w:sz w:val="26"/>
    </w:rPr>
  </w:style>
  <w:style w:type="character" w:customStyle="1" w:styleId="af2">
    <w:name w:val="Основной текст с отступом Знак"/>
    <w:link w:val="af1"/>
    <w:locked/>
    <w:rsid w:val="00CA2658"/>
    <w:rPr>
      <w:sz w:val="26"/>
      <w:szCs w:val="24"/>
      <w:lang w:val="ru-RU" w:eastAsia="ru-RU" w:bidi="ar-SA"/>
    </w:rPr>
  </w:style>
  <w:style w:type="paragraph" w:styleId="32">
    <w:name w:val="Body Text Indent 3"/>
    <w:basedOn w:val="a"/>
    <w:link w:val="33"/>
    <w:rsid w:val="00CA2658"/>
    <w:pPr>
      <w:ind w:firstLine="600"/>
    </w:pPr>
  </w:style>
  <w:style w:type="character" w:customStyle="1" w:styleId="33">
    <w:name w:val="Основной текст с отступом 3 Знак"/>
    <w:link w:val="32"/>
    <w:locked/>
    <w:rsid w:val="00CA2658"/>
    <w:rPr>
      <w:sz w:val="24"/>
      <w:szCs w:val="24"/>
      <w:lang w:val="ru-RU" w:eastAsia="ru-RU" w:bidi="ar-SA"/>
    </w:rPr>
  </w:style>
  <w:style w:type="paragraph" w:styleId="22">
    <w:name w:val="Body Text 2"/>
    <w:basedOn w:val="a"/>
    <w:link w:val="220"/>
    <w:rsid w:val="00CA2658"/>
    <w:pPr>
      <w:spacing w:line="360" w:lineRule="auto"/>
      <w:jc w:val="both"/>
    </w:pPr>
    <w:rPr>
      <w:sz w:val="26"/>
    </w:rPr>
  </w:style>
  <w:style w:type="character" w:customStyle="1" w:styleId="220">
    <w:name w:val="Основной текст 2 Знак2"/>
    <w:link w:val="22"/>
    <w:locked/>
    <w:rsid w:val="00CA2658"/>
    <w:rPr>
      <w:sz w:val="26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CA26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locked/>
    <w:rsid w:val="00CA2658"/>
    <w:rPr>
      <w:sz w:val="24"/>
      <w:szCs w:val="24"/>
      <w:lang w:val="ru-RU" w:eastAsia="ru-RU" w:bidi="ar-SA"/>
    </w:rPr>
  </w:style>
  <w:style w:type="paragraph" w:styleId="af3">
    <w:name w:val="caption"/>
    <w:basedOn w:val="a"/>
    <w:next w:val="a"/>
    <w:qFormat/>
    <w:rsid w:val="00CA2658"/>
    <w:pPr>
      <w:spacing w:line="360" w:lineRule="auto"/>
      <w:ind w:firstLine="851"/>
      <w:jc w:val="both"/>
    </w:pPr>
    <w:rPr>
      <w:sz w:val="26"/>
      <w:szCs w:val="20"/>
    </w:rPr>
  </w:style>
  <w:style w:type="character" w:customStyle="1" w:styleId="91">
    <w:name w:val="Знак Знак9"/>
    <w:rsid w:val="00CA2658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4">
    <w:name w:val="Strong"/>
    <w:qFormat/>
    <w:rsid w:val="00CA2658"/>
    <w:rPr>
      <w:rFonts w:cs="Times New Roman"/>
      <w:b/>
    </w:rPr>
  </w:style>
  <w:style w:type="paragraph" w:customStyle="1" w:styleId="ConsPlusNonformat">
    <w:name w:val="ConsPlusNonformat"/>
    <w:rsid w:val="00CA26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Обычный1"/>
    <w:rsid w:val="00CA2658"/>
    <w:pPr>
      <w:spacing w:before="100" w:after="100"/>
    </w:pPr>
    <w:rPr>
      <w:sz w:val="24"/>
    </w:rPr>
  </w:style>
  <w:style w:type="paragraph" w:customStyle="1" w:styleId="a30">
    <w:name w:val="a3"/>
    <w:basedOn w:val="a"/>
    <w:rsid w:val="00CA2658"/>
    <w:pPr>
      <w:spacing w:before="100" w:beforeAutospacing="1" w:after="100" w:afterAutospacing="1"/>
    </w:pPr>
    <w:rPr>
      <w:color w:val="333333"/>
      <w:sz w:val="27"/>
      <w:szCs w:val="27"/>
    </w:rPr>
  </w:style>
  <w:style w:type="character" w:styleId="af5">
    <w:name w:val="FollowedHyperlink"/>
    <w:rsid w:val="00CA2658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CA265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заголовок 1"/>
    <w:basedOn w:val="a"/>
    <w:next w:val="a"/>
    <w:rsid w:val="00CA2658"/>
    <w:pPr>
      <w:keepNext/>
      <w:spacing w:after="1064"/>
      <w:ind w:left="3168"/>
      <w:outlineLvl w:val="0"/>
    </w:pPr>
    <w:rPr>
      <w:b/>
      <w:szCs w:val="20"/>
      <w:lang w:val="en-US"/>
    </w:rPr>
  </w:style>
  <w:style w:type="paragraph" w:customStyle="1" w:styleId="18">
    <w:name w:val="Основной текст1"/>
    <w:basedOn w:val="16"/>
    <w:rsid w:val="00CA2658"/>
    <w:pPr>
      <w:spacing w:before="0" w:after="0"/>
      <w:jc w:val="both"/>
    </w:pPr>
    <w:rPr>
      <w:sz w:val="26"/>
    </w:rPr>
  </w:style>
  <w:style w:type="character" w:customStyle="1" w:styleId="style3">
    <w:name w:val="style3"/>
    <w:rsid w:val="00CA2658"/>
    <w:rPr>
      <w:rFonts w:cs="Times New Roman"/>
    </w:rPr>
  </w:style>
  <w:style w:type="character" w:customStyle="1" w:styleId="style9">
    <w:name w:val="style9"/>
    <w:rsid w:val="00CA2658"/>
    <w:rPr>
      <w:rFonts w:cs="Times New Roman"/>
    </w:rPr>
  </w:style>
  <w:style w:type="paragraph" w:customStyle="1" w:styleId="style31">
    <w:name w:val="style31"/>
    <w:basedOn w:val="a"/>
    <w:rsid w:val="00CA2658"/>
    <w:pPr>
      <w:spacing w:before="100" w:beforeAutospacing="1" w:after="100" w:afterAutospacing="1"/>
    </w:pPr>
  </w:style>
  <w:style w:type="character" w:customStyle="1" w:styleId="spelle">
    <w:name w:val="spelle"/>
    <w:rsid w:val="00CA2658"/>
    <w:rPr>
      <w:rFonts w:cs="Times New Roman"/>
    </w:rPr>
  </w:style>
  <w:style w:type="character" w:customStyle="1" w:styleId="grame">
    <w:name w:val="grame"/>
    <w:rsid w:val="00CA2658"/>
    <w:rPr>
      <w:rFonts w:cs="Times New Roman"/>
    </w:rPr>
  </w:style>
  <w:style w:type="character" w:customStyle="1" w:styleId="style61">
    <w:name w:val="style6 стиль1"/>
    <w:rsid w:val="00CA2658"/>
    <w:rPr>
      <w:rFonts w:cs="Times New Roman"/>
    </w:rPr>
  </w:style>
  <w:style w:type="character" w:customStyle="1" w:styleId="style6style81">
    <w:name w:val="style6 style8 стиль1"/>
    <w:rsid w:val="00CA2658"/>
    <w:rPr>
      <w:rFonts w:cs="Times New Roman"/>
    </w:rPr>
  </w:style>
  <w:style w:type="character" w:customStyle="1" w:styleId="style2">
    <w:name w:val="style2"/>
    <w:rsid w:val="00CA2658"/>
    <w:rPr>
      <w:rFonts w:cs="Times New Roman"/>
    </w:rPr>
  </w:style>
  <w:style w:type="paragraph" w:customStyle="1" w:styleId="xl24">
    <w:name w:val="xl2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">
    <w:name w:val="xl2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rsid w:val="00CA26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af6">
    <w:name w:val="Гипертекстовая ссылка"/>
    <w:rsid w:val="00CA2658"/>
    <w:rPr>
      <w:rFonts w:cs="Times New Roman"/>
      <w:color w:val="008000"/>
      <w:sz w:val="20"/>
      <w:szCs w:val="20"/>
      <w:u w:val="single"/>
    </w:rPr>
  </w:style>
  <w:style w:type="paragraph" w:styleId="af7">
    <w:name w:val="Plain Text"/>
    <w:basedOn w:val="a"/>
    <w:link w:val="af8"/>
    <w:rsid w:val="00CA2658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locked/>
    <w:rsid w:val="00CA2658"/>
    <w:rPr>
      <w:rFonts w:ascii="Courier New" w:hAnsi="Courier New"/>
      <w:lang w:val="ru-RU" w:eastAsia="ru-RU" w:bidi="ar-SA"/>
    </w:rPr>
  </w:style>
  <w:style w:type="paragraph" w:customStyle="1" w:styleId="af9">
    <w:name w:val="Таблицы (моноширинный)"/>
    <w:basedOn w:val="a"/>
    <w:next w:val="a"/>
    <w:rsid w:val="00CA26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PEStyleFont3">
    <w:name w:val="PEStyleFont3"/>
    <w:rsid w:val="00CA2658"/>
    <w:rPr>
      <w:rFonts w:ascii="PEW Report" w:hAnsi="PEW Report" w:cs="Times New Roman"/>
      <w:spacing w:val="0"/>
      <w:position w:val="0"/>
      <w:sz w:val="20"/>
      <w:u w:val="none"/>
    </w:rPr>
  </w:style>
  <w:style w:type="paragraph" w:customStyle="1" w:styleId="PEStylePara1">
    <w:name w:val="PEStylePara1"/>
    <w:basedOn w:val="a"/>
    <w:next w:val="a"/>
    <w:rsid w:val="00CA2658"/>
    <w:pPr>
      <w:jc w:val="both"/>
    </w:pPr>
    <w:rPr>
      <w:rFonts w:ascii="Courier New" w:hAnsi="Courier New"/>
      <w:sz w:val="20"/>
      <w:szCs w:val="20"/>
    </w:rPr>
  </w:style>
  <w:style w:type="paragraph" w:styleId="51">
    <w:name w:val="toc 5"/>
    <w:basedOn w:val="a"/>
    <w:next w:val="a"/>
    <w:autoRedefine/>
    <w:rsid w:val="00CA2658"/>
    <w:pPr>
      <w:ind w:left="960"/>
    </w:pPr>
  </w:style>
  <w:style w:type="paragraph" w:styleId="61">
    <w:name w:val="toc 6"/>
    <w:basedOn w:val="a"/>
    <w:next w:val="a"/>
    <w:autoRedefine/>
    <w:rsid w:val="00CA2658"/>
    <w:pPr>
      <w:ind w:left="1200"/>
    </w:pPr>
  </w:style>
  <w:style w:type="paragraph" w:styleId="71">
    <w:name w:val="toc 7"/>
    <w:basedOn w:val="a"/>
    <w:next w:val="a"/>
    <w:autoRedefine/>
    <w:rsid w:val="00CA2658"/>
    <w:pPr>
      <w:ind w:left="1440"/>
    </w:pPr>
  </w:style>
  <w:style w:type="paragraph" w:styleId="81">
    <w:name w:val="toc 8"/>
    <w:basedOn w:val="a"/>
    <w:next w:val="a"/>
    <w:autoRedefine/>
    <w:rsid w:val="00CA2658"/>
    <w:pPr>
      <w:ind w:left="1680"/>
    </w:pPr>
  </w:style>
  <w:style w:type="paragraph" w:styleId="92">
    <w:name w:val="toc 9"/>
    <w:basedOn w:val="a"/>
    <w:next w:val="a"/>
    <w:autoRedefine/>
    <w:rsid w:val="00CA2658"/>
    <w:pPr>
      <w:ind w:left="1920"/>
    </w:pPr>
  </w:style>
  <w:style w:type="paragraph" w:customStyle="1" w:styleId="text44">
    <w:name w:val="text44"/>
    <w:basedOn w:val="a"/>
    <w:rsid w:val="00CA2658"/>
    <w:pPr>
      <w:spacing w:after="216"/>
    </w:pPr>
    <w:rPr>
      <w:sz w:val="26"/>
      <w:szCs w:val="26"/>
    </w:rPr>
  </w:style>
  <w:style w:type="paragraph" w:customStyle="1" w:styleId="afa">
    <w:name w:val="Основной абзац"/>
    <w:rsid w:val="00CA2658"/>
    <w:pPr>
      <w:tabs>
        <w:tab w:val="left" w:pos="2262"/>
        <w:tab w:val="left" w:pos="2730"/>
      </w:tabs>
      <w:spacing w:line="264" w:lineRule="auto"/>
      <w:ind w:firstLine="567"/>
      <w:jc w:val="both"/>
    </w:pPr>
    <w:rPr>
      <w:sz w:val="22"/>
      <w:szCs w:val="22"/>
    </w:rPr>
  </w:style>
  <w:style w:type="character" w:customStyle="1" w:styleId="b111">
    <w:name w:val="b111"/>
    <w:rsid w:val="00CA2658"/>
    <w:rPr>
      <w:rFonts w:ascii="Verdana" w:hAnsi="Verdana" w:cs="Times New Roman"/>
      <w:color w:val="000000"/>
      <w:sz w:val="13"/>
      <w:szCs w:val="13"/>
    </w:rPr>
  </w:style>
  <w:style w:type="paragraph" w:customStyle="1" w:styleId="font5">
    <w:name w:val="font5"/>
    <w:basedOn w:val="a"/>
    <w:rsid w:val="00CA2658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CA2658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CA265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8">
    <w:name w:val="font8"/>
    <w:basedOn w:val="a"/>
    <w:rsid w:val="00CA265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30">
    <w:name w:val="xl3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text">
    <w:name w:val="text"/>
    <w:basedOn w:val="a"/>
    <w:rsid w:val="00CA2658"/>
    <w:pPr>
      <w:spacing w:before="100" w:beforeAutospacing="1" w:after="100" w:afterAutospacing="1"/>
      <w:jc w:val="both"/>
    </w:pPr>
    <w:rPr>
      <w:rFonts w:ascii="Arial" w:hAnsi="Arial" w:cs="Arial"/>
      <w:color w:val="00236A"/>
      <w:sz w:val="13"/>
      <w:szCs w:val="13"/>
    </w:rPr>
  </w:style>
  <w:style w:type="paragraph" w:customStyle="1" w:styleId="intro">
    <w:name w:val="intro"/>
    <w:basedOn w:val="a"/>
    <w:rsid w:val="00CA2658"/>
    <w:pPr>
      <w:spacing w:before="100" w:beforeAutospacing="1" w:after="100" w:afterAutospacing="1"/>
    </w:pPr>
  </w:style>
  <w:style w:type="paragraph" w:customStyle="1" w:styleId="xl65">
    <w:name w:val="xl6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CA2658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CA2658"/>
    <w:pPr>
      <w:spacing w:before="100" w:beforeAutospacing="1" w:after="100" w:afterAutospacing="1"/>
    </w:pPr>
  </w:style>
  <w:style w:type="paragraph" w:customStyle="1" w:styleId="xl69">
    <w:name w:val="xl6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</w:style>
  <w:style w:type="paragraph" w:customStyle="1" w:styleId="xl72">
    <w:name w:val="xl7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</w:pPr>
  </w:style>
  <w:style w:type="paragraph" w:customStyle="1" w:styleId="xl75">
    <w:name w:val="xl7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6">
    <w:name w:val="xl7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80">
    <w:name w:val="xl8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2">
    <w:name w:val="xl8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</w:style>
  <w:style w:type="paragraph" w:customStyle="1" w:styleId="xl84">
    <w:name w:val="xl8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</w:style>
  <w:style w:type="paragraph" w:customStyle="1" w:styleId="xl85">
    <w:name w:val="xl8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sz w:val="22"/>
      <w:szCs w:val="22"/>
    </w:rPr>
  </w:style>
  <w:style w:type="paragraph" w:customStyle="1" w:styleId="xl86">
    <w:name w:val="xl8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</w:pPr>
  </w:style>
  <w:style w:type="paragraph" w:customStyle="1" w:styleId="xl87">
    <w:name w:val="xl8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9">
    <w:name w:val="xl8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both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90">
    <w:name w:val="xl9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2">
    <w:name w:val="xl9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CA2658"/>
    <w:pPr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210">
    <w:name w:val="Основной текст 21"/>
    <w:basedOn w:val="a"/>
    <w:rsid w:val="00CA2658"/>
    <w:pPr>
      <w:tabs>
        <w:tab w:val="left" w:pos="-100"/>
      </w:tabs>
      <w:spacing w:line="360" w:lineRule="auto"/>
      <w:ind w:firstLine="567"/>
      <w:jc w:val="both"/>
    </w:pPr>
    <w:rPr>
      <w:sz w:val="26"/>
      <w:szCs w:val="20"/>
    </w:rPr>
  </w:style>
  <w:style w:type="paragraph" w:customStyle="1" w:styleId="310">
    <w:name w:val="Заголовок 31"/>
    <w:basedOn w:val="a"/>
    <w:rsid w:val="00CA2658"/>
    <w:pPr>
      <w:spacing w:before="100" w:beforeAutospacing="1" w:after="100" w:afterAutospacing="1"/>
      <w:outlineLvl w:val="3"/>
    </w:pPr>
    <w:rPr>
      <w:rFonts w:ascii="Verdana" w:hAnsi="Verdana"/>
      <w:b/>
      <w:bCs/>
      <w:color w:val="422815"/>
      <w:sz w:val="26"/>
      <w:szCs w:val="26"/>
    </w:rPr>
  </w:style>
  <w:style w:type="character" w:customStyle="1" w:styleId="text1">
    <w:name w:val="text1"/>
    <w:rsid w:val="00CA2658"/>
    <w:rPr>
      <w:rFonts w:ascii="Verdana" w:hAnsi="Verdana" w:cs="Times New Roman"/>
      <w:color w:val="383333"/>
      <w:sz w:val="12"/>
      <w:szCs w:val="12"/>
    </w:rPr>
  </w:style>
  <w:style w:type="paragraph" w:styleId="afb">
    <w:name w:val="Subtitle"/>
    <w:basedOn w:val="a"/>
    <w:link w:val="afc"/>
    <w:qFormat/>
    <w:rsid w:val="00CA2658"/>
    <w:pPr>
      <w:jc w:val="center"/>
    </w:pPr>
    <w:rPr>
      <w:b/>
      <w:sz w:val="26"/>
      <w:szCs w:val="20"/>
    </w:rPr>
  </w:style>
  <w:style w:type="character" w:customStyle="1" w:styleId="afc">
    <w:name w:val="Подзаголовок Знак"/>
    <w:link w:val="afb"/>
    <w:locked/>
    <w:rsid w:val="00CA2658"/>
    <w:rPr>
      <w:b/>
      <w:sz w:val="26"/>
      <w:lang w:val="ru-RU" w:eastAsia="ru-RU" w:bidi="ar-SA"/>
    </w:rPr>
  </w:style>
  <w:style w:type="paragraph" w:styleId="afd">
    <w:name w:val="Title"/>
    <w:basedOn w:val="a"/>
    <w:link w:val="afe"/>
    <w:qFormat/>
    <w:rsid w:val="00CA2658"/>
    <w:pPr>
      <w:spacing w:line="360" w:lineRule="auto"/>
      <w:ind w:firstLine="720"/>
      <w:jc w:val="center"/>
    </w:pPr>
    <w:rPr>
      <w:b/>
      <w:sz w:val="28"/>
      <w:szCs w:val="20"/>
    </w:rPr>
  </w:style>
  <w:style w:type="character" w:customStyle="1" w:styleId="afe">
    <w:name w:val="Заголовок Знак"/>
    <w:link w:val="afd"/>
    <w:locked/>
    <w:rsid w:val="00CA2658"/>
    <w:rPr>
      <w:b/>
      <w:sz w:val="28"/>
      <w:lang w:val="ru-RU" w:eastAsia="ru-RU" w:bidi="ar-SA"/>
    </w:rPr>
  </w:style>
  <w:style w:type="paragraph" w:styleId="aff">
    <w:name w:val="header"/>
    <w:basedOn w:val="a"/>
    <w:link w:val="aff0"/>
    <w:rsid w:val="00CA265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f0">
    <w:name w:val="Верхний колонтитул Знак"/>
    <w:link w:val="aff"/>
    <w:locked/>
    <w:rsid w:val="00CA2658"/>
    <w:rPr>
      <w:lang w:val="ru-RU" w:eastAsia="ru-RU" w:bidi="ar-SA"/>
    </w:rPr>
  </w:style>
  <w:style w:type="paragraph" w:styleId="aff1">
    <w:name w:val="List Paragraph"/>
    <w:basedOn w:val="a"/>
    <w:uiPriority w:val="34"/>
    <w:qFormat/>
    <w:rsid w:val="00CA2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urgut">
    <w:name w:val="surgut"/>
    <w:basedOn w:val="af1"/>
    <w:rsid w:val="00CA2658"/>
    <w:pPr>
      <w:spacing w:line="360" w:lineRule="auto"/>
      <w:ind w:firstLine="709"/>
      <w:jc w:val="both"/>
    </w:pPr>
    <w:rPr>
      <w:szCs w:val="20"/>
    </w:rPr>
  </w:style>
  <w:style w:type="paragraph" w:styleId="aff2">
    <w:name w:val="No Spacing"/>
    <w:link w:val="aff3"/>
    <w:qFormat/>
    <w:rsid w:val="00CA2658"/>
    <w:rPr>
      <w:rFonts w:ascii="Calibri" w:hAnsi="Calibri"/>
      <w:sz w:val="22"/>
      <w:szCs w:val="22"/>
      <w:lang w:eastAsia="en-US"/>
    </w:rPr>
  </w:style>
  <w:style w:type="character" w:customStyle="1" w:styleId="aff3">
    <w:name w:val="Без интервала Знак"/>
    <w:link w:val="aff2"/>
    <w:locked/>
    <w:rsid w:val="00CA2658"/>
    <w:rPr>
      <w:rFonts w:ascii="Calibri" w:hAnsi="Calibri"/>
      <w:sz w:val="22"/>
      <w:szCs w:val="22"/>
      <w:lang w:val="ru-RU" w:eastAsia="en-US" w:bidi="ar-SA"/>
    </w:rPr>
  </w:style>
  <w:style w:type="paragraph" w:customStyle="1" w:styleId="Heading">
    <w:name w:val="Heading"/>
    <w:rsid w:val="00CA2658"/>
    <w:pPr>
      <w:widowControl w:val="0"/>
    </w:pPr>
    <w:rPr>
      <w:rFonts w:ascii="Arial" w:hAnsi="Arial"/>
      <w:b/>
      <w:sz w:val="22"/>
    </w:rPr>
  </w:style>
  <w:style w:type="paragraph" w:customStyle="1" w:styleId="27">
    <w:name w:val="Стиль2"/>
    <w:basedOn w:val="10"/>
    <w:next w:val="14"/>
    <w:rsid w:val="00CA2658"/>
    <w:pPr>
      <w:keepNext w:val="0"/>
      <w:autoSpaceDE w:val="0"/>
      <w:autoSpaceDN w:val="0"/>
      <w:adjustRightInd w:val="0"/>
      <w:spacing w:before="108" w:after="108"/>
      <w:jc w:val="center"/>
    </w:pPr>
    <w:rPr>
      <w:rFonts w:cs="Times New Roman"/>
      <w:color w:val="000080"/>
      <w:kern w:val="0"/>
      <w:sz w:val="20"/>
      <w:szCs w:val="28"/>
    </w:rPr>
  </w:style>
  <w:style w:type="paragraph" w:customStyle="1" w:styleId="34">
    <w:name w:val="Стиль3"/>
    <w:basedOn w:val="14"/>
    <w:next w:val="14"/>
    <w:rsid w:val="00CA2658"/>
    <w:pPr>
      <w:keepNext w:val="0"/>
      <w:tabs>
        <w:tab w:val="clear" w:pos="1429"/>
      </w:tabs>
      <w:autoSpaceDE w:val="0"/>
      <w:autoSpaceDN w:val="0"/>
      <w:adjustRightInd w:val="0"/>
      <w:spacing w:before="108" w:after="108" w:line="360" w:lineRule="auto"/>
      <w:ind w:left="0" w:firstLine="0"/>
      <w:jc w:val="both"/>
      <w:outlineLvl w:val="0"/>
    </w:pPr>
    <w:rPr>
      <w:i w:val="0"/>
      <w:szCs w:val="20"/>
      <w:lang w:val="en-US"/>
    </w:rPr>
  </w:style>
  <w:style w:type="paragraph" w:customStyle="1" w:styleId="42">
    <w:name w:val="Стиль4"/>
    <w:basedOn w:val="14"/>
    <w:next w:val="14"/>
    <w:autoRedefine/>
    <w:rsid w:val="00CA2658"/>
    <w:pPr>
      <w:keepNext w:val="0"/>
      <w:tabs>
        <w:tab w:val="clear" w:pos="1429"/>
      </w:tabs>
      <w:autoSpaceDE w:val="0"/>
      <w:autoSpaceDN w:val="0"/>
      <w:adjustRightInd w:val="0"/>
      <w:spacing w:before="108" w:after="108" w:line="360" w:lineRule="auto"/>
      <w:ind w:left="0" w:firstLine="0"/>
      <w:jc w:val="both"/>
      <w:outlineLvl w:val="0"/>
    </w:pPr>
    <w:rPr>
      <w:i w:val="0"/>
      <w:szCs w:val="20"/>
      <w:lang w:val="en-US"/>
    </w:rPr>
  </w:style>
  <w:style w:type="paragraph" w:styleId="aff4">
    <w:name w:val="footnote text"/>
    <w:aliases w:val="Текст сноски-FN,Footnote Text Char Знак Знак,Footnote Text Char Знак,Знак5,Знак Знак Знак"/>
    <w:basedOn w:val="a"/>
    <w:link w:val="aff5"/>
    <w:rsid w:val="00CA2658"/>
    <w:rPr>
      <w:sz w:val="20"/>
      <w:szCs w:val="20"/>
    </w:rPr>
  </w:style>
  <w:style w:type="character" w:customStyle="1" w:styleId="aff5">
    <w:name w:val="Текст сноски Знак"/>
    <w:aliases w:val="Текст сноски-FN Знак,Footnote Text Char Знак Знак Знак,Footnote Text Char Знак Знак1,Знак5 Знак,Знак Знак Знак Знак1"/>
    <w:link w:val="aff4"/>
    <w:locked/>
    <w:rsid w:val="00CA2658"/>
    <w:rPr>
      <w:lang w:val="ru-RU" w:eastAsia="ru-RU" w:bidi="ar-SA"/>
    </w:rPr>
  </w:style>
  <w:style w:type="character" w:styleId="aff6">
    <w:name w:val="footnote reference"/>
    <w:rsid w:val="00CA2658"/>
    <w:rPr>
      <w:rFonts w:cs="Times New Roman"/>
      <w:vertAlign w:val="superscript"/>
    </w:rPr>
  </w:style>
  <w:style w:type="character" w:customStyle="1" w:styleId="311">
    <w:name w:val="Знак Знак31"/>
    <w:rsid w:val="00CA2658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-">
    <w:name w:val="Текст отчета - дефис"/>
    <w:basedOn w:val="a"/>
    <w:rsid w:val="00CA2658"/>
    <w:pPr>
      <w:tabs>
        <w:tab w:val="num" w:pos="720"/>
      </w:tabs>
      <w:ind w:left="720" w:hanging="360"/>
    </w:pPr>
  </w:style>
  <w:style w:type="paragraph" w:styleId="aff7">
    <w:name w:val="List"/>
    <w:basedOn w:val="a"/>
    <w:rsid w:val="00CA2658"/>
    <w:pPr>
      <w:ind w:left="283" w:hanging="283"/>
    </w:pPr>
  </w:style>
  <w:style w:type="paragraph" w:styleId="28">
    <w:name w:val="List 2"/>
    <w:basedOn w:val="a"/>
    <w:rsid w:val="00CA2658"/>
    <w:pPr>
      <w:ind w:left="566" w:hanging="283"/>
    </w:pPr>
  </w:style>
  <w:style w:type="paragraph" w:styleId="35">
    <w:name w:val="List 3"/>
    <w:basedOn w:val="a"/>
    <w:rsid w:val="00CA2658"/>
    <w:pPr>
      <w:ind w:left="849" w:hanging="283"/>
    </w:pPr>
  </w:style>
  <w:style w:type="paragraph" w:styleId="43">
    <w:name w:val="List 4"/>
    <w:basedOn w:val="a"/>
    <w:rsid w:val="00CA2658"/>
    <w:pPr>
      <w:tabs>
        <w:tab w:val="num" w:pos="720"/>
      </w:tabs>
      <w:ind w:left="1132" w:hanging="283"/>
    </w:pPr>
  </w:style>
  <w:style w:type="paragraph" w:styleId="29">
    <w:name w:val="List Bullet 2"/>
    <w:basedOn w:val="a"/>
    <w:autoRedefine/>
    <w:rsid w:val="00CA2658"/>
    <w:pPr>
      <w:tabs>
        <w:tab w:val="num" w:pos="643"/>
        <w:tab w:val="num" w:pos="720"/>
      </w:tabs>
      <w:ind w:left="643" w:hanging="360"/>
    </w:pPr>
  </w:style>
  <w:style w:type="paragraph" w:styleId="36">
    <w:name w:val="List Bullet 3"/>
    <w:basedOn w:val="a"/>
    <w:autoRedefine/>
    <w:rsid w:val="00CA2658"/>
    <w:pPr>
      <w:ind w:left="720" w:hanging="360"/>
    </w:pPr>
  </w:style>
  <w:style w:type="paragraph" w:styleId="aff8">
    <w:name w:val="List Continue"/>
    <w:basedOn w:val="a"/>
    <w:rsid w:val="00CA2658"/>
    <w:pPr>
      <w:spacing w:after="120"/>
      <w:ind w:left="283"/>
    </w:pPr>
  </w:style>
  <w:style w:type="paragraph" w:styleId="2a">
    <w:name w:val="List Continue 2"/>
    <w:basedOn w:val="a"/>
    <w:rsid w:val="00CA2658"/>
    <w:pPr>
      <w:spacing w:after="120"/>
      <w:ind w:left="566"/>
    </w:pPr>
  </w:style>
  <w:style w:type="paragraph" w:styleId="37">
    <w:name w:val="List Continue 3"/>
    <w:basedOn w:val="a"/>
    <w:rsid w:val="00CA2658"/>
    <w:pPr>
      <w:spacing w:after="120"/>
      <w:ind w:left="849"/>
    </w:pPr>
  </w:style>
  <w:style w:type="paragraph" w:customStyle="1" w:styleId="spii">
    <w:name w:val="spi_i"/>
    <w:basedOn w:val="a"/>
    <w:rsid w:val="00CA2658"/>
    <w:pPr>
      <w:ind w:left="360" w:hanging="360"/>
    </w:pPr>
    <w:rPr>
      <w:rFonts w:ascii="Arial" w:hAnsi="Arial" w:cs="Arial"/>
      <w:sz w:val="18"/>
      <w:szCs w:val="18"/>
      <w:lang w:val="en-US" w:eastAsia="en-US"/>
    </w:rPr>
  </w:style>
  <w:style w:type="paragraph" w:styleId="aff9">
    <w:name w:val="List Bullet"/>
    <w:basedOn w:val="a"/>
    <w:rsid w:val="00CA2658"/>
    <w:pPr>
      <w:ind w:left="1440" w:hanging="360"/>
    </w:pPr>
  </w:style>
  <w:style w:type="paragraph" w:styleId="affa">
    <w:name w:val="Document Map"/>
    <w:basedOn w:val="a"/>
    <w:link w:val="affb"/>
    <w:semiHidden/>
    <w:rsid w:val="00CA2658"/>
    <w:pPr>
      <w:shd w:val="clear" w:color="auto" w:fill="000080"/>
      <w:tabs>
        <w:tab w:val="num" w:pos="720"/>
      </w:tabs>
      <w:ind w:left="720" w:hanging="360"/>
    </w:pPr>
    <w:rPr>
      <w:rFonts w:ascii="Tahoma" w:hAnsi="Tahoma"/>
      <w:sz w:val="20"/>
      <w:szCs w:val="20"/>
      <w:shd w:val="clear" w:color="auto" w:fill="000080"/>
      <w:lang w:val="x-none"/>
    </w:rPr>
  </w:style>
  <w:style w:type="character" w:customStyle="1" w:styleId="affb">
    <w:name w:val="Схема документа Знак"/>
    <w:link w:val="affa"/>
    <w:semiHidden/>
    <w:locked/>
    <w:rsid w:val="00CA2658"/>
    <w:rPr>
      <w:rFonts w:ascii="Tahoma" w:hAnsi="Tahoma"/>
      <w:shd w:val="clear" w:color="auto" w:fill="000080"/>
      <w:lang w:eastAsia="ru-RU" w:bidi="ar-SA"/>
    </w:rPr>
  </w:style>
  <w:style w:type="paragraph" w:customStyle="1" w:styleId="BodyTextKeep">
    <w:name w:val="Body Text Keep"/>
    <w:basedOn w:val="a"/>
    <w:next w:val="a3"/>
    <w:rsid w:val="00CA2658"/>
    <w:pPr>
      <w:spacing w:before="120" w:after="120"/>
      <w:jc w:val="both"/>
    </w:pPr>
    <w:rPr>
      <w:spacing w:val="-5"/>
      <w:lang w:eastAsia="en-US"/>
    </w:rPr>
  </w:style>
  <w:style w:type="paragraph" w:customStyle="1" w:styleId="Stylefortableheading">
    <w:name w:val="Style for table heading"/>
    <w:basedOn w:val="a"/>
    <w:rsid w:val="00CA2658"/>
    <w:pPr>
      <w:keepNext/>
      <w:keepLines/>
      <w:suppressAutoHyphens/>
      <w:jc w:val="center"/>
    </w:pPr>
    <w:rPr>
      <w:b/>
      <w:sz w:val="20"/>
      <w:szCs w:val="20"/>
      <w:lang w:val="en-AU" w:eastAsia="en-US"/>
    </w:rPr>
  </w:style>
  <w:style w:type="paragraph" w:customStyle="1" w:styleId="Stylefortabletext">
    <w:name w:val="Style for table text"/>
    <w:basedOn w:val="a"/>
    <w:rsid w:val="00CA2658"/>
    <w:pPr>
      <w:suppressAutoHyphens/>
    </w:pPr>
    <w:rPr>
      <w:sz w:val="20"/>
      <w:szCs w:val="20"/>
      <w:lang w:eastAsia="en-US"/>
    </w:rPr>
  </w:style>
  <w:style w:type="paragraph" w:styleId="affc">
    <w:name w:val="endnote text"/>
    <w:basedOn w:val="a"/>
    <w:link w:val="affd"/>
    <w:rsid w:val="00CA2658"/>
    <w:rPr>
      <w:sz w:val="20"/>
      <w:szCs w:val="20"/>
    </w:rPr>
  </w:style>
  <w:style w:type="character" w:customStyle="1" w:styleId="affd">
    <w:name w:val="Текст концевой сноски Знак"/>
    <w:link w:val="affc"/>
    <w:locked/>
    <w:rsid w:val="00CA2658"/>
    <w:rPr>
      <w:lang w:val="ru-RU" w:eastAsia="ru-RU" w:bidi="ar-SA"/>
    </w:rPr>
  </w:style>
  <w:style w:type="character" w:styleId="affe">
    <w:name w:val="endnote reference"/>
    <w:rsid w:val="00CA2658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CA26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11">
    <w:name w:val="Основной текст 2 Знак1"/>
    <w:rsid w:val="00CA2658"/>
    <w:rPr>
      <w:rFonts w:cs="Times New Roman"/>
      <w:sz w:val="24"/>
      <w:szCs w:val="24"/>
      <w:lang w:val="ru-RU" w:eastAsia="ru-RU" w:bidi="ar-SA"/>
    </w:rPr>
  </w:style>
  <w:style w:type="paragraph" w:styleId="38">
    <w:name w:val="Body Text 3"/>
    <w:basedOn w:val="a"/>
    <w:link w:val="39"/>
    <w:rsid w:val="00CA2658"/>
    <w:pPr>
      <w:spacing w:after="120"/>
    </w:pPr>
    <w:rPr>
      <w:sz w:val="16"/>
      <w:szCs w:val="16"/>
    </w:rPr>
  </w:style>
  <w:style w:type="character" w:customStyle="1" w:styleId="39">
    <w:name w:val="Основной текст 3 Знак"/>
    <w:link w:val="38"/>
    <w:locked/>
    <w:rsid w:val="00CA2658"/>
    <w:rPr>
      <w:sz w:val="16"/>
      <w:szCs w:val="16"/>
      <w:lang w:val="ru-RU" w:eastAsia="ru-RU" w:bidi="ar-SA"/>
    </w:rPr>
  </w:style>
  <w:style w:type="paragraph" w:customStyle="1" w:styleId="afff">
    <w:name w:val="Приложения заголовок"/>
    <w:basedOn w:val="2"/>
    <w:rsid w:val="00CA2658"/>
    <w:pPr>
      <w:tabs>
        <w:tab w:val="num" w:pos="6881"/>
      </w:tabs>
      <w:spacing w:after="120"/>
      <w:ind w:left="6881" w:hanging="360"/>
    </w:pPr>
    <w:rPr>
      <w:rFonts w:ascii="Times New Roman" w:hAnsi="Times New Roman"/>
      <w:i w:val="0"/>
      <w:szCs w:val="24"/>
    </w:rPr>
  </w:style>
  <w:style w:type="character" w:customStyle="1" w:styleId="261">
    <w:name w:val="Знак Знак261"/>
    <w:rsid w:val="00CA2658"/>
    <w:rPr>
      <w:rFonts w:ascii="Cambria" w:hAnsi="Cambria" w:cs="Times New Roman"/>
      <w:b/>
      <w:bCs/>
      <w:color w:val="365F91"/>
      <w:sz w:val="28"/>
      <w:szCs w:val="28"/>
      <w:lang w:val="ru-RU" w:eastAsia="ru-RU" w:bidi="ar-SA"/>
    </w:rPr>
  </w:style>
  <w:style w:type="character" w:customStyle="1" w:styleId="2b">
    <w:name w:val="Основной текст 2 Знак"/>
    <w:rsid w:val="00CA2658"/>
    <w:rPr>
      <w:rFonts w:ascii="Arial" w:hAnsi="Arial" w:cs="Times New Roman"/>
    </w:rPr>
  </w:style>
  <w:style w:type="paragraph" w:customStyle="1" w:styleId="afff0">
    <w:name w:val="Знак"/>
    <w:basedOn w:val="a"/>
    <w:rsid w:val="00CA26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1">
    <w:name w:val="Знак Знак Знак Знак"/>
    <w:basedOn w:val="a"/>
    <w:rsid w:val="00CA26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itemtext">
    <w:name w:val="itemtext"/>
    <w:basedOn w:val="a"/>
    <w:rsid w:val="00CA2658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xl96">
    <w:name w:val="xl9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97">
    <w:name w:val="xl9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98">
    <w:name w:val="xl9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9">
    <w:name w:val="xl9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0">
    <w:name w:val="xl100"/>
    <w:basedOn w:val="a"/>
    <w:rsid w:val="00CA2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01">
    <w:name w:val="xl10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102">
    <w:name w:val="xl10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CA2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CA2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CA2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6">
    <w:name w:val="xl10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107">
    <w:name w:val="xl10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108">
    <w:name w:val="xl10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109">
    <w:name w:val="xl10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10">
    <w:name w:val="xl11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12">
    <w:name w:val="xl11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4">
    <w:name w:val="xl11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CA2658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6">
    <w:name w:val="xl116"/>
    <w:basedOn w:val="a"/>
    <w:rsid w:val="00CA2658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17">
    <w:name w:val="xl11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8">
    <w:name w:val="xl11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63">
    <w:name w:val="xl63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64">
    <w:name w:val="xl64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20">
    <w:name w:val="xl120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1">
    <w:name w:val="xl121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2">
    <w:name w:val="xl122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3">
    <w:name w:val="xl123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24">
    <w:name w:val="xl124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25">
    <w:name w:val="xl125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26">
    <w:name w:val="xl126"/>
    <w:basedOn w:val="a"/>
    <w:rsid w:val="00CA2658"/>
    <w:pPr>
      <w:pBdr>
        <w:bottom w:val="single" w:sz="8" w:space="0" w:color="00000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27">
    <w:name w:val="xl127"/>
    <w:basedOn w:val="a"/>
    <w:rsid w:val="00CA2658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28">
    <w:name w:val="xl128"/>
    <w:basedOn w:val="a"/>
    <w:rsid w:val="00CA2658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29">
    <w:name w:val="xl129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0">
    <w:name w:val="xl130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1">
    <w:name w:val="xl131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2">
    <w:name w:val="xl132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3">
    <w:name w:val="xl133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4">
    <w:name w:val="xl134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5">
    <w:name w:val="xl135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6">
    <w:name w:val="xl136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8">
    <w:name w:val="xl138"/>
    <w:basedOn w:val="a"/>
    <w:rsid w:val="00CA26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39">
    <w:name w:val="xl139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0">
    <w:name w:val="xl140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1">
    <w:name w:val="xl141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2">
    <w:name w:val="xl142"/>
    <w:basedOn w:val="a"/>
    <w:rsid w:val="00CA26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3">
    <w:name w:val="xl143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4">
    <w:name w:val="xl144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5">
    <w:name w:val="xl145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6">
    <w:name w:val="xl146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7">
    <w:name w:val="xl147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8">
    <w:name w:val="xl148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9">
    <w:name w:val="xl149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50">
    <w:name w:val="xl150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1">
    <w:name w:val="xl151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2">
    <w:name w:val="xl152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3">
    <w:name w:val="xl153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54">
    <w:name w:val="xl154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55">
    <w:name w:val="xl155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56">
    <w:name w:val="xl156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7">
    <w:name w:val="xl157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9">
    <w:name w:val="xl159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</w:rPr>
  </w:style>
  <w:style w:type="paragraph" w:customStyle="1" w:styleId="xl160">
    <w:name w:val="xl160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61">
    <w:name w:val="xl161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62">
    <w:name w:val="xl162"/>
    <w:basedOn w:val="a"/>
    <w:rsid w:val="00CA265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63">
    <w:name w:val="xl163"/>
    <w:basedOn w:val="a"/>
    <w:rsid w:val="00CA265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2c">
    <w:name w:val="заголовок 2"/>
    <w:basedOn w:val="a"/>
    <w:next w:val="a"/>
    <w:rsid w:val="00CA2658"/>
    <w:pPr>
      <w:keepNext/>
      <w:spacing w:after="1330"/>
      <w:jc w:val="center"/>
      <w:outlineLvl w:val="1"/>
    </w:pPr>
    <w:rPr>
      <w:rFonts w:eastAsia="Calibri"/>
      <w:b/>
      <w:szCs w:val="20"/>
      <w:lang w:val="en-US"/>
    </w:rPr>
  </w:style>
  <w:style w:type="paragraph" w:customStyle="1" w:styleId="19">
    <w:name w:val="Абзац списка1"/>
    <w:basedOn w:val="a"/>
    <w:rsid w:val="00CA2658"/>
    <w:pPr>
      <w:ind w:left="708"/>
    </w:pPr>
    <w:rPr>
      <w:rFonts w:eastAsia="Calibri"/>
    </w:rPr>
  </w:style>
  <w:style w:type="paragraph" w:customStyle="1" w:styleId="abzac">
    <w:name w:val="abzac"/>
    <w:basedOn w:val="a"/>
    <w:rsid w:val="00CA2658"/>
    <w:pPr>
      <w:spacing w:before="300" w:after="300"/>
      <w:ind w:left="450" w:right="450" w:firstLine="450"/>
      <w:jc w:val="both"/>
    </w:pPr>
    <w:rPr>
      <w:rFonts w:eastAsia="Calibri"/>
      <w:sz w:val="21"/>
      <w:szCs w:val="21"/>
    </w:rPr>
  </w:style>
  <w:style w:type="character" w:styleId="afff2">
    <w:name w:val="Emphasis"/>
    <w:qFormat/>
    <w:rsid w:val="00CA2658"/>
    <w:rPr>
      <w:rFonts w:cs="Times New Roman"/>
      <w:i/>
      <w:iCs/>
    </w:rPr>
  </w:style>
  <w:style w:type="paragraph" w:customStyle="1" w:styleId="44">
    <w:name w:val="Знак4"/>
    <w:basedOn w:val="a"/>
    <w:rsid w:val="00CA2658"/>
    <w:pPr>
      <w:tabs>
        <w:tab w:val="num" w:pos="360"/>
      </w:tabs>
      <w:spacing w:after="160" w:line="240" w:lineRule="exact"/>
    </w:pPr>
    <w:rPr>
      <w:rFonts w:eastAsia="Calibri"/>
      <w:noProof/>
      <w:lang w:val="en-US"/>
    </w:rPr>
  </w:style>
  <w:style w:type="paragraph" w:customStyle="1" w:styleId="afff3">
    <w:name w:val="Эта записка"/>
    <w:basedOn w:val="a"/>
    <w:link w:val="afff4"/>
    <w:rsid w:val="00CA2658"/>
    <w:pPr>
      <w:spacing w:line="360" w:lineRule="auto"/>
      <w:ind w:left="300" w:firstLine="551"/>
      <w:jc w:val="both"/>
    </w:pPr>
    <w:rPr>
      <w:rFonts w:eastAsia="Calibri"/>
      <w:color w:val="000000"/>
      <w:sz w:val="26"/>
      <w:szCs w:val="26"/>
    </w:rPr>
  </w:style>
  <w:style w:type="character" w:customStyle="1" w:styleId="afff4">
    <w:name w:val="Эта записка Знак"/>
    <w:link w:val="afff3"/>
    <w:locked/>
    <w:rsid w:val="00CA2658"/>
    <w:rPr>
      <w:rFonts w:eastAsia="Calibri"/>
      <w:color w:val="000000"/>
      <w:sz w:val="26"/>
      <w:szCs w:val="26"/>
      <w:lang w:val="ru-RU" w:eastAsia="ru-RU" w:bidi="ar-SA"/>
    </w:rPr>
  </w:style>
  <w:style w:type="paragraph" w:customStyle="1" w:styleId="111">
    <w:name w:val="Знак11"/>
    <w:basedOn w:val="a"/>
    <w:rsid w:val="00CA265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apple-style-span">
    <w:name w:val="apple-style-span"/>
    <w:rsid w:val="00CA2658"/>
    <w:rPr>
      <w:rFonts w:cs="Times New Roman"/>
    </w:rPr>
  </w:style>
  <w:style w:type="paragraph" w:customStyle="1" w:styleId="silverbold">
    <w:name w:val="silverbold"/>
    <w:basedOn w:val="a"/>
    <w:rsid w:val="00CA2658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CA2658"/>
    <w:rPr>
      <w:rFonts w:cs="Times New Roman"/>
    </w:rPr>
  </w:style>
  <w:style w:type="character" w:customStyle="1" w:styleId="fulltext">
    <w:name w:val="full_text"/>
    <w:rsid w:val="00CA2658"/>
    <w:rPr>
      <w:rFonts w:cs="Times New Roman"/>
    </w:rPr>
  </w:style>
  <w:style w:type="paragraph" w:styleId="afff5">
    <w:name w:val="Block Text"/>
    <w:basedOn w:val="a"/>
    <w:rsid w:val="00CA2658"/>
    <w:pPr>
      <w:spacing w:line="360" w:lineRule="auto"/>
      <w:ind w:left="510" w:right="-57" w:hanging="510"/>
    </w:pPr>
    <w:rPr>
      <w:rFonts w:eastAsia="Calibri"/>
      <w:b/>
      <w:i/>
      <w:szCs w:val="20"/>
    </w:rPr>
  </w:style>
  <w:style w:type="character" w:customStyle="1" w:styleId="150">
    <w:name w:val="Знак Знак15"/>
    <w:locked/>
    <w:rsid w:val="00CA2658"/>
    <w:rPr>
      <w:rFonts w:cs="Times New Roman"/>
      <w:lang w:val="ru-RU" w:eastAsia="ru-RU" w:bidi="ar-SA"/>
    </w:rPr>
  </w:style>
  <w:style w:type="character" w:customStyle="1" w:styleId="140">
    <w:name w:val="Знак Знак14"/>
    <w:rsid w:val="00CA2658"/>
    <w:rPr>
      <w:rFonts w:cs="Times New Roman"/>
      <w:sz w:val="26"/>
      <w:lang w:val="ru-RU" w:eastAsia="ru-RU" w:bidi="ar-SA"/>
    </w:rPr>
  </w:style>
  <w:style w:type="paragraph" w:customStyle="1" w:styleId="afff6">
    <w:name w:val="Комментарий"/>
    <w:basedOn w:val="a"/>
    <w:next w:val="a"/>
    <w:rsid w:val="00CA2658"/>
    <w:pPr>
      <w:widowControl w:val="0"/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first-child">
    <w:name w:val="first-child"/>
    <w:rsid w:val="00CA2658"/>
    <w:rPr>
      <w:rFonts w:cs="Times New Roman"/>
    </w:rPr>
  </w:style>
  <w:style w:type="character" w:customStyle="1" w:styleId="pagercurpage">
    <w:name w:val="pager_curpage"/>
    <w:rsid w:val="00CA2658"/>
    <w:rPr>
      <w:rFonts w:cs="Times New Roman"/>
    </w:rPr>
  </w:style>
  <w:style w:type="paragraph" w:customStyle="1" w:styleId="afff7">
    <w:name w:val="МОЙ"/>
    <w:basedOn w:val="a"/>
    <w:rsid w:val="00CA2658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paragraph" w:customStyle="1" w:styleId="120">
    <w:name w:val="Знак12"/>
    <w:basedOn w:val="a"/>
    <w:rsid w:val="00CA2658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art">
    <w:name w:val="art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ConsNonformat">
    <w:name w:val="ConsNonformat"/>
    <w:rsid w:val="00CA2658"/>
    <w:pPr>
      <w:widowControl w:val="0"/>
    </w:pPr>
    <w:rPr>
      <w:rFonts w:ascii="Courier New" w:eastAsia="Calibri" w:hAnsi="Courier New"/>
    </w:rPr>
  </w:style>
  <w:style w:type="paragraph" w:customStyle="1" w:styleId="ConsCell">
    <w:name w:val="ConsCell"/>
    <w:rsid w:val="00CA265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1">
    <w:name w:val="c1"/>
    <w:basedOn w:val="a"/>
    <w:rsid w:val="00CA2658"/>
    <w:pPr>
      <w:spacing w:before="100" w:beforeAutospacing="1" w:after="100" w:afterAutospacing="1"/>
      <w:jc w:val="center"/>
    </w:pPr>
    <w:rPr>
      <w:rFonts w:eastAsia="Calibri"/>
      <w:b/>
      <w:bCs/>
    </w:rPr>
  </w:style>
  <w:style w:type="character" w:styleId="afff8">
    <w:name w:val="annotation reference"/>
    <w:rsid w:val="00CA2658"/>
    <w:rPr>
      <w:rFonts w:cs="Times New Roman"/>
      <w:sz w:val="16"/>
      <w:szCs w:val="16"/>
    </w:rPr>
  </w:style>
  <w:style w:type="paragraph" w:customStyle="1" w:styleId="112">
    <w:name w:val="Обычный11"/>
    <w:rsid w:val="00CA2658"/>
    <w:rPr>
      <w:rFonts w:eastAsia="Calibri"/>
    </w:rPr>
  </w:style>
  <w:style w:type="paragraph" w:styleId="z-">
    <w:name w:val="HTML Top of Form"/>
    <w:basedOn w:val="a"/>
    <w:next w:val="a"/>
    <w:link w:val="z-0"/>
    <w:hidden/>
    <w:rsid w:val="00CA2658"/>
    <w:pPr>
      <w:pBdr>
        <w:bottom w:val="single" w:sz="6" w:space="1" w:color="auto"/>
      </w:pBdr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rsid w:val="00CA2658"/>
    <w:rPr>
      <w:rFonts w:ascii="Arial" w:eastAsia="Calibri" w:hAnsi="Arial" w:cs="Arial"/>
      <w:vanish/>
      <w:sz w:val="16"/>
      <w:szCs w:val="16"/>
      <w:lang w:val="ru-RU" w:eastAsia="ru-RU" w:bidi="ar-SA"/>
    </w:rPr>
  </w:style>
  <w:style w:type="paragraph" w:styleId="z-1">
    <w:name w:val="HTML Bottom of Form"/>
    <w:basedOn w:val="a"/>
    <w:next w:val="a"/>
    <w:link w:val="z-2"/>
    <w:hidden/>
    <w:rsid w:val="00CA2658"/>
    <w:pPr>
      <w:pBdr>
        <w:top w:val="single" w:sz="6" w:space="1" w:color="auto"/>
      </w:pBdr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rsid w:val="00CA2658"/>
    <w:rPr>
      <w:rFonts w:ascii="Arial" w:eastAsia="Calibri" w:hAnsi="Arial" w:cs="Arial"/>
      <w:vanish/>
      <w:sz w:val="16"/>
      <w:szCs w:val="16"/>
      <w:lang w:val="ru-RU" w:eastAsia="ru-RU" w:bidi="ar-SA"/>
    </w:rPr>
  </w:style>
  <w:style w:type="character" w:customStyle="1" w:styleId="rd0f">
    <w:name w:val="rd0f"/>
    <w:rsid w:val="00CA2658"/>
    <w:rPr>
      <w:rFonts w:cs="Times New Roman"/>
    </w:rPr>
  </w:style>
  <w:style w:type="paragraph" w:customStyle="1" w:styleId="1a">
    <w:name w:val="1А это мой стиль"/>
    <w:basedOn w:val="a"/>
    <w:rsid w:val="00CA2658"/>
    <w:pPr>
      <w:widowControl w:val="0"/>
      <w:numPr>
        <w:ilvl w:val="12"/>
      </w:numPr>
      <w:tabs>
        <w:tab w:val="left" w:pos="1080"/>
      </w:tabs>
      <w:ind w:firstLine="567"/>
      <w:jc w:val="both"/>
    </w:pPr>
    <w:rPr>
      <w:rFonts w:eastAsia="Calibri"/>
      <w:sz w:val="28"/>
      <w:szCs w:val="20"/>
    </w:rPr>
  </w:style>
  <w:style w:type="paragraph" w:customStyle="1" w:styleId="1">
    <w:name w:val="1"/>
    <w:basedOn w:val="a"/>
    <w:rsid w:val="00CA2658"/>
    <w:pPr>
      <w:numPr>
        <w:numId w:val="15"/>
      </w:numPr>
      <w:tabs>
        <w:tab w:val="clear" w:pos="15000"/>
      </w:tabs>
      <w:spacing w:after="160" w:line="240" w:lineRule="exact"/>
      <w:ind w:left="0" w:firstLine="0"/>
    </w:pPr>
    <w:rPr>
      <w:sz w:val="20"/>
      <w:szCs w:val="20"/>
      <w:lang w:eastAsia="zh-CN"/>
    </w:rPr>
  </w:style>
  <w:style w:type="paragraph" w:customStyle="1" w:styleId="1b">
    <w:name w:val="Верхний колонтитул1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1c">
    <w:name w:val="Нижний колонтитул1"/>
    <w:basedOn w:val="a"/>
    <w:rsid w:val="00CA2658"/>
    <w:rPr>
      <w:rFonts w:eastAsia="Calibri"/>
    </w:rPr>
  </w:style>
  <w:style w:type="paragraph" w:customStyle="1" w:styleId="content">
    <w:name w:val="content"/>
    <w:basedOn w:val="a"/>
    <w:rsid w:val="00CA2658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cont-block">
    <w:name w:val="cont-block"/>
    <w:basedOn w:val="a"/>
    <w:rsid w:val="00CA2658"/>
    <w:pPr>
      <w:spacing w:before="100" w:beforeAutospacing="1" w:after="161"/>
    </w:pPr>
    <w:rPr>
      <w:rFonts w:eastAsia="Calibri"/>
    </w:rPr>
  </w:style>
  <w:style w:type="paragraph" w:customStyle="1" w:styleId="cont-block1">
    <w:name w:val="cont-block1"/>
    <w:basedOn w:val="a"/>
    <w:rsid w:val="00CA2658"/>
    <w:pPr>
      <w:spacing w:before="100" w:beforeAutospacing="1" w:after="54"/>
    </w:pPr>
    <w:rPr>
      <w:rFonts w:eastAsia="Calibri"/>
    </w:rPr>
  </w:style>
  <w:style w:type="paragraph" w:customStyle="1" w:styleId="standart">
    <w:name w:val="standart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standartm">
    <w:name w:val="standartm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standartn">
    <w:name w:val="standartn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small">
    <w:name w:val="small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6400"/>
      <w:sz w:val="11"/>
      <w:szCs w:val="11"/>
    </w:rPr>
  </w:style>
  <w:style w:type="paragraph" w:customStyle="1" w:styleId="black">
    <w:name w:val="black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0000"/>
      <w:sz w:val="13"/>
      <w:szCs w:val="13"/>
    </w:rPr>
  </w:style>
  <w:style w:type="paragraph" w:customStyle="1" w:styleId="red2">
    <w:name w:val="red2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FF00FF"/>
      <w:sz w:val="13"/>
      <w:szCs w:val="13"/>
    </w:rPr>
  </w:style>
  <w:style w:type="paragraph" w:customStyle="1" w:styleId="red1">
    <w:name w:val="red1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FF0000"/>
      <w:sz w:val="13"/>
      <w:szCs w:val="13"/>
    </w:rPr>
  </w:style>
  <w:style w:type="paragraph" w:customStyle="1" w:styleId="green">
    <w:name w:val="green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6600"/>
      <w:sz w:val="13"/>
      <w:szCs w:val="13"/>
    </w:rPr>
  </w:style>
  <w:style w:type="paragraph" w:customStyle="1" w:styleId="blue1">
    <w:name w:val="blue1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3333CC"/>
      <w:sz w:val="13"/>
      <w:szCs w:val="13"/>
    </w:rPr>
  </w:style>
  <w:style w:type="paragraph" w:customStyle="1" w:styleId="blue2">
    <w:name w:val="blue2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0099"/>
      <w:sz w:val="13"/>
      <w:szCs w:val="13"/>
    </w:rPr>
  </w:style>
  <w:style w:type="paragraph" w:customStyle="1" w:styleId="blue3">
    <w:name w:val="blue3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6699"/>
      <w:sz w:val="13"/>
      <w:szCs w:val="13"/>
    </w:rPr>
  </w:style>
  <w:style w:type="paragraph" w:customStyle="1" w:styleId="blue4">
    <w:name w:val="blue4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330066"/>
      <w:sz w:val="13"/>
      <w:szCs w:val="13"/>
    </w:rPr>
  </w:style>
  <w:style w:type="paragraph" w:customStyle="1" w:styleId="brown">
    <w:name w:val="brown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990000"/>
      <w:sz w:val="13"/>
      <w:szCs w:val="13"/>
    </w:rPr>
  </w:style>
  <w:style w:type="paragraph" w:customStyle="1" w:styleId="olive">
    <w:name w:val="olive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999933"/>
      <w:sz w:val="13"/>
      <w:szCs w:val="13"/>
    </w:rPr>
  </w:style>
  <w:style w:type="paragraph" w:customStyle="1" w:styleId="tsforcst">
    <w:name w:val="tsforcst"/>
    <w:basedOn w:val="a"/>
    <w:rsid w:val="00CA2658"/>
    <w:pPr>
      <w:spacing w:before="100" w:beforeAutospacing="1" w:after="100" w:afterAutospacing="1"/>
    </w:pPr>
    <w:rPr>
      <w:rFonts w:eastAsia="Calibri"/>
      <w:sz w:val="13"/>
      <w:szCs w:val="13"/>
    </w:rPr>
  </w:style>
  <w:style w:type="paragraph" w:customStyle="1" w:styleId="tforcst">
    <w:name w:val="tforcst"/>
    <w:basedOn w:val="a"/>
    <w:rsid w:val="00CA2658"/>
    <w:pPr>
      <w:spacing w:before="100" w:beforeAutospacing="1" w:after="100" w:afterAutospacing="1"/>
    </w:pPr>
    <w:rPr>
      <w:rFonts w:eastAsia="Calibri"/>
      <w:b/>
      <w:bCs/>
      <w:sz w:val="14"/>
      <w:szCs w:val="14"/>
    </w:rPr>
  </w:style>
  <w:style w:type="paragraph" w:customStyle="1" w:styleId="ttforcst">
    <w:name w:val="ttforcst"/>
    <w:basedOn w:val="a"/>
    <w:rsid w:val="00CA2658"/>
    <w:pPr>
      <w:spacing w:before="100" w:beforeAutospacing="1" w:after="100" w:afterAutospacing="1"/>
    </w:pPr>
    <w:rPr>
      <w:rFonts w:eastAsia="Calibri"/>
      <w:b/>
      <w:bCs/>
      <w:color w:val="AA0000"/>
      <w:sz w:val="14"/>
      <w:szCs w:val="14"/>
    </w:rPr>
  </w:style>
  <w:style w:type="paragraph" w:customStyle="1" w:styleId="tpforcst">
    <w:name w:val="tpforcst"/>
    <w:basedOn w:val="a"/>
    <w:rsid w:val="00CA2658"/>
    <w:pPr>
      <w:spacing w:before="100" w:beforeAutospacing="1" w:after="100" w:afterAutospacing="1"/>
    </w:pPr>
    <w:rPr>
      <w:rFonts w:eastAsia="Calibri"/>
      <w:b/>
      <w:bCs/>
      <w:color w:val="00008B"/>
      <w:sz w:val="14"/>
      <w:szCs w:val="14"/>
    </w:rPr>
  </w:style>
  <w:style w:type="paragraph" w:customStyle="1" w:styleId="monitorup">
    <w:name w:val="monitor_up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b/>
      <w:bCs/>
      <w:color w:val="0000CC"/>
      <w:sz w:val="15"/>
      <w:szCs w:val="15"/>
    </w:rPr>
  </w:style>
  <w:style w:type="paragraph" w:customStyle="1" w:styleId="smallbl">
    <w:name w:val="small_bl"/>
    <w:basedOn w:val="a"/>
    <w:rsid w:val="00CA2658"/>
    <w:pPr>
      <w:spacing w:before="100" w:beforeAutospacing="1" w:after="100" w:afterAutospacing="1"/>
      <w:jc w:val="center"/>
    </w:pPr>
    <w:rPr>
      <w:rFonts w:ascii="Arial" w:eastAsia="Calibri" w:hAnsi="Arial" w:cs="Arial"/>
      <w:color w:val="006400"/>
      <w:sz w:val="12"/>
      <w:szCs w:val="12"/>
    </w:rPr>
  </w:style>
  <w:style w:type="paragraph" w:customStyle="1" w:styleId="extcont-block">
    <w:name w:val="extcont-block"/>
    <w:basedOn w:val="a"/>
    <w:rsid w:val="00CA2658"/>
    <w:pPr>
      <w:spacing w:before="100" w:beforeAutospacing="1" w:after="161"/>
    </w:pPr>
    <w:rPr>
      <w:rFonts w:eastAsia="Calibri"/>
    </w:rPr>
  </w:style>
  <w:style w:type="paragraph" w:customStyle="1" w:styleId="rightcolumn">
    <w:name w:val="rightcolumn"/>
    <w:basedOn w:val="a"/>
    <w:rsid w:val="00CA2658"/>
    <w:pPr>
      <w:spacing w:before="100" w:beforeAutospacing="1" w:after="100" w:afterAutospacing="1"/>
      <w:ind w:left="-3063"/>
    </w:pPr>
    <w:rPr>
      <w:rFonts w:eastAsia="Calibri"/>
    </w:rPr>
  </w:style>
  <w:style w:type="paragraph" w:customStyle="1" w:styleId="dir">
    <w:name w:val="dir"/>
    <w:basedOn w:val="a"/>
    <w:rsid w:val="00CA2658"/>
    <w:pPr>
      <w:spacing w:before="100" w:beforeAutospacing="1" w:after="100" w:afterAutospacing="1"/>
    </w:pPr>
    <w:rPr>
      <w:rFonts w:eastAsia="Calibri"/>
      <w:sz w:val="12"/>
      <w:szCs w:val="12"/>
    </w:rPr>
  </w:style>
  <w:style w:type="paragraph" w:customStyle="1" w:styleId="tabs">
    <w:name w:val="tabs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now">
    <w:name w:val="now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rus">
    <w:name w:val="rus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world">
    <w:name w:val="world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right-block">
    <w:name w:val="right-block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iner">
    <w:name w:val="iner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tabs1">
    <w:name w:val="tabs1"/>
    <w:basedOn w:val="a"/>
    <w:rsid w:val="00CA2658"/>
    <w:pPr>
      <w:spacing w:before="100" w:beforeAutospacing="1" w:after="75"/>
    </w:pPr>
    <w:rPr>
      <w:rFonts w:eastAsia="Calibri"/>
    </w:rPr>
  </w:style>
  <w:style w:type="paragraph" w:customStyle="1" w:styleId="iner1">
    <w:name w:val="iner1"/>
    <w:basedOn w:val="a"/>
    <w:rsid w:val="00CA2658"/>
    <w:pPr>
      <w:shd w:val="clear" w:color="auto" w:fill="DAF1F7"/>
      <w:spacing w:before="100" w:beforeAutospacing="1" w:after="100" w:afterAutospacing="1"/>
    </w:pPr>
    <w:rPr>
      <w:rFonts w:eastAsia="Calibri"/>
    </w:rPr>
  </w:style>
  <w:style w:type="paragraph" w:customStyle="1" w:styleId="iner2">
    <w:name w:val="iner2"/>
    <w:basedOn w:val="a"/>
    <w:rsid w:val="00CA2658"/>
    <w:pPr>
      <w:shd w:val="clear" w:color="auto" w:fill="DAF1F7"/>
      <w:spacing w:before="100" w:beforeAutospacing="1" w:after="100" w:afterAutospacing="1"/>
    </w:pPr>
    <w:rPr>
      <w:rFonts w:eastAsia="Calibri"/>
    </w:rPr>
  </w:style>
  <w:style w:type="paragraph" w:customStyle="1" w:styleId="now1">
    <w:name w:val="now1"/>
    <w:basedOn w:val="a"/>
    <w:rsid w:val="00CA2658"/>
    <w:pPr>
      <w:spacing w:before="100" w:beforeAutospacing="1" w:after="100" w:afterAutospacing="1" w:line="430" w:lineRule="atLeast"/>
      <w:jc w:val="center"/>
    </w:pPr>
    <w:rPr>
      <w:rFonts w:eastAsia="Calibri"/>
      <w:b/>
      <w:bCs/>
      <w:color w:val="282828"/>
      <w:sz w:val="13"/>
      <w:szCs w:val="13"/>
    </w:rPr>
  </w:style>
  <w:style w:type="paragraph" w:customStyle="1" w:styleId="rus1">
    <w:name w:val="rus1"/>
    <w:basedOn w:val="a"/>
    <w:rsid w:val="00CA2658"/>
    <w:pPr>
      <w:shd w:val="clear" w:color="auto" w:fill="DAF1F7"/>
      <w:spacing w:before="100" w:beforeAutospacing="1" w:after="100" w:afterAutospacing="1" w:line="430" w:lineRule="atLeast"/>
      <w:jc w:val="center"/>
    </w:pPr>
    <w:rPr>
      <w:rFonts w:eastAsia="Calibri"/>
      <w:b/>
      <w:bCs/>
      <w:color w:val="FFFFFF"/>
    </w:rPr>
  </w:style>
  <w:style w:type="paragraph" w:customStyle="1" w:styleId="world1">
    <w:name w:val="world1"/>
    <w:basedOn w:val="a"/>
    <w:rsid w:val="00CA2658"/>
    <w:pPr>
      <w:spacing w:before="100" w:beforeAutospacing="1" w:after="100" w:afterAutospacing="1" w:line="430" w:lineRule="atLeast"/>
      <w:ind w:left="-43"/>
      <w:jc w:val="center"/>
    </w:pPr>
    <w:rPr>
      <w:rFonts w:eastAsia="Calibri"/>
      <w:b/>
      <w:bCs/>
      <w:color w:val="FFFFFF"/>
    </w:rPr>
  </w:style>
  <w:style w:type="paragraph" w:customStyle="1" w:styleId="right-block1">
    <w:name w:val="right-block1"/>
    <w:basedOn w:val="a"/>
    <w:rsid w:val="00CA2658"/>
    <w:pPr>
      <w:spacing w:before="100" w:beforeAutospacing="1" w:after="75"/>
    </w:pPr>
    <w:rPr>
      <w:rFonts w:eastAsia="Calibri"/>
    </w:rPr>
  </w:style>
  <w:style w:type="paragraph" w:customStyle="1" w:styleId="afff9">
    <w:name w:val="Заголовок списка"/>
    <w:basedOn w:val="a"/>
    <w:next w:val="a"/>
    <w:rsid w:val="00CA2658"/>
    <w:pPr>
      <w:widowControl w:val="0"/>
      <w:suppressAutoHyphens/>
    </w:pPr>
    <w:rPr>
      <w:kern w:val="1"/>
    </w:rPr>
  </w:style>
  <w:style w:type="paragraph" w:customStyle="1" w:styleId="afffa">
    <w:name w:val="Знак Знак Знак Знак Знак Знак Знак Знак Знак Знак"/>
    <w:basedOn w:val="a"/>
    <w:rsid w:val="00CA2658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character" w:customStyle="1" w:styleId="2d">
    <w:name w:val="Знак2 Знак Знак"/>
    <w:rsid w:val="00CA2658"/>
    <w:rPr>
      <w:rFonts w:ascii="Verdana" w:hAnsi="Verdana" w:cs="Times New Roman"/>
      <w:b/>
      <w:bCs/>
      <w:sz w:val="23"/>
      <w:szCs w:val="23"/>
      <w:lang w:val="x-none" w:eastAsia="ru-RU"/>
    </w:rPr>
  </w:style>
  <w:style w:type="paragraph" w:customStyle="1" w:styleId="afffb">
    <w:name w:val="Заголовок таблици"/>
    <w:basedOn w:val="a"/>
    <w:rsid w:val="00CA2658"/>
    <w:pPr>
      <w:suppressAutoHyphens/>
      <w:ind w:firstLine="540"/>
      <w:jc w:val="both"/>
    </w:pPr>
    <w:rPr>
      <w:rFonts w:eastAsia="Calibri"/>
      <w:sz w:val="22"/>
      <w:lang w:eastAsia="ar-SA"/>
    </w:rPr>
  </w:style>
  <w:style w:type="paragraph" w:customStyle="1" w:styleId="510">
    <w:name w:val="Знак5 Знак Знак Знак1"/>
    <w:basedOn w:val="a"/>
    <w:rsid w:val="00CA2658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S">
    <w:name w:val="S_Обычный"/>
    <w:basedOn w:val="a"/>
    <w:link w:val="S0"/>
    <w:rsid w:val="00CA2658"/>
    <w:pPr>
      <w:suppressAutoHyphens/>
      <w:spacing w:line="360" w:lineRule="auto"/>
      <w:ind w:firstLine="709"/>
      <w:jc w:val="both"/>
    </w:pPr>
    <w:rPr>
      <w:rFonts w:eastAsia="Calibri"/>
      <w:lang w:eastAsia="ar-SA"/>
    </w:rPr>
  </w:style>
  <w:style w:type="character" w:customStyle="1" w:styleId="S0">
    <w:name w:val="S_Обычный Знак"/>
    <w:link w:val="S"/>
    <w:locked/>
    <w:rsid w:val="00CA2658"/>
    <w:rPr>
      <w:rFonts w:eastAsia="Calibri"/>
      <w:sz w:val="24"/>
      <w:szCs w:val="24"/>
      <w:lang w:val="ru-RU" w:eastAsia="ar-SA" w:bidi="ar-SA"/>
    </w:rPr>
  </w:style>
  <w:style w:type="paragraph" w:customStyle="1" w:styleId="1d">
    <w:name w:val="Обычный (веб)1"/>
    <w:basedOn w:val="a"/>
    <w:rsid w:val="00CA2658"/>
    <w:pPr>
      <w:spacing w:before="100" w:beforeAutospacing="1" w:after="100" w:afterAutospacing="1"/>
      <w:jc w:val="both"/>
    </w:pPr>
    <w:rPr>
      <w:rFonts w:eastAsia="Calibri"/>
    </w:rPr>
  </w:style>
  <w:style w:type="paragraph" w:customStyle="1" w:styleId="afffc">
    <w:name w:val="Знак Знак Знак Знак Знак Знак Знак Знак Знак Знак Знак Знак Знак Знак Знак Знак Знак Знак Знак Знак Знак Знак"/>
    <w:basedOn w:val="a"/>
    <w:rsid w:val="00CA2658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character" w:customStyle="1" w:styleId="72">
    <w:name w:val="Знак Знак7"/>
    <w:rsid w:val="00CA2658"/>
    <w:rPr>
      <w:rFonts w:cs="Times New Roman"/>
      <w:sz w:val="24"/>
      <w:szCs w:val="24"/>
    </w:rPr>
  </w:style>
  <w:style w:type="paragraph" w:styleId="afffd">
    <w:name w:val="TOC Heading"/>
    <w:basedOn w:val="10"/>
    <w:next w:val="a"/>
    <w:qFormat/>
    <w:rsid w:val="00CA2658"/>
    <w:pPr>
      <w:keepLines/>
      <w:spacing w:before="480" w:after="0" w:line="276" w:lineRule="auto"/>
      <w:outlineLvl w:val="9"/>
    </w:pPr>
    <w:rPr>
      <w:rFonts w:ascii="Cambria" w:eastAsia="Calibri" w:hAnsi="Cambria" w:cs="Times New Roman"/>
      <w:color w:val="365F91"/>
      <w:kern w:val="0"/>
      <w:sz w:val="28"/>
      <w:szCs w:val="28"/>
      <w:lang w:eastAsia="en-US"/>
    </w:rPr>
  </w:style>
  <w:style w:type="character" w:customStyle="1" w:styleId="121">
    <w:name w:val="Знак Знак12"/>
    <w:rsid w:val="00CA2658"/>
    <w:rPr>
      <w:rFonts w:cs="Times New Roman"/>
      <w:b/>
      <w:sz w:val="26"/>
    </w:rPr>
  </w:style>
  <w:style w:type="character" w:customStyle="1" w:styleId="113">
    <w:name w:val="Знак Знак11"/>
    <w:rsid w:val="00CA2658"/>
    <w:rPr>
      <w:rFonts w:ascii="Arial" w:hAnsi="Arial" w:cs="Times New Roman"/>
      <w:b/>
      <w:sz w:val="26"/>
    </w:rPr>
  </w:style>
  <w:style w:type="paragraph" w:customStyle="1" w:styleId="2e">
    <w:name w:val="Абзац списка2"/>
    <w:basedOn w:val="a"/>
    <w:rsid w:val="00CA2658"/>
    <w:pPr>
      <w:ind w:left="708"/>
    </w:pPr>
  </w:style>
  <w:style w:type="paragraph" w:customStyle="1" w:styleId="h2">
    <w:name w:val="h2"/>
    <w:basedOn w:val="a"/>
    <w:rsid w:val="00CA2658"/>
    <w:pPr>
      <w:spacing w:before="100" w:beforeAutospacing="1" w:after="100" w:afterAutospacing="1"/>
      <w:jc w:val="center"/>
    </w:pPr>
    <w:rPr>
      <w:b/>
      <w:bCs/>
      <w:sz w:val="31"/>
      <w:szCs w:val="31"/>
    </w:rPr>
  </w:style>
  <w:style w:type="paragraph" w:customStyle="1" w:styleId="full">
    <w:name w:val="full"/>
    <w:basedOn w:val="a"/>
    <w:rsid w:val="00CA2658"/>
    <w:pPr>
      <w:spacing w:before="100" w:beforeAutospacing="1" w:after="100" w:afterAutospacing="1"/>
      <w:jc w:val="both"/>
    </w:pPr>
    <w:rPr>
      <w:b/>
      <w:bCs/>
      <w:sz w:val="27"/>
      <w:szCs w:val="27"/>
    </w:rPr>
  </w:style>
  <w:style w:type="paragraph" w:customStyle="1" w:styleId="62">
    <w:name w:val="Знак6"/>
    <w:basedOn w:val="a"/>
    <w:rsid w:val="00CA26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A265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western">
    <w:name w:val="western"/>
    <w:basedOn w:val="a"/>
    <w:rsid w:val="00CA2658"/>
    <w:pPr>
      <w:spacing w:before="100" w:beforeAutospacing="1"/>
      <w:jc w:val="both"/>
    </w:pPr>
    <w:rPr>
      <w:color w:val="000000"/>
      <w:sz w:val="22"/>
      <w:szCs w:val="22"/>
    </w:rPr>
  </w:style>
  <w:style w:type="table" w:styleId="afffe">
    <w:name w:val="Table Grid"/>
    <w:basedOn w:val="a1"/>
    <w:uiPriority w:val="59"/>
    <w:rsid w:val="003C1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Знак1 Знак Знак Знак"/>
    <w:basedOn w:val="a"/>
    <w:rsid w:val="00E138E4"/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E51248"/>
    <w:rPr>
      <w:rFonts w:ascii="Arial" w:hAnsi="Arial" w:cs="Arial"/>
    </w:rPr>
  </w:style>
  <w:style w:type="paragraph" w:customStyle="1" w:styleId="affff">
    <w:name w:val="Содержимое таблицы"/>
    <w:basedOn w:val="a"/>
    <w:rsid w:val="00CF6C06"/>
    <w:pPr>
      <w:suppressLineNumbers/>
      <w:suppressAutoHyphens/>
    </w:pPr>
    <w:rPr>
      <w:rFonts w:ascii="Liberation Serif" w:eastAsia="NSimSun" w:hAnsi="Liberation Serif" w:cs="Mangal"/>
      <w:kern w:val="2"/>
      <w:lang w:eastAsia="zh-CN" w:bidi="hi-IN"/>
    </w:rPr>
  </w:style>
  <w:style w:type="paragraph" w:customStyle="1" w:styleId="1f">
    <w:name w:val="Дата1"/>
    <w:basedOn w:val="a"/>
    <w:next w:val="a"/>
    <w:rsid w:val="00CF6C06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nt.sputnik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04C25-50F0-4839-8ADF-6BDC8845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11360</CharactersWithSpaces>
  <SharedDoc>false</SharedDoc>
  <HLinks>
    <vt:vector size="6" baseType="variant"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RePack by Diakov</cp:lastModifiedBy>
  <cp:revision>8</cp:revision>
  <cp:lastPrinted>2022-01-31T10:28:00Z</cp:lastPrinted>
  <dcterms:created xsi:type="dcterms:W3CDTF">2022-01-31T10:21:00Z</dcterms:created>
  <dcterms:modified xsi:type="dcterms:W3CDTF">2022-01-31T11:15:00Z</dcterms:modified>
</cp:coreProperties>
</file>