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9" w:rsidRPr="004D3AAC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F6765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380499" w:rsidRPr="004D3AAC" w:rsidRDefault="00F6765B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Белоярского района</w:t>
      </w:r>
    </w:p>
    <w:p w:rsidR="0046612D" w:rsidRDefault="0046612D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5E31" w:rsidRPr="004D3AAC" w:rsidRDefault="00DA5E31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499" w:rsidRPr="004D3AAC" w:rsidRDefault="00F6765B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380499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   С.</w:t>
      </w:r>
      <w:r w:rsidR="0046612D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="0046612D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Маненков</w:t>
      </w:r>
    </w:p>
    <w:p w:rsidR="0046612D" w:rsidRPr="004D3AAC" w:rsidRDefault="0046612D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5B" w:rsidRPr="004D3AAC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DA5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E357D9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82F80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5E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2017</w:t>
      </w:r>
      <w:r w:rsidR="00F6765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530A0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:rsidR="005E69EC" w:rsidRPr="00380499" w:rsidRDefault="005E69EC" w:rsidP="005E6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6765B" w:rsidRPr="00380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</w:t>
      </w:r>
    </w:p>
    <w:p w:rsidR="005E69EC" w:rsidRDefault="005E69EC" w:rsidP="00DC4E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r w:rsidR="00DC4E55"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Координационного с</w:t>
      </w:r>
      <w:r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овета </w:t>
      </w:r>
      <w:r w:rsidR="00DC4E55" w:rsidRPr="00DC4E55">
        <w:rPr>
          <w:rFonts w:ascii="Times New Roman" w:hAnsi="Times New Roman" w:cs="Times New Roman"/>
          <w:b/>
          <w:sz w:val="24"/>
          <w:szCs w:val="24"/>
        </w:rPr>
        <w:t>по развитию инвестиционной деятельности на территории Белоярского района</w:t>
      </w:r>
      <w:r w:rsidR="00DC4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500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5E6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51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102"/>
        <w:gridCol w:w="1842"/>
        <w:gridCol w:w="1985"/>
      </w:tblGrid>
      <w:tr w:rsidR="00F82F80" w:rsidRPr="00F82F80" w:rsidTr="00DA5E3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69EC" w:rsidRPr="00F82F80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5E69EC" w:rsidP="00F67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  <w:r w:rsidR="00F6765B"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рассмотрению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8B52A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r w:rsidR="00F6765B"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  <w:p w:rsidR="00F6765B" w:rsidRPr="00F82F80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5E69E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</w:t>
            </w:r>
            <w:r w:rsidR="008B52AC"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8B52AC" w:rsidRPr="00F82F80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 w:rsidR="00F82F80" w:rsidRPr="00F82F80" w:rsidTr="00DA5E31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DA5E31" w:rsidRDefault="005E69EC" w:rsidP="00530A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9EC" w:rsidRPr="00DA5E31" w:rsidRDefault="0046612D" w:rsidP="004A7330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</w:t>
            </w:r>
            <w:r w:rsidR="00A752AB">
              <w:rPr>
                <w:rFonts w:ascii="Times New Roman" w:hAnsi="Times New Roman" w:cs="Times New Roman"/>
                <w:sz w:val="24"/>
                <w:szCs w:val="24"/>
              </w:rPr>
              <w:t>тории Белоярского района на 2017</w:t>
            </w: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12D" w:rsidRPr="00DA5E31" w:rsidRDefault="001242E4" w:rsidP="0046612D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5E69EC" w:rsidRPr="00DA5E31" w:rsidRDefault="001242E4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A5E31" w:rsidRPr="00DA5E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CF" w:rsidRPr="00DA5E31" w:rsidRDefault="00DA5E31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Л.М.Бурматова</w:t>
            </w:r>
            <w:proofErr w:type="spellEnd"/>
          </w:p>
          <w:p w:rsidR="00DA6E8F" w:rsidRPr="00DA5E31" w:rsidRDefault="004E24CF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612D" w:rsidRPr="00F82F80" w:rsidTr="00DA5E3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DA5E31" w:rsidRDefault="00DA5E31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612D"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DA5E31" w:rsidRDefault="0046612D" w:rsidP="0046612D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Соглашении</w:t>
            </w:r>
            <w:proofErr w:type="gramEnd"/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сотрудничестве по вопросам внедрения успешных практик между Департаментом экономического развития ХМАО-Югры и администрацией Белоярского района</w:t>
            </w:r>
            <w:r w:rsidR="00DA5E31"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2017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DA5E31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46612D" w:rsidRPr="00DA5E31" w:rsidRDefault="0046612D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A5E31"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6541D4" w:rsidRDefault="00DA5E31" w:rsidP="0046612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Л.М.Бурматова</w:t>
            </w:r>
            <w:proofErr w:type="spellEnd"/>
          </w:p>
        </w:tc>
      </w:tr>
      <w:tr w:rsidR="0046612D" w:rsidRPr="00F82F80" w:rsidTr="00DA5E31">
        <w:trPr>
          <w:trHeight w:val="145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DA5E31" w:rsidRDefault="00DA5E31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612D"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DA5E31" w:rsidRDefault="0046612D" w:rsidP="00442272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(«дорожных карт») по реализации Стратегии социально-экономического развития Белоярского  района до 2020 года и на период до 2030 года за 201</w:t>
            </w:r>
            <w:r w:rsidR="00442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DA5E31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46612D" w:rsidRPr="00DA5E31" w:rsidRDefault="0046612D" w:rsidP="00DA5E31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A5E31" w:rsidRPr="00DA5E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Л.М.Бурматова</w:t>
            </w:r>
            <w:proofErr w:type="spellEnd"/>
          </w:p>
          <w:p w:rsidR="0046612D" w:rsidRPr="00DA5E31" w:rsidRDefault="0046612D" w:rsidP="001242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31" w:rsidRPr="00F82F80" w:rsidTr="00DA5E31">
        <w:trPr>
          <w:trHeight w:val="145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pStyle w:val="western"/>
              <w:spacing w:after="0"/>
              <w:ind w:left="127" w:right="127"/>
              <w:jc w:val="both"/>
              <w:rPr>
                <w:color w:val="auto"/>
              </w:rPr>
            </w:pPr>
            <w:r w:rsidRPr="00DA5E31">
              <w:rPr>
                <w:color w:val="auto"/>
              </w:rPr>
              <w:t>О результатах рейтинга муниципальных образований Ханты-Мансийского автономного округа – Югры по обеспечению благоприятного инвестиционного климата и содействию развитию конкуренции по итогам 2016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  <w:p w:rsidR="00DA5E31" w:rsidRPr="00DA5E31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6541D4" w:rsidRDefault="00DA5E31" w:rsidP="00DA5E31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Л.М.Бурматова</w:t>
            </w:r>
            <w:proofErr w:type="spellEnd"/>
          </w:p>
        </w:tc>
      </w:tr>
      <w:tr w:rsidR="00DA5E31" w:rsidRPr="00F82F80" w:rsidTr="00DA5E3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530A0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46612D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программы  «Развитие малого  и среднего предпринимательства и туризма в Белоярском районе на 2014-2020 годы»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квартал 2017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E31" w:rsidRPr="00DA5E31" w:rsidRDefault="00DA5E31" w:rsidP="00DA5E3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 Харкавлюк </w:t>
            </w:r>
          </w:p>
        </w:tc>
      </w:tr>
      <w:tr w:rsidR="00DA5E31" w:rsidRPr="00F82F80" w:rsidTr="00DA5E3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1242E4" w:rsidRDefault="00DA5E31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46612D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общественной экспертизы результатов внедрения </w:t>
            </w: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и мониторинга результатов внедрения </w:t>
            </w: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>успешных практик, направленных на развитие и поддержку малого и среднего предпринимательства на муниципальном уровне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квартал</w:t>
            </w:r>
          </w:p>
          <w:p w:rsidR="00DA5E31" w:rsidRPr="007B265F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CD4A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группа</w:t>
            </w:r>
          </w:p>
        </w:tc>
      </w:tr>
      <w:tr w:rsidR="00DA5E31" w:rsidRPr="00F82F80" w:rsidTr="00DA5E31">
        <w:trPr>
          <w:trHeight w:val="41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530A0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плана мероприятий по реализации «дорожной карты» «Развитие конкуренции </w:t>
            </w:r>
            <w:proofErr w:type="gram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Югре»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квартал 2017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DA5E31" w:rsidRDefault="00DA5E31" w:rsidP="00DA5E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Л.М.Бурматова</w:t>
            </w:r>
            <w:proofErr w:type="spellEnd"/>
          </w:p>
          <w:p w:rsidR="00DA5E31" w:rsidRPr="00DA5E31" w:rsidRDefault="00DA5E31" w:rsidP="00DA5E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31" w:rsidRPr="00F82F80" w:rsidTr="00DA5E3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Default="00DA5E31" w:rsidP="00530A0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F82F80" w:rsidRDefault="00DA5E31" w:rsidP="00DA5E31">
            <w:pPr>
              <w:ind w:left="127" w:righ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F80">
              <w:rPr>
                <w:rFonts w:ascii="Times New Roman" w:hAnsi="Times New Roman" w:cs="Times New Roman"/>
                <w:bCs/>
                <w:sz w:val="24"/>
                <w:szCs w:val="24"/>
              </w:rPr>
              <w:t>О реализации инвестиционного проекта «Реконструкция зверофермы АО «Казымская олен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еводческая компания»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Казым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:rsidR="00DA5E31" w:rsidRPr="00F82F80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F82F80" w:rsidRDefault="00DA5E31" w:rsidP="00DA5E3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F80">
              <w:rPr>
                <w:rFonts w:ascii="Times New Roman" w:hAnsi="Times New Roman" w:cs="Times New Roman"/>
                <w:sz w:val="24"/>
                <w:szCs w:val="24"/>
              </w:rPr>
              <w:t>А.Р.Войтехович</w:t>
            </w:r>
            <w:proofErr w:type="spellEnd"/>
            <w:r w:rsidRPr="00F8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5E31" w:rsidRPr="00F82F80" w:rsidTr="00DA5E3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4A7330" w:rsidRDefault="00DA5E31" w:rsidP="00530A0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DA5E31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2D"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6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:rsidR="00DA5E31" w:rsidRPr="007B265F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DA5E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E31">
              <w:rPr>
                <w:rFonts w:ascii="Times New Roman" w:hAnsi="Times New Roman" w:cs="Times New Roman"/>
                <w:sz w:val="24"/>
                <w:szCs w:val="24"/>
              </w:rPr>
              <w:t>Л.М.Бурматова</w:t>
            </w:r>
            <w:proofErr w:type="spellEnd"/>
          </w:p>
        </w:tc>
      </w:tr>
      <w:tr w:rsidR="00DA5E31" w:rsidRPr="00F82F80" w:rsidTr="00DA5E31">
        <w:trPr>
          <w:trHeight w:val="91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F82F80" w:rsidRDefault="00DA5E31" w:rsidP="00DA5E3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DA5E31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>О проблемах, возникающих при реализации инвестиционных проектов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DA5E31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E31" w:rsidRPr="007B265F" w:rsidRDefault="00DA5E31" w:rsidP="00DA5E31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</w:tbl>
    <w:p w:rsidR="0083213F" w:rsidRDefault="0083213F" w:rsidP="00380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12D" w:rsidRDefault="0046612D" w:rsidP="00434465">
      <w:pPr>
        <w:rPr>
          <w:rFonts w:ascii="Times New Roman" w:hAnsi="Times New Roman" w:cs="Times New Roman"/>
          <w:sz w:val="24"/>
          <w:szCs w:val="24"/>
        </w:rPr>
      </w:pPr>
    </w:p>
    <w:p w:rsidR="0046612D" w:rsidRDefault="0046612D" w:rsidP="00434465">
      <w:pPr>
        <w:rPr>
          <w:rFonts w:ascii="Times New Roman" w:hAnsi="Times New Roman" w:cs="Times New Roman"/>
          <w:sz w:val="24"/>
          <w:szCs w:val="24"/>
        </w:rPr>
      </w:pPr>
    </w:p>
    <w:p w:rsidR="00434465" w:rsidRPr="00380499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4465" w:rsidRPr="00380499" w:rsidSect="004D3AA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DBB"/>
    <w:multiLevelType w:val="multilevel"/>
    <w:tmpl w:val="E0DCE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77219"/>
    <w:multiLevelType w:val="multilevel"/>
    <w:tmpl w:val="F898A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B65C0"/>
    <w:multiLevelType w:val="multilevel"/>
    <w:tmpl w:val="A120F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81504"/>
    <w:multiLevelType w:val="multilevel"/>
    <w:tmpl w:val="C63ED4F2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13A000E"/>
    <w:multiLevelType w:val="multilevel"/>
    <w:tmpl w:val="A4EC7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26AEB"/>
    <w:multiLevelType w:val="multilevel"/>
    <w:tmpl w:val="34A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D5870"/>
    <w:multiLevelType w:val="multilevel"/>
    <w:tmpl w:val="04C415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F4D0B"/>
    <w:multiLevelType w:val="multilevel"/>
    <w:tmpl w:val="CB2A9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A4635"/>
    <w:multiLevelType w:val="hybridMultilevel"/>
    <w:tmpl w:val="A73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5F5"/>
    <w:multiLevelType w:val="multilevel"/>
    <w:tmpl w:val="DB1EAC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E4162"/>
    <w:multiLevelType w:val="multilevel"/>
    <w:tmpl w:val="F84E5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83E"/>
    <w:multiLevelType w:val="multilevel"/>
    <w:tmpl w:val="1952C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43CDB"/>
    <w:multiLevelType w:val="hybridMultilevel"/>
    <w:tmpl w:val="8BB0400C"/>
    <w:lvl w:ilvl="0" w:tplc="7CB6E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2582831"/>
    <w:multiLevelType w:val="multilevel"/>
    <w:tmpl w:val="4C34D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D5726"/>
    <w:multiLevelType w:val="multilevel"/>
    <w:tmpl w:val="4FA85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16C1D"/>
    <w:multiLevelType w:val="multilevel"/>
    <w:tmpl w:val="BFDA8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9EC"/>
    <w:rsid w:val="00003973"/>
    <w:rsid w:val="00006E9F"/>
    <w:rsid w:val="00036E90"/>
    <w:rsid w:val="00057132"/>
    <w:rsid w:val="000B68C0"/>
    <w:rsid w:val="000C5BB2"/>
    <w:rsid w:val="000F69B4"/>
    <w:rsid w:val="00114B05"/>
    <w:rsid w:val="001242E4"/>
    <w:rsid w:val="0012639E"/>
    <w:rsid w:val="001D38DF"/>
    <w:rsid w:val="001E44E7"/>
    <w:rsid w:val="001F44B6"/>
    <w:rsid w:val="00212408"/>
    <w:rsid w:val="00212953"/>
    <w:rsid w:val="00242307"/>
    <w:rsid w:val="00243C10"/>
    <w:rsid w:val="002B5B8A"/>
    <w:rsid w:val="002C0566"/>
    <w:rsid w:val="002C4277"/>
    <w:rsid w:val="00314E4F"/>
    <w:rsid w:val="00326783"/>
    <w:rsid w:val="00380499"/>
    <w:rsid w:val="00381E2D"/>
    <w:rsid w:val="003A7010"/>
    <w:rsid w:val="003B40FB"/>
    <w:rsid w:val="003F7E0F"/>
    <w:rsid w:val="00406FD2"/>
    <w:rsid w:val="00417176"/>
    <w:rsid w:val="00434465"/>
    <w:rsid w:val="00442272"/>
    <w:rsid w:val="0044281F"/>
    <w:rsid w:val="00452F1B"/>
    <w:rsid w:val="0046612D"/>
    <w:rsid w:val="004832B9"/>
    <w:rsid w:val="004852D7"/>
    <w:rsid w:val="004A20FA"/>
    <w:rsid w:val="004A5807"/>
    <w:rsid w:val="004A7330"/>
    <w:rsid w:val="004D3AAC"/>
    <w:rsid w:val="004D45CD"/>
    <w:rsid w:val="004E24CF"/>
    <w:rsid w:val="004F5895"/>
    <w:rsid w:val="0050092B"/>
    <w:rsid w:val="00504088"/>
    <w:rsid w:val="005047F8"/>
    <w:rsid w:val="00517335"/>
    <w:rsid w:val="00530A0B"/>
    <w:rsid w:val="005354C0"/>
    <w:rsid w:val="00535943"/>
    <w:rsid w:val="0056223F"/>
    <w:rsid w:val="00564D1E"/>
    <w:rsid w:val="00594B88"/>
    <w:rsid w:val="005B0966"/>
    <w:rsid w:val="005B3F2B"/>
    <w:rsid w:val="005C4331"/>
    <w:rsid w:val="005C7E59"/>
    <w:rsid w:val="005D213D"/>
    <w:rsid w:val="005D56AD"/>
    <w:rsid w:val="005E69EC"/>
    <w:rsid w:val="005E7ECE"/>
    <w:rsid w:val="005F269D"/>
    <w:rsid w:val="00641D21"/>
    <w:rsid w:val="0064636C"/>
    <w:rsid w:val="006541D4"/>
    <w:rsid w:val="006C1AD3"/>
    <w:rsid w:val="006F0873"/>
    <w:rsid w:val="00711639"/>
    <w:rsid w:val="007341F8"/>
    <w:rsid w:val="0077171E"/>
    <w:rsid w:val="00791E0A"/>
    <w:rsid w:val="00796F5A"/>
    <w:rsid w:val="007B265F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B52AC"/>
    <w:rsid w:val="008D5FC4"/>
    <w:rsid w:val="008D7235"/>
    <w:rsid w:val="009102B1"/>
    <w:rsid w:val="00955583"/>
    <w:rsid w:val="00962C0C"/>
    <w:rsid w:val="009738D3"/>
    <w:rsid w:val="00982C45"/>
    <w:rsid w:val="00992BB4"/>
    <w:rsid w:val="009B02D2"/>
    <w:rsid w:val="009B54BF"/>
    <w:rsid w:val="00A21183"/>
    <w:rsid w:val="00A422D5"/>
    <w:rsid w:val="00A44DD3"/>
    <w:rsid w:val="00A52F05"/>
    <w:rsid w:val="00A752AB"/>
    <w:rsid w:val="00AE479F"/>
    <w:rsid w:val="00B36485"/>
    <w:rsid w:val="00B52211"/>
    <w:rsid w:val="00B76B0B"/>
    <w:rsid w:val="00B76D96"/>
    <w:rsid w:val="00BA606E"/>
    <w:rsid w:val="00BF6080"/>
    <w:rsid w:val="00C008BA"/>
    <w:rsid w:val="00C15FE0"/>
    <w:rsid w:val="00C16E3F"/>
    <w:rsid w:val="00C37E65"/>
    <w:rsid w:val="00C5474F"/>
    <w:rsid w:val="00C61540"/>
    <w:rsid w:val="00CD4A26"/>
    <w:rsid w:val="00CF5E18"/>
    <w:rsid w:val="00D24784"/>
    <w:rsid w:val="00D71058"/>
    <w:rsid w:val="00DA58CC"/>
    <w:rsid w:val="00DA5E31"/>
    <w:rsid w:val="00DA6E8F"/>
    <w:rsid w:val="00DB095A"/>
    <w:rsid w:val="00DC016E"/>
    <w:rsid w:val="00DC4E55"/>
    <w:rsid w:val="00DE7329"/>
    <w:rsid w:val="00E1525F"/>
    <w:rsid w:val="00E323B5"/>
    <w:rsid w:val="00E357D9"/>
    <w:rsid w:val="00E47C51"/>
    <w:rsid w:val="00E531E3"/>
    <w:rsid w:val="00E66120"/>
    <w:rsid w:val="00E75C79"/>
    <w:rsid w:val="00E918F0"/>
    <w:rsid w:val="00EA3D20"/>
    <w:rsid w:val="00F24762"/>
    <w:rsid w:val="00F40209"/>
    <w:rsid w:val="00F460A0"/>
    <w:rsid w:val="00F57DB7"/>
    <w:rsid w:val="00F6765B"/>
    <w:rsid w:val="00F82F80"/>
    <w:rsid w:val="00F84B23"/>
    <w:rsid w:val="00FA2894"/>
    <w:rsid w:val="00FA6D46"/>
    <w:rsid w:val="00FA7B16"/>
    <w:rsid w:val="00FB4009"/>
    <w:rsid w:val="00FD031A"/>
    <w:rsid w:val="00FE573B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7C74-45A3-464C-B908-A0D242B7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Китанина Ольга Николаевна</dc:creator>
  <cp:lastModifiedBy>Гончаренко Виктория Игоревна</cp:lastModifiedBy>
  <cp:revision>43</cp:revision>
  <cp:lastPrinted>2017-03-22T07:14:00Z</cp:lastPrinted>
  <dcterms:created xsi:type="dcterms:W3CDTF">2014-04-07T05:32:00Z</dcterms:created>
  <dcterms:modified xsi:type="dcterms:W3CDTF">2017-03-22T07:15:00Z</dcterms:modified>
</cp:coreProperties>
</file>