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9F" w:rsidRDefault="00057F9F" w:rsidP="00057F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A62DEC" wp14:editId="493CB5D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9F" w:rsidRPr="004744BC" w:rsidRDefault="00057F9F" w:rsidP="00057F9F">
      <w:pPr>
        <w:jc w:val="center"/>
        <w:rPr>
          <w:noProof/>
          <w:sz w:val="20"/>
          <w:szCs w:val="20"/>
        </w:rPr>
      </w:pPr>
    </w:p>
    <w:p w:rsidR="00057F9F" w:rsidRPr="00EA7D55" w:rsidRDefault="00057F9F" w:rsidP="00057F9F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057F9F" w:rsidRPr="00EA7D55" w:rsidRDefault="00057F9F" w:rsidP="00057F9F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603483" w:rsidRDefault="00057F9F" w:rsidP="00057F9F">
      <w:pPr>
        <w:jc w:val="center"/>
        <w:rPr>
          <w:sz w:val="16"/>
          <w:szCs w:val="16"/>
        </w:rPr>
      </w:pPr>
    </w:p>
    <w:p w:rsidR="00057F9F" w:rsidRDefault="00057F9F" w:rsidP="00057F9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57F9F" w:rsidRPr="00603483" w:rsidRDefault="00057F9F" w:rsidP="00057F9F">
      <w:pPr>
        <w:jc w:val="center"/>
        <w:rPr>
          <w:sz w:val="20"/>
          <w:szCs w:val="20"/>
        </w:rPr>
      </w:pPr>
    </w:p>
    <w:p w:rsidR="00057F9F" w:rsidRDefault="000D1D5F" w:rsidP="000D1D5F">
      <w:pPr>
        <w:tabs>
          <w:tab w:val="left" w:pos="708"/>
          <w:tab w:val="left" w:pos="80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ПРОЕКТ</w:t>
      </w:r>
      <w:r>
        <w:rPr>
          <w:b/>
          <w:sz w:val="28"/>
          <w:szCs w:val="28"/>
        </w:rPr>
        <w:tab/>
      </w:r>
    </w:p>
    <w:p w:rsidR="00057F9F" w:rsidRDefault="000D1D5F" w:rsidP="000D1D5F">
      <w:pPr>
        <w:tabs>
          <w:tab w:val="center" w:pos="4677"/>
          <w:tab w:val="left" w:pos="85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57F9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ab/>
      </w:r>
    </w:p>
    <w:p w:rsidR="00057F9F" w:rsidRPr="004744BC" w:rsidRDefault="00057F9F" w:rsidP="00057F9F">
      <w:pPr>
        <w:jc w:val="center"/>
        <w:rPr>
          <w:b/>
        </w:rPr>
      </w:pPr>
    </w:p>
    <w:p w:rsidR="00057F9F" w:rsidRDefault="008D4054" w:rsidP="00057F9F">
      <w:pPr>
        <w:jc w:val="center"/>
      </w:pPr>
      <w:r w:rsidRPr="000D1D5F">
        <w:t xml:space="preserve">от     </w:t>
      </w:r>
      <w:r w:rsidR="00057F9F" w:rsidRPr="000D1D5F">
        <w:t xml:space="preserve"> </w:t>
      </w:r>
      <w:r w:rsidR="00B422AB">
        <w:t xml:space="preserve">октября </w:t>
      </w:r>
      <w:r w:rsidR="00B71132" w:rsidRPr="000D1D5F">
        <w:t>2022</w:t>
      </w:r>
      <w:r w:rsidR="00057F9F" w:rsidRPr="000D1D5F">
        <w:t xml:space="preserve"> года</w:t>
      </w:r>
      <w:r w:rsidR="00057F9F">
        <w:t xml:space="preserve">                                                                                                      № </w:t>
      </w:r>
    </w:p>
    <w:p w:rsidR="00057F9F" w:rsidRDefault="00057F9F" w:rsidP="00057F9F">
      <w:pPr>
        <w:jc w:val="center"/>
      </w:pPr>
    </w:p>
    <w:p w:rsidR="00057F9F" w:rsidRPr="00603483" w:rsidRDefault="00057F9F" w:rsidP="00057F9F">
      <w:pPr>
        <w:pStyle w:val="1"/>
        <w:rPr>
          <w:b w:val="0"/>
          <w:sz w:val="20"/>
        </w:rPr>
      </w:pPr>
    </w:p>
    <w:p w:rsidR="00057F9F" w:rsidRDefault="00057F9F" w:rsidP="00057F9F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</w:p>
    <w:p w:rsidR="00057F9F" w:rsidRDefault="00057F9F" w:rsidP="00B422AB">
      <w:pPr>
        <w:pStyle w:val="1"/>
        <w:rPr>
          <w:sz w:val="24"/>
          <w:szCs w:val="24"/>
        </w:rPr>
      </w:pPr>
      <w:r>
        <w:rPr>
          <w:sz w:val="24"/>
          <w:szCs w:val="24"/>
        </w:rPr>
        <w:t>Белоярского района от 13 ноября 2018 года № 1092</w:t>
      </w:r>
    </w:p>
    <w:p w:rsidR="00B422AB" w:rsidRPr="00B422AB" w:rsidRDefault="00B422AB" w:rsidP="00B422AB"/>
    <w:p w:rsidR="00893CB2" w:rsidRPr="004F2F03" w:rsidRDefault="00893CB2" w:rsidP="00893CB2">
      <w:pPr>
        <w:autoSpaceDE w:val="0"/>
        <w:autoSpaceDN w:val="0"/>
        <w:adjustRightInd w:val="0"/>
        <w:ind w:firstLine="720"/>
        <w:jc w:val="both"/>
      </w:pPr>
      <w:r>
        <w:t>П</w:t>
      </w:r>
      <w:r w:rsidRPr="004D5730">
        <w:t xml:space="preserve"> о с </w:t>
      </w:r>
      <w:proofErr w:type="gramStart"/>
      <w:r w:rsidRPr="004D5730">
        <w:t>т</w:t>
      </w:r>
      <w:proofErr w:type="gramEnd"/>
      <w:r w:rsidRPr="004D5730">
        <w:t xml:space="preserve"> а н о в л я ю</w:t>
      </w:r>
      <w:r w:rsidRPr="004F2F03">
        <w:t>:</w:t>
      </w:r>
    </w:p>
    <w:p w:rsidR="00893CB2" w:rsidRDefault="00893CB2" w:rsidP="00893CB2">
      <w:pPr>
        <w:autoSpaceDE w:val="0"/>
        <w:autoSpaceDN w:val="0"/>
        <w:adjustRightInd w:val="0"/>
        <w:ind w:firstLine="720"/>
        <w:jc w:val="both"/>
      </w:pPr>
      <w:r w:rsidRPr="004F2F03">
        <w:t xml:space="preserve">1. </w:t>
      </w:r>
      <w:r>
        <w:t>Внести в постановление администрации Белоярского района от 13 ноября 2018 года «О проведении</w:t>
      </w:r>
      <w:r w:rsidRPr="00DD666C">
        <w:t xml:space="preserve"> </w:t>
      </w:r>
      <w:r>
        <w:t>конкурса «Спортивная элита»» (далее – постановление) изменение, изложив в пункте 4 слова «на территории Белоярского района на 2019-2024 годы».</w:t>
      </w:r>
    </w:p>
    <w:p w:rsidR="00893CB2" w:rsidRDefault="00893CB2" w:rsidP="00893CB2">
      <w:pPr>
        <w:autoSpaceDE w:val="0"/>
        <w:autoSpaceDN w:val="0"/>
        <w:adjustRightInd w:val="0"/>
        <w:ind w:firstLine="720"/>
        <w:jc w:val="both"/>
      </w:pPr>
      <w:r>
        <w:t>2. Внести в приложение 1 «Положение о конкурсе «Спортивная элита» к постановлению следующие изменения:</w:t>
      </w:r>
    </w:p>
    <w:p w:rsidR="00893CB2" w:rsidRDefault="00893CB2" w:rsidP="00893CB2">
      <w:pPr>
        <w:autoSpaceDE w:val="0"/>
        <w:autoSpaceDN w:val="0"/>
        <w:adjustRightInd w:val="0"/>
        <w:ind w:firstLine="720"/>
        <w:jc w:val="both"/>
      </w:pPr>
      <w:r>
        <w:t xml:space="preserve">1) внести в </w:t>
      </w:r>
      <w:proofErr w:type="spellStart"/>
      <w:r>
        <w:t>п.п</w:t>
      </w:r>
      <w:proofErr w:type="spellEnd"/>
      <w:r>
        <w:t>. 1.2 пункта 1 изменение дополнив второй абзац словами «</w:t>
      </w:r>
      <w:proofErr w:type="gramStart"/>
      <w:r w:rsidR="0078729E">
        <w:t>организаций</w:t>
      </w:r>
      <w:proofErr w:type="gramEnd"/>
      <w:r w:rsidRPr="00893CB2">
        <w:t xml:space="preserve"> содействующих дальнейшему внедрению всероссийского физкультурно-спортивного комплекса «Готов к труду и обороне» (далее – ВФСК «ГТО», вне зависимости от ведомственной принадлежности.</w:t>
      </w:r>
      <w:r>
        <w:t>»;</w:t>
      </w:r>
    </w:p>
    <w:p w:rsidR="00893CB2" w:rsidRDefault="00893CB2" w:rsidP="00893CB2">
      <w:pPr>
        <w:autoSpaceDE w:val="0"/>
        <w:autoSpaceDN w:val="0"/>
        <w:adjustRightInd w:val="0"/>
        <w:ind w:firstLine="720"/>
        <w:jc w:val="both"/>
      </w:pPr>
      <w:r>
        <w:t xml:space="preserve">2) внести в </w:t>
      </w:r>
      <w:proofErr w:type="spellStart"/>
      <w:r>
        <w:t>п.п</w:t>
      </w:r>
      <w:proofErr w:type="spellEnd"/>
      <w:r>
        <w:t xml:space="preserve">. 2.1 пункта 2 изменение дополнив первый абзац словами </w:t>
      </w:r>
      <w:r w:rsidRPr="009D365F">
        <w:t>«предприятия, учреждения, организации вне зависимости от ведомственной принадлежности».;</w:t>
      </w:r>
    </w:p>
    <w:p w:rsidR="00D611ED" w:rsidRDefault="00893CB2" w:rsidP="00893CB2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t>3)</w:t>
      </w:r>
      <w:r w:rsidRPr="00893CB2">
        <w:rPr>
          <w:rFonts w:eastAsia="Calibri"/>
        </w:rPr>
        <w:t xml:space="preserve"> </w:t>
      </w:r>
      <w:r>
        <w:rPr>
          <w:rFonts w:eastAsia="Calibri"/>
        </w:rPr>
        <w:t xml:space="preserve">таблицу раздела 3 </w:t>
      </w:r>
      <w:r w:rsidR="00D611ED">
        <w:rPr>
          <w:rFonts w:eastAsia="Calibri"/>
        </w:rPr>
        <w:t xml:space="preserve">изложить в следующей редакции: </w:t>
      </w:r>
    </w:p>
    <w:p w:rsidR="00D611ED" w:rsidRDefault="00D611ED" w:rsidP="00893CB2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«</w:t>
      </w: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627"/>
        <w:gridCol w:w="4819"/>
      </w:tblGrid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1ED" w:rsidRPr="00DA4C07" w:rsidRDefault="00D611ED" w:rsidP="00D611ED">
            <w:pPr>
              <w:jc w:val="center"/>
            </w:pPr>
            <w:r>
              <w:t>№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1ED" w:rsidRPr="00DA4C07" w:rsidRDefault="00D611ED" w:rsidP="00D611ED">
            <w:pPr>
              <w:jc w:val="center"/>
            </w:pPr>
            <w:r w:rsidRPr="00DA4C07">
              <w:t>Наименование номинации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1ED" w:rsidRPr="00DA4C07" w:rsidRDefault="00D611ED" w:rsidP="00D611ED">
            <w:pPr>
              <w:jc w:val="center"/>
            </w:pPr>
            <w:r w:rsidRPr="00DA4C07">
              <w:t>Критерии оценки</w:t>
            </w:r>
          </w:p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 w:rsidRPr="00DA4C07">
              <w:t>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 w:rsidRPr="00DA4C07"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 w:rsidRPr="00DA4C07">
              <w:t>3</w:t>
            </w:r>
          </w:p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 w:rsidRPr="00DA4C07">
              <w:t>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>«Л</w:t>
            </w:r>
            <w:r w:rsidRPr="00DA4C07">
              <w:t>учши</w:t>
            </w:r>
            <w:r>
              <w:t>е</w:t>
            </w:r>
            <w:r w:rsidRPr="00DA4C07">
              <w:t xml:space="preserve"> спортсмен</w:t>
            </w:r>
            <w:r>
              <w:t>ы</w:t>
            </w:r>
            <w:r w:rsidRPr="00DA4C07">
              <w:t xml:space="preserve"> по олимпийским видам спорта</w:t>
            </w:r>
            <w:r>
              <w:t>»</w:t>
            </w: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11ED" w:rsidRDefault="00D611ED" w:rsidP="00D611ED">
            <w:r>
              <w:t>В номинации 1-7 критериями оценки являются 3</w:t>
            </w:r>
            <w:r w:rsidRPr="00DA4C07">
              <w:t xml:space="preserve"> (три) лучших результата по видам спорта, показанн</w:t>
            </w:r>
            <w:r>
              <w:t xml:space="preserve">ые за </w:t>
            </w:r>
            <w:proofErr w:type="gramStart"/>
            <w:r>
              <w:t>год  (</w:t>
            </w:r>
            <w:proofErr w:type="gramEnd"/>
            <w:r>
              <w:t xml:space="preserve">Заявка на участие: </w:t>
            </w:r>
            <w:r w:rsidRPr="00DA4C07">
              <w:t xml:space="preserve">приложение 1). </w:t>
            </w:r>
          </w:p>
          <w:p w:rsidR="00D611ED" w:rsidRDefault="00D611ED" w:rsidP="00D611ED">
            <w:r w:rsidRPr="00DA4C07">
              <w:t xml:space="preserve">Оценка данных производится согласно приложению 2. </w:t>
            </w:r>
          </w:p>
          <w:p w:rsidR="00D611ED" w:rsidRPr="00DA4C07" w:rsidRDefault="00D611ED" w:rsidP="00D611ED">
            <w:r w:rsidRPr="00DA4C07">
              <w:t xml:space="preserve">В случае равенства результатов у двух и более участников учитывается совокупность </w:t>
            </w:r>
            <w:proofErr w:type="gramStart"/>
            <w:r w:rsidRPr="00DA4C07">
              <w:t>достижений,  количество</w:t>
            </w:r>
            <w:proofErr w:type="gramEnd"/>
            <w:r w:rsidRPr="00DA4C07">
              <w:t xml:space="preserve"> занятых призовы</w:t>
            </w:r>
            <w:r>
              <w:t>х мест, ранг соревнований и т.д.</w:t>
            </w:r>
          </w:p>
          <w:p w:rsidR="00D611ED" w:rsidRPr="00DA4C07" w:rsidRDefault="00D611ED" w:rsidP="00D611ED"/>
          <w:p w:rsidR="00D611ED" w:rsidRPr="00DA4C07" w:rsidRDefault="00D611ED" w:rsidP="00D611ED"/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 w:rsidRPr="00DA4C07">
              <w:t>2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>«Лучшие</w:t>
            </w:r>
            <w:r w:rsidRPr="00DA4C07">
              <w:t xml:space="preserve"> спортсмен</w:t>
            </w:r>
            <w:r>
              <w:t>ы</w:t>
            </w:r>
            <w:r w:rsidRPr="00DA4C07">
              <w:t xml:space="preserve"> по неолимпийским видам спорта</w:t>
            </w:r>
            <w:r>
              <w:t>»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11ED" w:rsidRPr="00DA4C07" w:rsidRDefault="00D611ED" w:rsidP="00D611ED"/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 w:rsidRPr="00DA4C07">
              <w:t>3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>«Л</w:t>
            </w:r>
            <w:r w:rsidRPr="00DA4C07">
              <w:t>учши</w:t>
            </w:r>
            <w:r>
              <w:t>е</w:t>
            </w:r>
            <w:r w:rsidRPr="00DA4C07">
              <w:t xml:space="preserve"> тренер</w:t>
            </w:r>
            <w:r>
              <w:t>ы»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11ED" w:rsidRPr="00DA4C07" w:rsidRDefault="00D611ED" w:rsidP="00D611ED"/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 w:rsidRPr="00DA4C07">
              <w:t>4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>«</w:t>
            </w:r>
            <w:r w:rsidRPr="00DA4C07">
              <w:t>Лучшие ветераны спорта</w:t>
            </w:r>
            <w:r>
              <w:t>»</w:t>
            </w:r>
            <w:r w:rsidRPr="00DA4C07">
              <w:t xml:space="preserve"> 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11ED" w:rsidRPr="00DA4C07" w:rsidRDefault="00D611ED" w:rsidP="00D611ED"/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 w:rsidRPr="00DA4C07">
              <w:t>5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 xml:space="preserve">«Лучшие спортсмены по </w:t>
            </w:r>
            <w:proofErr w:type="spellStart"/>
            <w:r>
              <w:t>пара</w:t>
            </w:r>
            <w:r w:rsidRPr="00DA4C07">
              <w:t>лимпийским</w:t>
            </w:r>
            <w:proofErr w:type="spellEnd"/>
            <w:r w:rsidRPr="00DA4C07">
              <w:t xml:space="preserve"> видам спорта</w:t>
            </w:r>
            <w:r>
              <w:t>»</w:t>
            </w:r>
            <w:r w:rsidRPr="00DA4C07">
              <w:t xml:space="preserve">   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11ED" w:rsidRPr="00DA4C07" w:rsidRDefault="00D611ED" w:rsidP="00D611ED"/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 w:rsidRPr="00DA4C07">
              <w:t>6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>«Олимпийская надежда»</w:t>
            </w:r>
            <w:r w:rsidRPr="00DA4C07">
              <w:t xml:space="preserve"> (до 20 лет включительно) 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611ED" w:rsidRPr="00DA4C07" w:rsidRDefault="00D611ED" w:rsidP="00D611ED"/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>
              <w:t>7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Default="00D611ED" w:rsidP="00D611ED">
            <w:r>
              <w:t>«За высокие спортивные результаты»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/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>
              <w:t>8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>«</w:t>
            </w:r>
            <w:r w:rsidRPr="00DA4C07">
              <w:t>Лучший детский тренер</w:t>
            </w:r>
            <w:r>
              <w:t>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 xml:space="preserve">Критерии оценки: </w:t>
            </w:r>
            <w:r w:rsidRPr="00DA4C07">
              <w:t>приложени</w:t>
            </w:r>
            <w:r>
              <w:t>е</w:t>
            </w:r>
            <w:r w:rsidRPr="00DA4C07">
              <w:t xml:space="preserve"> 3</w:t>
            </w:r>
          </w:p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>
              <w:lastRenderedPageBreak/>
              <w:t>9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>«</w:t>
            </w:r>
            <w:r w:rsidRPr="00DA4C07">
              <w:t>Спортивная семь</w:t>
            </w:r>
            <w:r>
              <w:t>я»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 xml:space="preserve">Критерии оценки: </w:t>
            </w:r>
            <w:r w:rsidRPr="00DA4C07">
              <w:t>приложени</w:t>
            </w:r>
            <w:r>
              <w:t>е</w:t>
            </w:r>
            <w:r w:rsidRPr="00DA4C07">
              <w:t xml:space="preserve"> 4</w:t>
            </w:r>
          </w:p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>
              <w:t>10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>«</w:t>
            </w:r>
            <w:r w:rsidRPr="00DA4C07">
              <w:t>Лучший учитель</w:t>
            </w:r>
            <w:r>
              <w:t>, преподаватель</w:t>
            </w:r>
            <w:r w:rsidRPr="00DA4C07">
              <w:t xml:space="preserve"> физической культуры</w:t>
            </w:r>
          </w:p>
          <w:p w:rsidR="00D611ED" w:rsidRPr="00DA4C07" w:rsidRDefault="00D611ED" w:rsidP="00D611ED">
            <w:r w:rsidRPr="00DA4C07">
              <w:t>образовательн</w:t>
            </w:r>
            <w:r>
              <w:t>ого</w:t>
            </w:r>
          </w:p>
          <w:p w:rsidR="00D611ED" w:rsidRPr="00DA4C07" w:rsidRDefault="00D611ED" w:rsidP="00D611ED">
            <w:r>
              <w:t>учреждения»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 w:rsidRPr="00DA4C07">
              <w:t>Критерии оценки: приложени</w:t>
            </w:r>
            <w:r>
              <w:t>е</w:t>
            </w:r>
            <w:r w:rsidRPr="00DA4C07">
              <w:t xml:space="preserve"> 5</w:t>
            </w:r>
          </w:p>
          <w:p w:rsidR="00D611ED" w:rsidRPr="00DA4C07" w:rsidRDefault="00D611ED" w:rsidP="00D611ED"/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>
              <w:t>11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>«</w:t>
            </w:r>
            <w:r w:rsidRPr="00DA4C07">
              <w:t>Лучший инструктор-методист</w:t>
            </w:r>
            <w:r>
              <w:t>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 xml:space="preserve">Критерии оценки: </w:t>
            </w:r>
            <w:r w:rsidRPr="00DA4C07">
              <w:t>приложени</w:t>
            </w:r>
            <w:r>
              <w:t>е</w:t>
            </w:r>
            <w:r w:rsidRPr="00DA4C07">
              <w:t xml:space="preserve"> 6</w:t>
            </w:r>
          </w:p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>
              <w:t>12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>«</w:t>
            </w:r>
            <w:r w:rsidRPr="00D54C4A">
              <w:t>Лучшие спортсмены</w:t>
            </w:r>
            <w:r w:rsidRPr="00DA4C07">
              <w:t xml:space="preserve"> по результатам открытой Спартакиады среди городов и </w:t>
            </w:r>
            <w:r>
              <w:t xml:space="preserve">  </w:t>
            </w:r>
            <w:r w:rsidRPr="00DA4C07">
              <w:t xml:space="preserve"> районов ХМАО </w:t>
            </w:r>
            <w:r>
              <w:t xml:space="preserve">– </w:t>
            </w:r>
            <w:r w:rsidRPr="00DA4C07">
              <w:t>Югры</w:t>
            </w:r>
            <w:r>
              <w:t>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 w:rsidRPr="00DA4C07">
              <w:t xml:space="preserve">Критерии оценки:  победители и призеры </w:t>
            </w:r>
            <w:r>
              <w:t xml:space="preserve">по видам спорта </w:t>
            </w:r>
            <w:r w:rsidRPr="00DA4C07">
              <w:t xml:space="preserve">открытой Спартакиады среди городов </w:t>
            </w:r>
            <w:r>
              <w:t xml:space="preserve"> и </w:t>
            </w:r>
            <w:r w:rsidRPr="00DA4C07">
              <w:t xml:space="preserve"> районов ХМАО - Югры</w:t>
            </w:r>
          </w:p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pPr>
              <w:jc w:val="center"/>
            </w:pPr>
            <w:r>
              <w:t>13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>
              <w:t>«</w:t>
            </w:r>
            <w:r w:rsidRPr="00DA4C07">
              <w:t xml:space="preserve">Лучшие </w:t>
            </w:r>
            <w:r w:rsidRPr="00D54C4A">
              <w:t>спортсмены по</w:t>
            </w:r>
            <w:r w:rsidRPr="00DA4C07">
              <w:t xml:space="preserve"> результатам </w:t>
            </w:r>
            <w:r>
              <w:t xml:space="preserve"> </w:t>
            </w:r>
            <w:r w:rsidRPr="00DA4C07">
              <w:t xml:space="preserve"> Спартакиады</w:t>
            </w:r>
            <w:r>
              <w:t xml:space="preserve"> среди ветеранов спорта ХМАО – Югры»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 w:rsidRPr="00DA4C07">
              <w:t xml:space="preserve">Критерии оценки:  победители и призеры </w:t>
            </w:r>
            <w:r>
              <w:t xml:space="preserve">по видам спорта </w:t>
            </w:r>
            <w:r w:rsidRPr="00DA4C07">
              <w:t>Спартакиады</w:t>
            </w:r>
            <w:r>
              <w:t xml:space="preserve"> среди ветеранов спорта ХМАО – Югры</w:t>
            </w:r>
          </w:p>
        </w:tc>
      </w:tr>
      <w:tr w:rsidR="00D611ED" w:rsidRPr="00DA4C07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Default="00D611ED" w:rsidP="00D611ED">
            <w:pPr>
              <w:jc w:val="center"/>
            </w:pPr>
            <w:r>
              <w:t>14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Default="00D611ED" w:rsidP="00D611ED">
            <w:r>
              <w:t>«</w:t>
            </w:r>
            <w:r w:rsidRPr="00D54C4A">
              <w:t>Лучшие спортсмены</w:t>
            </w:r>
            <w:r w:rsidRPr="00DA4C07">
              <w:t xml:space="preserve"> по результатам Спартакиады </w:t>
            </w:r>
            <w:r>
              <w:t>муниципальных служащих</w:t>
            </w:r>
            <w:r w:rsidRPr="00DA4C07">
              <w:t xml:space="preserve"> ХМАО </w:t>
            </w:r>
            <w:r>
              <w:t xml:space="preserve">– </w:t>
            </w:r>
            <w:r w:rsidRPr="00DA4C07">
              <w:t>Югры</w:t>
            </w:r>
            <w:r>
              <w:t>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DA4C07" w:rsidRDefault="00D611ED" w:rsidP="00D611ED">
            <w:r w:rsidRPr="00031AD8">
              <w:t>Критерии оценки:  победители и призеры по видам спорта Спартакиады муниципальных служащих ХМАО – Югры</w:t>
            </w:r>
          </w:p>
        </w:tc>
      </w:tr>
      <w:tr w:rsidR="00D611ED" w:rsidRPr="00AB79C3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B79C3" w:rsidRDefault="00D611ED" w:rsidP="00D611ED">
            <w:pPr>
              <w:jc w:val="center"/>
            </w:pPr>
            <w:r>
              <w:t>15</w:t>
            </w:r>
          </w:p>
        </w:tc>
        <w:tc>
          <w:tcPr>
            <w:tcW w:w="8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B79C3" w:rsidRDefault="00D611ED" w:rsidP="00D611ED">
            <w:r>
              <w:t>«Лучшие команды</w:t>
            </w:r>
            <w:r w:rsidRPr="00AB79C3">
              <w:t xml:space="preserve"> по результат</w:t>
            </w:r>
            <w:r>
              <w:t>ам комплексных спартакиад»</w:t>
            </w:r>
          </w:p>
        </w:tc>
      </w:tr>
      <w:tr w:rsidR="00D611ED" w:rsidRPr="00AB79C3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B79C3" w:rsidRDefault="00D611ED" w:rsidP="00D611ED">
            <w:pPr>
              <w:jc w:val="center"/>
            </w:pPr>
            <w:r>
              <w:t>15</w:t>
            </w:r>
            <w:r w:rsidRPr="00AB79C3">
              <w:t>.1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B79C3" w:rsidRDefault="00D611ED" w:rsidP="00D611ED">
            <w:r w:rsidRPr="00AB79C3">
              <w:t>Спартакиада Белоярского района среди команд 1 Лиги Белоярского района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B79C3" w:rsidRDefault="00D611ED" w:rsidP="00D611ED">
            <w:r w:rsidRPr="00AB79C3">
              <w:t>Критерии оценки: победители и призёры комплексной спартакиады среди команд 1 Лиги Белоярского района</w:t>
            </w:r>
          </w:p>
        </w:tc>
      </w:tr>
      <w:tr w:rsidR="00D611ED" w:rsidRPr="00AB79C3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B79C3" w:rsidRDefault="00D611ED" w:rsidP="00D611ED">
            <w:pPr>
              <w:jc w:val="center"/>
            </w:pPr>
            <w:r>
              <w:t>15</w:t>
            </w:r>
            <w:r w:rsidRPr="00AB79C3">
              <w:t>.2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B79C3" w:rsidRDefault="00D611ED" w:rsidP="00D611ED">
            <w:r w:rsidRPr="00AB79C3">
              <w:t>Спартакиада Белоярского района среди команд 2 Лиги Белоярского района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B79C3" w:rsidRDefault="00D611ED" w:rsidP="00D611ED">
            <w:r w:rsidRPr="00AB79C3">
              <w:t>Критерии оценки: победители и призёры комплексной спартакиады среди команд 2 Лиги Белоярского района</w:t>
            </w:r>
          </w:p>
        </w:tc>
      </w:tr>
      <w:tr w:rsidR="00B422AB" w:rsidRPr="00AB79C3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AB" w:rsidRPr="00B422AB" w:rsidRDefault="00B422AB" w:rsidP="00B422AB">
            <w:pPr>
              <w:jc w:val="center"/>
            </w:pPr>
            <w:r>
              <w:rPr>
                <w:lang w:val="en-US"/>
              </w:rPr>
              <w:t>15.</w:t>
            </w:r>
            <w:r w:rsidR="009D365F">
              <w:t>3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AB" w:rsidRPr="001B624D" w:rsidRDefault="00B422AB" w:rsidP="00B422AB">
            <w:r w:rsidRPr="001B624D">
              <w:t>Спартакиада среди общеобразовательных учреждений Белоярского района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2AB" w:rsidRPr="001B624D" w:rsidRDefault="00B422AB" w:rsidP="00B422AB">
            <w:r w:rsidRPr="001B624D">
              <w:t>Спартакиада среди общеобразовательных учреждений Белоярского района</w:t>
            </w:r>
          </w:p>
        </w:tc>
      </w:tr>
      <w:tr w:rsidR="00D611ED" w:rsidRPr="00A07704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07704" w:rsidRDefault="00D611ED" w:rsidP="00D611ED">
            <w:pPr>
              <w:jc w:val="center"/>
              <w:rPr>
                <w:highlight w:val="yellow"/>
              </w:rPr>
            </w:pPr>
            <w:r w:rsidRPr="00A07704">
              <w:rPr>
                <w:highlight w:val="yellow"/>
              </w:rPr>
              <w:t>1</w:t>
            </w:r>
            <w:r>
              <w:rPr>
                <w:highlight w:val="yellow"/>
              </w:rPr>
              <w:t>6</w:t>
            </w:r>
          </w:p>
        </w:tc>
        <w:tc>
          <w:tcPr>
            <w:tcW w:w="8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07704" w:rsidRDefault="00D611ED" w:rsidP="00D611ED">
            <w:pPr>
              <w:rPr>
                <w:highlight w:val="yellow"/>
              </w:rPr>
            </w:pPr>
            <w:r w:rsidRPr="00A07704">
              <w:rPr>
                <w:i/>
                <w:iCs/>
                <w:highlight w:val="yellow"/>
              </w:rPr>
              <w:t>«</w:t>
            </w:r>
            <w:r w:rsidRPr="00A07704">
              <w:rPr>
                <w:bCs/>
                <w:highlight w:val="yellow"/>
              </w:rPr>
              <w:t>3-ка лучших учреждений, предприятий, организаций по реализации ВФСК ГТО»</w:t>
            </w:r>
          </w:p>
        </w:tc>
      </w:tr>
      <w:tr w:rsidR="00D611ED" w:rsidRPr="00A07704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07704" w:rsidRDefault="00D611ED" w:rsidP="00D611E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16</w:t>
            </w:r>
            <w:r w:rsidRPr="00A07704">
              <w:rPr>
                <w:highlight w:val="yellow"/>
              </w:rPr>
              <w:t>.1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07704" w:rsidRDefault="00D611ED" w:rsidP="00D611ED">
            <w:pPr>
              <w:rPr>
                <w:highlight w:val="yellow"/>
              </w:rPr>
            </w:pPr>
            <w:r w:rsidRPr="00A07704">
              <w:rPr>
                <w:highlight w:val="yellow"/>
              </w:rPr>
              <w:t xml:space="preserve">«Лучшее общеобразовательное учреждение по реализации </w:t>
            </w:r>
            <w:r w:rsidRPr="00A07704">
              <w:rPr>
                <w:bCs/>
                <w:highlight w:val="yellow"/>
              </w:rPr>
              <w:t>ВФСК ГТО»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07704" w:rsidRDefault="00D611ED" w:rsidP="00D611ED">
            <w:pPr>
              <w:rPr>
                <w:highlight w:val="yellow"/>
              </w:rPr>
            </w:pPr>
            <w:r w:rsidRPr="00A07704">
              <w:rPr>
                <w:highlight w:val="yellow"/>
              </w:rPr>
              <w:t xml:space="preserve">Критерии оценки: </w:t>
            </w:r>
            <w:r w:rsidRPr="002D7B7E">
              <w:rPr>
                <w:bCs/>
                <w:highlight w:val="yellow"/>
              </w:rPr>
              <w:t xml:space="preserve">в соответствии с рейтингом </w:t>
            </w:r>
            <w:r>
              <w:rPr>
                <w:bCs/>
                <w:highlight w:val="yellow"/>
              </w:rPr>
              <w:t xml:space="preserve">ВФСК </w:t>
            </w:r>
            <w:r w:rsidRPr="002D7B7E">
              <w:rPr>
                <w:bCs/>
                <w:highlight w:val="yellow"/>
              </w:rPr>
              <w:t>«ГТО»</w:t>
            </w:r>
          </w:p>
        </w:tc>
      </w:tr>
      <w:tr w:rsidR="00D611ED" w:rsidRPr="00A07704" w:rsidTr="00D611E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07704" w:rsidRDefault="00D611ED" w:rsidP="00D611E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16</w:t>
            </w:r>
            <w:r w:rsidRPr="00A07704">
              <w:rPr>
                <w:highlight w:val="yellow"/>
              </w:rPr>
              <w:t>.2</w:t>
            </w:r>
          </w:p>
        </w:tc>
        <w:tc>
          <w:tcPr>
            <w:tcW w:w="3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07704" w:rsidRDefault="00D611ED" w:rsidP="00D611ED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«Лучшая организация по реализации </w:t>
            </w:r>
            <w:r w:rsidRPr="00A07704">
              <w:rPr>
                <w:bCs/>
                <w:highlight w:val="yellow"/>
              </w:rPr>
              <w:t>ВФСК ГТО»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1ED" w:rsidRPr="00A07704" w:rsidRDefault="00D611ED" w:rsidP="00D611ED">
            <w:pPr>
              <w:rPr>
                <w:highlight w:val="yellow"/>
              </w:rPr>
            </w:pPr>
            <w:r w:rsidRPr="00A07704">
              <w:rPr>
                <w:highlight w:val="yellow"/>
              </w:rPr>
              <w:t xml:space="preserve">Критерии оценки: </w:t>
            </w:r>
            <w:r w:rsidRPr="002D7B7E">
              <w:rPr>
                <w:bCs/>
                <w:highlight w:val="yellow"/>
              </w:rPr>
              <w:t>в соответствии с рейтингом</w:t>
            </w:r>
            <w:r>
              <w:rPr>
                <w:bCs/>
                <w:highlight w:val="yellow"/>
              </w:rPr>
              <w:t xml:space="preserve"> ВФСК</w:t>
            </w:r>
            <w:r w:rsidRPr="002D7B7E">
              <w:rPr>
                <w:bCs/>
                <w:highlight w:val="yellow"/>
              </w:rPr>
              <w:t xml:space="preserve"> «ГТО»</w:t>
            </w:r>
          </w:p>
        </w:tc>
      </w:tr>
    </w:tbl>
    <w:p w:rsidR="00893CB2" w:rsidRDefault="009D365F" w:rsidP="00D611ED">
      <w:pPr>
        <w:autoSpaceDE w:val="0"/>
        <w:autoSpaceDN w:val="0"/>
        <w:adjustRightInd w:val="0"/>
        <w:ind w:firstLine="720"/>
        <w:jc w:val="right"/>
        <w:rPr>
          <w:rFonts w:eastAsia="Calibri"/>
        </w:rPr>
      </w:pPr>
      <w:r>
        <w:rPr>
          <w:rFonts w:eastAsia="Calibri"/>
        </w:rPr>
        <w:t>»;</w:t>
      </w:r>
    </w:p>
    <w:p w:rsidR="00D611ED" w:rsidRDefault="00D611ED" w:rsidP="00D611E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rFonts w:eastAsia="Calibri"/>
        </w:rPr>
        <w:t>4)</w:t>
      </w:r>
      <w:r w:rsidR="009D365F" w:rsidRPr="009D365F">
        <w:rPr>
          <w:rFonts w:eastAsia="Calibri"/>
        </w:rPr>
        <w:t xml:space="preserve"> </w:t>
      </w:r>
      <w:r w:rsidR="009D365F">
        <w:rPr>
          <w:rFonts w:eastAsia="Calibri"/>
        </w:rPr>
        <w:t xml:space="preserve">внести </w:t>
      </w:r>
      <w:r w:rsidR="009D365F">
        <w:t>в пункт</w:t>
      </w:r>
      <w:r w:rsidR="009D365F">
        <w:t xml:space="preserve"> 4 изменение дополнив </w:t>
      </w:r>
      <w:proofErr w:type="spellStart"/>
      <w:r w:rsidR="009D365F">
        <w:t>п.п</w:t>
      </w:r>
      <w:proofErr w:type="spellEnd"/>
      <w:r w:rsidR="009D365F">
        <w:t xml:space="preserve">. 4.2.1 </w:t>
      </w:r>
      <w:r w:rsidR="009D365F" w:rsidRPr="009D365F">
        <w:t>«</w:t>
      </w:r>
      <w:r w:rsidR="009D365F" w:rsidRPr="009D365F">
        <w:t>Подведение итогов в номинации, указанной в пункте 16 таблицы,</w:t>
      </w:r>
      <w:r w:rsidR="009D365F" w:rsidRPr="009D365F">
        <w:rPr>
          <w:bCs/>
        </w:rPr>
        <w:t xml:space="preserve"> определяется в соответствии с рейтингом, сформированным Центром тестирования ВФСК «ГТО» на базе муниципального автономного учреждения физической культуры и спорта Белоярского района «Дворец спорта», исходя из показателей численности приявших участие в сдаче норм ВФСК «ГТО» за календарный год.</w:t>
      </w:r>
      <w:r w:rsidR="009D365F" w:rsidRPr="009D365F">
        <w:rPr>
          <w:bCs/>
        </w:rPr>
        <w:t>»</w:t>
      </w:r>
      <w:r w:rsidR="009D365F">
        <w:rPr>
          <w:bCs/>
        </w:rPr>
        <w:t>»</w:t>
      </w:r>
    </w:p>
    <w:p w:rsidR="009D365F" w:rsidRDefault="009D365F" w:rsidP="00D611ED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5</w:t>
      </w:r>
      <w:r w:rsidRPr="009D365F">
        <w:rPr>
          <w:bCs/>
        </w:rPr>
        <w:t>)</w:t>
      </w:r>
      <w:r w:rsidRPr="009D365F">
        <w:t xml:space="preserve"> </w:t>
      </w:r>
      <w:r>
        <w:rPr>
          <w:rFonts w:eastAsia="Calibri"/>
        </w:rPr>
        <w:t xml:space="preserve">внести </w:t>
      </w:r>
      <w:r>
        <w:t>в пункт</w:t>
      </w:r>
      <w:r>
        <w:t xml:space="preserve"> 5</w:t>
      </w:r>
      <w:r>
        <w:t xml:space="preserve"> изменение дополнив </w:t>
      </w:r>
      <w:proofErr w:type="spellStart"/>
      <w:r>
        <w:t>п.п</w:t>
      </w:r>
      <w:proofErr w:type="spellEnd"/>
      <w:r>
        <w:t>. 5.3</w:t>
      </w:r>
      <w:r>
        <w:t xml:space="preserve">.1 </w:t>
      </w:r>
      <w:r>
        <w:t>«</w:t>
      </w:r>
      <w:r w:rsidRPr="009D365F">
        <w:t xml:space="preserve">Победители и призеры номинации </w:t>
      </w:r>
      <w:r w:rsidRPr="009D365F">
        <w:rPr>
          <w:i/>
          <w:iCs/>
        </w:rPr>
        <w:t>«</w:t>
      </w:r>
      <w:r w:rsidRPr="009D365F">
        <w:rPr>
          <w:bCs/>
        </w:rPr>
        <w:t>3-ка лучших учреждений, предприятий, организаций по реализации ВФСК ГТО» награждаются кубками и плакетками.</w:t>
      </w:r>
      <w:r w:rsidRPr="009D365F">
        <w:rPr>
          <w:bCs/>
        </w:rPr>
        <w:t>»</w:t>
      </w:r>
      <w:r>
        <w:rPr>
          <w:bCs/>
        </w:rPr>
        <w:t>»</w:t>
      </w:r>
    </w:p>
    <w:p w:rsidR="009D365F" w:rsidRDefault="009D365F" w:rsidP="009D365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bCs/>
        </w:rPr>
        <w:t>6)</w:t>
      </w:r>
      <w:r w:rsidRPr="009D365F">
        <w:t xml:space="preserve"> </w:t>
      </w:r>
      <w:r w:rsidR="0078729E">
        <w:rPr>
          <w:bCs/>
        </w:rPr>
        <w:t>п</w:t>
      </w:r>
      <w:r w:rsidRPr="009D365F">
        <w:rPr>
          <w:bCs/>
        </w:rPr>
        <w:t>риложение 2</w:t>
      </w:r>
      <w:r>
        <w:rPr>
          <w:bCs/>
        </w:rPr>
        <w:t xml:space="preserve"> </w:t>
      </w:r>
      <w:r w:rsidRPr="009D365F">
        <w:rPr>
          <w:bCs/>
        </w:rPr>
        <w:t>к Положению о конкурсе «Спортивная элита»</w:t>
      </w:r>
      <w:r w:rsidRPr="009D365F">
        <w:rPr>
          <w:rFonts w:eastAsia="Calibri"/>
        </w:rPr>
        <w:t xml:space="preserve"> </w:t>
      </w:r>
      <w:r>
        <w:rPr>
          <w:rFonts w:eastAsia="Calibri"/>
        </w:rPr>
        <w:t>изложить в следующей редакции:</w:t>
      </w:r>
    </w:p>
    <w:p w:rsidR="0078729E" w:rsidRDefault="0078729E" w:rsidP="009D365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«</w:t>
      </w:r>
    </w:p>
    <w:p w:rsidR="0078729E" w:rsidRDefault="0078729E" w:rsidP="0078729E">
      <w:pPr>
        <w:autoSpaceDE w:val="0"/>
        <w:autoSpaceDN w:val="0"/>
        <w:adjustRightInd w:val="0"/>
        <w:ind w:firstLine="540"/>
        <w:jc w:val="both"/>
      </w:pPr>
    </w:p>
    <w:p w:rsidR="0078729E" w:rsidRDefault="0078729E" w:rsidP="0078729E">
      <w:pPr>
        <w:pStyle w:val="ConsPlusTitle"/>
        <w:widowControl/>
        <w:jc w:val="center"/>
      </w:pPr>
      <w:r>
        <w:t xml:space="preserve">У С Л О В И Я  </w:t>
      </w:r>
    </w:p>
    <w:p w:rsidR="0078729E" w:rsidRDefault="0078729E" w:rsidP="0078729E">
      <w:pPr>
        <w:pStyle w:val="ConsPlusTitle"/>
        <w:widowControl/>
        <w:jc w:val="center"/>
      </w:pPr>
      <w:r>
        <w:t>определения победителей в номинациях:</w:t>
      </w:r>
    </w:p>
    <w:p w:rsidR="0078729E" w:rsidRPr="00C64692" w:rsidRDefault="0078729E" w:rsidP="0078729E">
      <w:pPr>
        <w:jc w:val="center"/>
        <w:rPr>
          <w:b/>
        </w:rPr>
      </w:pPr>
      <w:r w:rsidRPr="00C64692">
        <w:rPr>
          <w:b/>
        </w:rPr>
        <w:t>«</w:t>
      </w:r>
      <w:r>
        <w:rPr>
          <w:b/>
        </w:rPr>
        <w:t>Лу</w:t>
      </w:r>
      <w:r w:rsidRPr="00C64692">
        <w:rPr>
          <w:b/>
        </w:rPr>
        <w:t>чш</w:t>
      </w:r>
      <w:r>
        <w:rPr>
          <w:b/>
        </w:rPr>
        <w:t>ие</w:t>
      </w:r>
      <w:r w:rsidRPr="00C64692">
        <w:rPr>
          <w:b/>
        </w:rPr>
        <w:t xml:space="preserve"> спортсмен</w:t>
      </w:r>
      <w:r>
        <w:rPr>
          <w:b/>
        </w:rPr>
        <w:t xml:space="preserve">ы </w:t>
      </w:r>
      <w:r w:rsidRPr="00C64692">
        <w:rPr>
          <w:b/>
        </w:rPr>
        <w:t>по олимпийским видам спорта»</w:t>
      </w:r>
      <w:r>
        <w:rPr>
          <w:b/>
        </w:rPr>
        <w:t>,</w:t>
      </w:r>
    </w:p>
    <w:p w:rsidR="0078729E" w:rsidRDefault="0078729E" w:rsidP="0078729E">
      <w:pPr>
        <w:jc w:val="center"/>
        <w:rPr>
          <w:b/>
        </w:rPr>
      </w:pPr>
      <w:r w:rsidRPr="00C64692">
        <w:rPr>
          <w:b/>
        </w:rPr>
        <w:t>«</w:t>
      </w:r>
      <w:r>
        <w:rPr>
          <w:b/>
        </w:rPr>
        <w:t>Л</w:t>
      </w:r>
      <w:r w:rsidRPr="00C64692">
        <w:rPr>
          <w:b/>
        </w:rPr>
        <w:t>учши</w:t>
      </w:r>
      <w:r>
        <w:rPr>
          <w:b/>
        </w:rPr>
        <w:t>е</w:t>
      </w:r>
      <w:r w:rsidRPr="00C64692">
        <w:rPr>
          <w:b/>
        </w:rPr>
        <w:t xml:space="preserve"> спортсмен</w:t>
      </w:r>
      <w:r>
        <w:rPr>
          <w:b/>
        </w:rPr>
        <w:t>ы</w:t>
      </w:r>
      <w:r w:rsidRPr="00C64692">
        <w:rPr>
          <w:b/>
        </w:rPr>
        <w:t xml:space="preserve"> по неолимпийским видам спорта»</w:t>
      </w:r>
      <w:r>
        <w:rPr>
          <w:b/>
        </w:rPr>
        <w:t>,</w:t>
      </w:r>
    </w:p>
    <w:p w:rsidR="0078729E" w:rsidRPr="00C64692" w:rsidRDefault="0078729E" w:rsidP="0078729E">
      <w:pPr>
        <w:jc w:val="center"/>
        <w:rPr>
          <w:b/>
        </w:rPr>
      </w:pPr>
      <w:r w:rsidRPr="00653545">
        <w:rPr>
          <w:b/>
        </w:rPr>
        <w:lastRenderedPageBreak/>
        <w:t>«За высокие спортивные результаты»</w:t>
      </w:r>
      <w:r>
        <w:rPr>
          <w:b/>
        </w:rPr>
        <w:t>,</w:t>
      </w:r>
    </w:p>
    <w:p w:rsidR="0078729E" w:rsidRPr="00C64692" w:rsidRDefault="0078729E" w:rsidP="0078729E">
      <w:pPr>
        <w:jc w:val="center"/>
        <w:rPr>
          <w:b/>
        </w:rPr>
      </w:pPr>
      <w:r>
        <w:rPr>
          <w:b/>
        </w:rPr>
        <w:t>«Л</w:t>
      </w:r>
      <w:r w:rsidRPr="00C64692">
        <w:rPr>
          <w:b/>
        </w:rPr>
        <w:t>учши</w:t>
      </w:r>
      <w:r>
        <w:rPr>
          <w:b/>
        </w:rPr>
        <w:t>е</w:t>
      </w:r>
      <w:r w:rsidRPr="00C64692">
        <w:rPr>
          <w:b/>
        </w:rPr>
        <w:t xml:space="preserve"> тренер</w:t>
      </w:r>
      <w:r>
        <w:rPr>
          <w:b/>
        </w:rPr>
        <w:t>ы</w:t>
      </w:r>
      <w:r w:rsidRPr="00C64692">
        <w:rPr>
          <w:b/>
        </w:rPr>
        <w:t>»</w:t>
      </w:r>
      <w:r>
        <w:rPr>
          <w:b/>
        </w:rPr>
        <w:t>,</w:t>
      </w:r>
    </w:p>
    <w:p w:rsidR="0078729E" w:rsidRPr="00C64692" w:rsidRDefault="0078729E" w:rsidP="0078729E">
      <w:pPr>
        <w:jc w:val="center"/>
        <w:rPr>
          <w:b/>
        </w:rPr>
      </w:pPr>
      <w:r w:rsidRPr="00C64692">
        <w:rPr>
          <w:b/>
        </w:rPr>
        <w:t>«Олимпийская надежда»</w:t>
      </w:r>
      <w:r>
        <w:rPr>
          <w:b/>
        </w:rPr>
        <w:t>,</w:t>
      </w:r>
    </w:p>
    <w:p w:rsidR="0078729E" w:rsidRPr="00C64692" w:rsidRDefault="0078729E" w:rsidP="0078729E">
      <w:pPr>
        <w:jc w:val="center"/>
        <w:rPr>
          <w:b/>
        </w:rPr>
      </w:pPr>
      <w:r>
        <w:rPr>
          <w:b/>
        </w:rPr>
        <w:t xml:space="preserve">«Лучшие спортсмены по </w:t>
      </w:r>
      <w:proofErr w:type="spellStart"/>
      <w:r>
        <w:rPr>
          <w:b/>
        </w:rPr>
        <w:t>пара</w:t>
      </w:r>
      <w:r w:rsidRPr="00C64692">
        <w:rPr>
          <w:b/>
        </w:rPr>
        <w:t>лимпийским</w:t>
      </w:r>
      <w:proofErr w:type="spellEnd"/>
      <w:r w:rsidRPr="00C64692">
        <w:rPr>
          <w:b/>
        </w:rPr>
        <w:t xml:space="preserve"> видам спорта»</w:t>
      </w:r>
      <w:r>
        <w:rPr>
          <w:b/>
        </w:rPr>
        <w:t>,</w:t>
      </w:r>
    </w:p>
    <w:p w:rsidR="0078729E" w:rsidRPr="00C64692" w:rsidRDefault="0078729E" w:rsidP="0078729E">
      <w:pPr>
        <w:jc w:val="center"/>
        <w:rPr>
          <w:b/>
        </w:rPr>
      </w:pPr>
      <w:r w:rsidRPr="00C64692">
        <w:rPr>
          <w:b/>
        </w:rPr>
        <w:t>«Лучшие ветераны спорта»</w:t>
      </w:r>
    </w:p>
    <w:p w:rsidR="0078729E" w:rsidRDefault="0078729E" w:rsidP="0078729E">
      <w:pPr>
        <w:autoSpaceDE w:val="0"/>
        <w:autoSpaceDN w:val="0"/>
        <w:adjustRightInd w:val="0"/>
        <w:jc w:val="both"/>
      </w:pPr>
    </w:p>
    <w:tbl>
      <w:tblPr>
        <w:tblW w:w="9835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13"/>
        <w:gridCol w:w="567"/>
        <w:gridCol w:w="567"/>
        <w:gridCol w:w="567"/>
        <w:gridCol w:w="851"/>
        <w:gridCol w:w="550"/>
        <w:gridCol w:w="584"/>
        <w:gridCol w:w="584"/>
        <w:gridCol w:w="550"/>
        <w:gridCol w:w="531"/>
        <w:gridCol w:w="567"/>
        <w:gridCol w:w="709"/>
        <w:gridCol w:w="461"/>
        <w:gridCol w:w="567"/>
        <w:gridCol w:w="544"/>
        <w:gridCol w:w="567"/>
      </w:tblGrid>
      <w:tr w:rsidR="0078729E" w:rsidTr="00BC4522">
        <w:trPr>
          <w:cantSplit/>
          <w:trHeight w:val="119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сиада</w:t>
            </w:r>
            <w:proofErr w:type="spellEnd"/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06C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 юниоры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4F8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МР</w:t>
            </w: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191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06C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06C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06C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06C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06C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06C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06C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06C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C06C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9E" w:rsidTr="00BC4522">
        <w:trPr>
          <w:cantSplit/>
          <w:trHeight w:val="24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Pr="00CC06CD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29E" w:rsidRDefault="0078729E" w:rsidP="00BC452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29E" w:rsidRDefault="0078729E" w:rsidP="0078729E">
      <w:pPr>
        <w:autoSpaceDE w:val="0"/>
        <w:autoSpaceDN w:val="0"/>
        <w:adjustRightInd w:val="0"/>
        <w:ind w:firstLine="720"/>
        <w:jc w:val="both"/>
      </w:pPr>
      <w:r>
        <w:t>Примечания: Для видов спорта, не включенных в программу Олимпийских игр, все очки сдвигаются на четыре пункта ниже.</w:t>
      </w:r>
    </w:p>
    <w:p w:rsidR="0078729E" w:rsidRDefault="0078729E" w:rsidP="0078729E">
      <w:pPr>
        <w:autoSpaceDE w:val="0"/>
        <w:autoSpaceDN w:val="0"/>
        <w:adjustRightInd w:val="0"/>
        <w:ind w:firstLine="540"/>
        <w:jc w:val="both"/>
      </w:pPr>
    </w:p>
    <w:p w:rsidR="0078729E" w:rsidRDefault="0078729E" w:rsidP="0078729E">
      <w:pPr>
        <w:autoSpaceDE w:val="0"/>
        <w:autoSpaceDN w:val="0"/>
        <w:adjustRightInd w:val="0"/>
        <w:ind w:firstLine="540"/>
        <w:jc w:val="both"/>
      </w:pPr>
      <w:r>
        <w:t xml:space="preserve">Сокращения:  ЧМ - Чемпионат Мира, ЧЕ - Чемпионат Европы, КМ - Кубок Мира, КЕ - Кубок Европы, ЧР - Чемпионат России, ПМ - Первенство Мира, КР - Кубок России, ПЕ - Первенство Европы, </w:t>
      </w:r>
      <w:r w:rsidRPr="00CC06CD">
        <w:rPr>
          <w:highlight w:val="green"/>
        </w:rPr>
        <w:t>МС – международные соревнования</w:t>
      </w:r>
      <w:r>
        <w:t xml:space="preserve"> ,ПР - Первенство России, ВС – Всероссийские соревнования         (Тюменская область, Уральский федеральный округ), ЧО – Чемпионат округа (Ханты - Мансийского автономного округа – Югры), ПО -  Первенство округа (Ханты - Мансийского автономного округа – Югры), </w:t>
      </w:r>
      <w:r w:rsidRPr="00CC06CD">
        <w:rPr>
          <w:highlight w:val="green"/>
        </w:rPr>
        <w:t>МР - межрегиональные соревнования.</w:t>
      </w:r>
    </w:p>
    <w:p w:rsidR="0078729E" w:rsidRDefault="0078729E" w:rsidP="009D365F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».</w:t>
      </w:r>
    </w:p>
    <w:p w:rsidR="00893CB2" w:rsidRDefault="00893CB2" w:rsidP="00893CB2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 xml:space="preserve">3. Внести в приложение 3 «Состав </w:t>
      </w:r>
      <w:r w:rsidRPr="00DD666C">
        <w:rPr>
          <w:rFonts w:eastAsia="Calibri"/>
        </w:rPr>
        <w:t>конкурсной комиссии конкурса «Спортивная элита»</w:t>
      </w:r>
      <w:r>
        <w:rPr>
          <w:rFonts w:eastAsia="Calibri"/>
        </w:rPr>
        <w:t xml:space="preserve">» к постановлению изменение, изложив его в редакции, согласно </w:t>
      </w:r>
      <w:proofErr w:type="gramStart"/>
      <w:r>
        <w:rPr>
          <w:rFonts w:eastAsia="Calibri"/>
        </w:rPr>
        <w:t>приложению</w:t>
      </w:r>
      <w:proofErr w:type="gramEnd"/>
      <w:r>
        <w:rPr>
          <w:rFonts w:eastAsia="Calibri"/>
        </w:rPr>
        <w:t xml:space="preserve"> к настоящему постановлению.</w:t>
      </w:r>
    </w:p>
    <w:p w:rsidR="00893CB2" w:rsidRDefault="00893CB2" w:rsidP="00893CB2">
      <w:pPr>
        <w:autoSpaceDE w:val="0"/>
        <w:autoSpaceDN w:val="0"/>
        <w:adjustRightInd w:val="0"/>
        <w:ind w:firstLine="720"/>
        <w:jc w:val="both"/>
      </w:pPr>
      <w:r>
        <w:t>4</w:t>
      </w:r>
      <w:r w:rsidRPr="004F2F03">
        <w:t xml:space="preserve">. </w:t>
      </w:r>
      <w:r>
        <w:t>Опубликовать настоящее постановление в газетах «Белоярские вести», «Белоярские вести. Официальный выпуск».</w:t>
      </w:r>
    </w:p>
    <w:p w:rsidR="00893CB2" w:rsidRDefault="00893CB2" w:rsidP="00893CB2">
      <w:pPr>
        <w:autoSpaceDE w:val="0"/>
        <w:autoSpaceDN w:val="0"/>
        <w:adjustRightInd w:val="0"/>
        <w:ind w:firstLine="720"/>
        <w:jc w:val="both"/>
      </w:pPr>
      <w:r>
        <w:t xml:space="preserve">5. Настоящее постановление вступает в силу после его официального опубликования. </w:t>
      </w:r>
    </w:p>
    <w:p w:rsidR="00764CEF" w:rsidRDefault="00764CEF" w:rsidP="00893CB2">
      <w:pPr>
        <w:autoSpaceDE w:val="0"/>
        <w:autoSpaceDN w:val="0"/>
        <w:adjustRightInd w:val="0"/>
        <w:ind w:firstLine="720"/>
        <w:jc w:val="both"/>
      </w:pPr>
    </w:p>
    <w:p w:rsidR="00893CB2" w:rsidRDefault="00893CB2" w:rsidP="00893CB2">
      <w:pPr>
        <w:autoSpaceDE w:val="0"/>
        <w:autoSpaceDN w:val="0"/>
        <w:adjustRightInd w:val="0"/>
        <w:ind w:firstLine="720"/>
        <w:jc w:val="both"/>
      </w:pPr>
      <w:r>
        <w:lastRenderedPageBreak/>
        <w:t>6</w:t>
      </w:r>
      <w:r w:rsidRPr="004F2F03">
        <w:t>.</w:t>
      </w:r>
      <w:r>
        <w:t xml:space="preserve"> Контроль за выполнением постановления возложить на заместителя главы Белоярского района по социальным вопросам Сокол Н.В.</w:t>
      </w: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22AB" w:rsidRDefault="00B422AB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57F9F" w:rsidRDefault="00057F9F" w:rsidP="00057F9F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057F9F" w:rsidRDefault="00057F9F">
      <w:pPr>
        <w:autoSpaceDE w:val="0"/>
        <w:autoSpaceDN w:val="0"/>
        <w:adjustRightInd w:val="0"/>
        <w:jc w:val="right"/>
        <w:outlineLvl w:val="0"/>
      </w:pPr>
    </w:p>
    <w:p w:rsidR="00057F9F" w:rsidRDefault="00057F9F">
      <w:pPr>
        <w:autoSpaceDE w:val="0"/>
        <w:autoSpaceDN w:val="0"/>
        <w:adjustRightInd w:val="0"/>
        <w:jc w:val="right"/>
        <w:outlineLvl w:val="0"/>
      </w:pPr>
    </w:p>
    <w:p w:rsidR="00292A54" w:rsidRDefault="00292A54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64CEF" w:rsidRDefault="00764CEF">
      <w:pPr>
        <w:autoSpaceDE w:val="0"/>
        <w:autoSpaceDN w:val="0"/>
        <w:adjustRightInd w:val="0"/>
        <w:jc w:val="right"/>
        <w:outlineLvl w:val="0"/>
      </w:pPr>
    </w:p>
    <w:p w:rsidR="00764CEF" w:rsidRDefault="00764CEF">
      <w:pPr>
        <w:autoSpaceDE w:val="0"/>
        <w:autoSpaceDN w:val="0"/>
        <w:adjustRightInd w:val="0"/>
        <w:jc w:val="right"/>
        <w:outlineLvl w:val="0"/>
      </w:pPr>
      <w:bookmarkStart w:id="0" w:name="_GoBack"/>
      <w:bookmarkEnd w:id="0"/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78729E" w:rsidRDefault="0078729E">
      <w:pPr>
        <w:autoSpaceDE w:val="0"/>
        <w:autoSpaceDN w:val="0"/>
        <w:adjustRightInd w:val="0"/>
        <w:jc w:val="right"/>
        <w:outlineLvl w:val="0"/>
      </w:pPr>
    </w:p>
    <w:p w:rsidR="00944A48" w:rsidRDefault="00944A48" w:rsidP="00944A48">
      <w:pPr>
        <w:autoSpaceDE w:val="0"/>
        <w:autoSpaceDN w:val="0"/>
        <w:adjustRightInd w:val="0"/>
        <w:jc w:val="right"/>
        <w:outlineLvl w:val="0"/>
      </w:pPr>
      <w:r>
        <w:lastRenderedPageBreak/>
        <w:t xml:space="preserve">ПРИЛОЖЕНИЕ </w:t>
      </w:r>
    </w:p>
    <w:p w:rsidR="00944A48" w:rsidRDefault="00944A48" w:rsidP="00944A4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к постановлению администрации</w:t>
      </w:r>
    </w:p>
    <w:p w:rsidR="00944A48" w:rsidRDefault="00944A48" w:rsidP="00944A48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944A48" w:rsidRDefault="00944A48" w:rsidP="00944A48">
      <w:pPr>
        <w:autoSpaceDE w:val="0"/>
        <w:autoSpaceDN w:val="0"/>
        <w:adjustRightInd w:val="0"/>
        <w:jc w:val="right"/>
      </w:pPr>
      <w:r>
        <w:t>от     ноября 2022 № _____</w:t>
      </w:r>
    </w:p>
    <w:p w:rsidR="00261CA5" w:rsidRDefault="00261CA5" w:rsidP="004B402B"/>
    <w:p w:rsidR="00E36FAD" w:rsidRDefault="00E36FAD" w:rsidP="004B402B"/>
    <w:p w:rsidR="00196A10" w:rsidRDefault="00196A10" w:rsidP="00196A10">
      <w:pPr>
        <w:autoSpaceDE w:val="0"/>
        <w:autoSpaceDN w:val="0"/>
        <w:adjustRightInd w:val="0"/>
        <w:jc w:val="right"/>
        <w:outlineLvl w:val="0"/>
      </w:pPr>
      <w:r>
        <w:t>П</w:t>
      </w:r>
      <w:r w:rsidR="0063455A">
        <w:t>РИЛОЖЕНИЕ</w:t>
      </w:r>
      <w:r>
        <w:t xml:space="preserve"> 3</w:t>
      </w:r>
    </w:p>
    <w:p w:rsidR="00196A10" w:rsidRDefault="00196A10" w:rsidP="00196A1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к постановлению администрации</w:t>
      </w:r>
    </w:p>
    <w:p w:rsidR="00196A10" w:rsidRDefault="00196A10" w:rsidP="00196A10">
      <w:pPr>
        <w:autoSpaceDE w:val="0"/>
        <w:autoSpaceDN w:val="0"/>
        <w:adjustRightInd w:val="0"/>
        <w:jc w:val="right"/>
      </w:pPr>
      <w:r>
        <w:t>Белоярского района</w:t>
      </w:r>
    </w:p>
    <w:p w:rsidR="00196A10" w:rsidRDefault="004962E6" w:rsidP="00196A10">
      <w:pPr>
        <w:autoSpaceDE w:val="0"/>
        <w:autoSpaceDN w:val="0"/>
        <w:adjustRightInd w:val="0"/>
        <w:jc w:val="right"/>
      </w:pPr>
      <w:r>
        <w:t xml:space="preserve">от </w:t>
      </w:r>
      <w:r w:rsidR="00944A48">
        <w:t>13 ноября 2018</w:t>
      </w:r>
      <w:r>
        <w:t xml:space="preserve"> № </w:t>
      </w:r>
      <w:r w:rsidR="00944A48">
        <w:t>1092</w:t>
      </w:r>
    </w:p>
    <w:p w:rsidR="00E36FAD" w:rsidRDefault="00E36FAD" w:rsidP="004B402B"/>
    <w:p w:rsidR="00451C2D" w:rsidRDefault="00451C2D" w:rsidP="004B402B">
      <w:pPr>
        <w:jc w:val="center"/>
        <w:rPr>
          <w:b/>
        </w:rPr>
      </w:pPr>
    </w:p>
    <w:p w:rsidR="00057F9F" w:rsidRPr="004B402B" w:rsidRDefault="00057F9F" w:rsidP="00057F9F">
      <w:pPr>
        <w:jc w:val="center"/>
        <w:rPr>
          <w:b/>
        </w:rPr>
      </w:pPr>
      <w:r w:rsidRPr="004B402B">
        <w:rPr>
          <w:b/>
        </w:rPr>
        <w:t>С</w:t>
      </w:r>
      <w:r>
        <w:rPr>
          <w:b/>
        </w:rPr>
        <w:t xml:space="preserve"> </w:t>
      </w:r>
      <w:r w:rsidRPr="004B402B">
        <w:rPr>
          <w:b/>
        </w:rPr>
        <w:t>О</w:t>
      </w:r>
      <w:r>
        <w:rPr>
          <w:b/>
        </w:rPr>
        <w:t xml:space="preserve"> </w:t>
      </w:r>
      <w:r w:rsidRPr="004B402B">
        <w:rPr>
          <w:b/>
        </w:rPr>
        <w:t>С</w:t>
      </w:r>
      <w:r>
        <w:rPr>
          <w:b/>
        </w:rPr>
        <w:t xml:space="preserve"> </w:t>
      </w:r>
      <w:r w:rsidRPr="004B402B">
        <w:rPr>
          <w:b/>
        </w:rPr>
        <w:t>Т</w:t>
      </w:r>
      <w:r>
        <w:rPr>
          <w:b/>
        </w:rPr>
        <w:t xml:space="preserve"> </w:t>
      </w:r>
      <w:r w:rsidRPr="004B402B">
        <w:rPr>
          <w:b/>
        </w:rPr>
        <w:t>А</w:t>
      </w:r>
      <w:r>
        <w:rPr>
          <w:b/>
        </w:rPr>
        <w:t xml:space="preserve"> </w:t>
      </w:r>
      <w:r w:rsidRPr="004B402B">
        <w:rPr>
          <w:b/>
        </w:rPr>
        <w:t>В</w:t>
      </w:r>
    </w:p>
    <w:p w:rsidR="00057F9F" w:rsidRPr="004B402B" w:rsidRDefault="00057F9F" w:rsidP="00057F9F">
      <w:pPr>
        <w:jc w:val="center"/>
        <w:rPr>
          <w:b/>
        </w:rPr>
      </w:pPr>
      <w:r>
        <w:rPr>
          <w:b/>
        </w:rPr>
        <w:t>конкурсной комиссии конкурса «Спортивная элита»</w:t>
      </w:r>
    </w:p>
    <w:p w:rsidR="00057F9F" w:rsidRPr="004B402B" w:rsidRDefault="00057F9F" w:rsidP="00057F9F">
      <w:r w:rsidRPr="004B402B">
        <w:t xml:space="preserve">   </w:t>
      </w:r>
      <w:r>
        <w:t xml:space="preserve"> </w:t>
      </w:r>
    </w:p>
    <w:p w:rsidR="00057F9F" w:rsidRPr="004B402B" w:rsidRDefault="00057F9F" w:rsidP="00057F9F"/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3600"/>
        <w:gridCol w:w="5940"/>
      </w:tblGrid>
      <w:tr w:rsidR="00057F9F" w:rsidTr="002D7B7E">
        <w:trPr>
          <w:trHeight w:val="540"/>
        </w:trPr>
        <w:tc>
          <w:tcPr>
            <w:tcW w:w="3600" w:type="dxa"/>
          </w:tcPr>
          <w:p w:rsidR="00057F9F" w:rsidRDefault="00057F9F" w:rsidP="002D7B7E">
            <w:proofErr w:type="spellStart"/>
            <w:r>
              <w:t>Майборода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5940" w:type="dxa"/>
          </w:tcPr>
          <w:p w:rsidR="00057F9F" w:rsidRDefault="00057F9F" w:rsidP="002D7B7E">
            <w:pPr>
              <w:jc w:val="both"/>
            </w:pPr>
            <w:r>
              <w:t>председатель Комитета по делам молодёжи, физической культуре и спорту администрации Белоярского района, председатель конкурсной комиссии</w:t>
            </w:r>
          </w:p>
          <w:p w:rsidR="00057F9F" w:rsidRDefault="00057F9F" w:rsidP="002D7B7E">
            <w:pPr>
              <w:jc w:val="both"/>
            </w:pPr>
          </w:p>
        </w:tc>
      </w:tr>
      <w:tr w:rsidR="00057F9F" w:rsidTr="002D7B7E">
        <w:trPr>
          <w:trHeight w:val="540"/>
        </w:trPr>
        <w:tc>
          <w:tcPr>
            <w:tcW w:w="3600" w:type="dxa"/>
          </w:tcPr>
          <w:p w:rsidR="00057F9F" w:rsidRDefault="00057F9F" w:rsidP="002D7B7E">
            <w:r>
              <w:t>Кавецкая Светлана Романовна</w:t>
            </w:r>
          </w:p>
        </w:tc>
        <w:tc>
          <w:tcPr>
            <w:tcW w:w="5940" w:type="dxa"/>
          </w:tcPr>
          <w:p w:rsidR="00057F9F" w:rsidRDefault="00057F9F" w:rsidP="002D7B7E">
            <w:pPr>
              <w:jc w:val="both"/>
            </w:pPr>
            <w:r>
              <w:t>заместитель председателя Комитета по делам молодёжи, физической культуре и спорту администрации Белоярского района, заместитель председателя конкурсной комиссии</w:t>
            </w:r>
          </w:p>
          <w:p w:rsidR="00057F9F" w:rsidRDefault="00057F9F" w:rsidP="002D7B7E">
            <w:pPr>
              <w:jc w:val="both"/>
            </w:pPr>
          </w:p>
        </w:tc>
      </w:tr>
      <w:tr w:rsidR="00057F9F" w:rsidTr="00944A48">
        <w:trPr>
          <w:trHeight w:val="540"/>
        </w:trPr>
        <w:tc>
          <w:tcPr>
            <w:tcW w:w="3600" w:type="dxa"/>
          </w:tcPr>
          <w:p w:rsidR="00057F9F" w:rsidRDefault="00057F9F" w:rsidP="002D7B7E">
            <w:r>
              <w:t xml:space="preserve">Нуртдинов Радик Альбертович </w:t>
            </w:r>
          </w:p>
        </w:tc>
        <w:tc>
          <w:tcPr>
            <w:tcW w:w="5940" w:type="dxa"/>
          </w:tcPr>
          <w:p w:rsidR="00057F9F" w:rsidRDefault="005F1E03" w:rsidP="002D7B7E">
            <w:pPr>
              <w:jc w:val="both"/>
            </w:pPr>
            <w:r w:rsidRPr="00944A48">
              <w:t>главный</w:t>
            </w:r>
            <w:r w:rsidR="00057F9F">
              <w:t xml:space="preserve"> специалист Комитета по делам молодёжи, физической культуре и спорту администрации Белоярского района, секретарь конкурсной комиссии</w:t>
            </w:r>
          </w:p>
          <w:p w:rsidR="00057F9F" w:rsidRDefault="00057F9F" w:rsidP="002D7B7E">
            <w:pPr>
              <w:jc w:val="both"/>
            </w:pPr>
          </w:p>
          <w:p w:rsidR="00057F9F" w:rsidRDefault="00057F9F" w:rsidP="002D7B7E">
            <w:pPr>
              <w:jc w:val="both"/>
            </w:pPr>
          </w:p>
        </w:tc>
      </w:tr>
      <w:tr w:rsidR="00057F9F" w:rsidTr="00944A48">
        <w:trPr>
          <w:trHeight w:val="540"/>
        </w:trPr>
        <w:tc>
          <w:tcPr>
            <w:tcW w:w="3600" w:type="dxa"/>
          </w:tcPr>
          <w:p w:rsidR="00057F9F" w:rsidRDefault="00057F9F" w:rsidP="002D7B7E">
            <w:r>
              <w:t xml:space="preserve">Члены конкурсной комиссии: </w:t>
            </w:r>
          </w:p>
        </w:tc>
        <w:tc>
          <w:tcPr>
            <w:tcW w:w="5940" w:type="dxa"/>
          </w:tcPr>
          <w:p w:rsidR="00057F9F" w:rsidRDefault="00057F9F" w:rsidP="002D7B7E">
            <w:pPr>
              <w:jc w:val="both"/>
            </w:pPr>
          </w:p>
        </w:tc>
      </w:tr>
      <w:tr w:rsidR="00057F9F" w:rsidTr="00944A48">
        <w:trPr>
          <w:trHeight w:val="540"/>
        </w:trPr>
        <w:tc>
          <w:tcPr>
            <w:tcW w:w="3600" w:type="dxa"/>
          </w:tcPr>
          <w:p w:rsidR="00057F9F" w:rsidRDefault="00057F9F" w:rsidP="002D7B7E">
            <w:r>
              <w:t>Акимов Сергей Николаевич</w:t>
            </w:r>
          </w:p>
        </w:tc>
        <w:tc>
          <w:tcPr>
            <w:tcW w:w="5940" w:type="dxa"/>
          </w:tcPr>
          <w:p w:rsidR="00057F9F" w:rsidRDefault="00057F9F" w:rsidP="002D7B7E">
            <w:pPr>
              <w:jc w:val="both"/>
            </w:pPr>
            <w:r>
              <w:t>директор муниципального автономного учреждения физической культуры и спорта Белоярского района «Дворец спорта»</w:t>
            </w:r>
          </w:p>
          <w:p w:rsidR="00057F9F" w:rsidRDefault="00057F9F" w:rsidP="002D7B7E">
            <w:pPr>
              <w:jc w:val="both"/>
            </w:pPr>
          </w:p>
          <w:p w:rsidR="00944A48" w:rsidRDefault="00944A48" w:rsidP="002D7B7E">
            <w:pPr>
              <w:jc w:val="both"/>
            </w:pPr>
          </w:p>
        </w:tc>
      </w:tr>
      <w:tr w:rsidR="00944A48" w:rsidTr="00944A48">
        <w:trPr>
          <w:trHeight w:val="540"/>
        </w:trPr>
        <w:tc>
          <w:tcPr>
            <w:tcW w:w="3600" w:type="dxa"/>
          </w:tcPr>
          <w:p w:rsidR="00944A48" w:rsidRDefault="00944A48" w:rsidP="00944A48">
            <w:r w:rsidRPr="00944A48">
              <w:t>Аксенова Татьяна Николаевна</w:t>
            </w:r>
          </w:p>
        </w:tc>
        <w:tc>
          <w:tcPr>
            <w:tcW w:w="5940" w:type="dxa"/>
          </w:tcPr>
          <w:p w:rsidR="00944A48" w:rsidRDefault="00944A48" w:rsidP="00944A48">
            <w:pPr>
              <w:jc w:val="both"/>
            </w:pPr>
            <w:r>
              <w:t>председатель комитета по культуре администрации Белоярского района</w:t>
            </w:r>
          </w:p>
          <w:p w:rsidR="00944A48" w:rsidRDefault="00944A48" w:rsidP="00944A48">
            <w:pPr>
              <w:jc w:val="both"/>
            </w:pPr>
          </w:p>
        </w:tc>
      </w:tr>
      <w:tr w:rsidR="00944A48" w:rsidTr="00944A48">
        <w:trPr>
          <w:trHeight w:val="540"/>
        </w:trPr>
        <w:tc>
          <w:tcPr>
            <w:tcW w:w="3600" w:type="dxa"/>
          </w:tcPr>
          <w:p w:rsidR="00944A48" w:rsidRDefault="00944A48" w:rsidP="00944A48">
            <w:proofErr w:type="spellStart"/>
            <w:r>
              <w:t>Близнякова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5940" w:type="dxa"/>
          </w:tcPr>
          <w:p w:rsidR="00944A48" w:rsidRDefault="00944A48" w:rsidP="00944A48">
            <w:pPr>
              <w:jc w:val="both"/>
            </w:pPr>
            <w:r w:rsidRPr="00CE537A">
              <w:t>ведущий специалист</w:t>
            </w:r>
            <w:r>
              <w:t xml:space="preserve"> Комитета по делам молодёжи, физической культуре и спорту администрации Белоярского района</w:t>
            </w:r>
          </w:p>
          <w:p w:rsidR="00944A48" w:rsidRDefault="00944A48" w:rsidP="00944A48">
            <w:pPr>
              <w:jc w:val="both"/>
            </w:pPr>
          </w:p>
        </w:tc>
      </w:tr>
      <w:tr w:rsidR="00944A48" w:rsidTr="00944A48">
        <w:trPr>
          <w:trHeight w:val="540"/>
        </w:trPr>
        <w:tc>
          <w:tcPr>
            <w:tcW w:w="3600" w:type="dxa"/>
          </w:tcPr>
          <w:p w:rsidR="00944A48" w:rsidRDefault="00944A48" w:rsidP="00944A48">
            <w:r>
              <w:t>Нефёдов Александр Михайлович</w:t>
            </w:r>
          </w:p>
        </w:tc>
        <w:tc>
          <w:tcPr>
            <w:tcW w:w="5940" w:type="dxa"/>
          </w:tcPr>
          <w:p w:rsidR="00944A48" w:rsidRDefault="00944A48" w:rsidP="00944A48">
            <w:pPr>
              <w:jc w:val="both"/>
            </w:pPr>
            <w:r>
              <w:t xml:space="preserve">директор муниципального бюджетного учреждения </w:t>
            </w:r>
            <w:r w:rsidRPr="003659FA">
              <w:t>дополнительного образования Белоярского района</w:t>
            </w:r>
            <w:r>
              <w:t xml:space="preserve"> «</w:t>
            </w:r>
            <w:proofErr w:type="spellStart"/>
            <w:r>
              <w:t>Детско</w:t>
            </w:r>
            <w:proofErr w:type="spellEnd"/>
            <w:r>
              <w:t xml:space="preserve"> - юношеская     спортивная      школа                               г. Белоярский» </w:t>
            </w:r>
          </w:p>
          <w:p w:rsidR="00944A48" w:rsidRDefault="00944A48" w:rsidP="00944A48">
            <w:pPr>
              <w:jc w:val="both"/>
            </w:pPr>
          </w:p>
        </w:tc>
      </w:tr>
      <w:tr w:rsidR="00944A48" w:rsidTr="00944A48">
        <w:trPr>
          <w:trHeight w:val="540"/>
        </w:trPr>
        <w:tc>
          <w:tcPr>
            <w:tcW w:w="3600" w:type="dxa"/>
          </w:tcPr>
          <w:p w:rsidR="00944A48" w:rsidRDefault="00944A48" w:rsidP="00944A48"/>
        </w:tc>
        <w:tc>
          <w:tcPr>
            <w:tcW w:w="5940" w:type="dxa"/>
          </w:tcPr>
          <w:p w:rsidR="00944A48" w:rsidRDefault="00944A48" w:rsidP="00944A48">
            <w:pPr>
              <w:jc w:val="both"/>
            </w:pPr>
          </w:p>
        </w:tc>
      </w:tr>
    </w:tbl>
    <w:p w:rsidR="00A0483D" w:rsidRPr="004B402B" w:rsidRDefault="00057F9F" w:rsidP="00764CEF">
      <w:pPr>
        <w:jc w:val="center"/>
      </w:pPr>
      <w:r>
        <w:t>_______________</w:t>
      </w:r>
    </w:p>
    <w:sectPr w:rsidR="00A0483D" w:rsidRPr="004B402B" w:rsidSect="00764CEF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5B4D"/>
    <w:rsid w:val="00017D45"/>
    <w:rsid w:val="00026E2F"/>
    <w:rsid w:val="00031AD8"/>
    <w:rsid w:val="0004290E"/>
    <w:rsid w:val="00050A4E"/>
    <w:rsid w:val="00052D6E"/>
    <w:rsid w:val="00057F9F"/>
    <w:rsid w:val="000D1D5F"/>
    <w:rsid w:val="000D1D9D"/>
    <w:rsid w:val="000F2B88"/>
    <w:rsid w:val="00101150"/>
    <w:rsid w:val="00143B22"/>
    <w:rsid w:val="001471FD"/>
    <w:rsid w:val="0017446B"/>
    <w:rsid w:val="00183004"/>
    <w:rsid w:val="001916E5"/>
    <w:rsid w:val="00196A10"/>
    <w:rsid w:val="001B12E6"/>
    <w:rsid w:val="001B5496"/>
    <w:rsid w:val="001E1F8E"/>
    <w:rsid w:val="001F25A5"/>
    <w:rsid w:val="001F4FC3"/>
    <w:rsid w:val="001F5E4E"/>
    <w:rsid w:val="0021604E"/>
    <w:rsid w:val="00257B09"/>
    <w:rsid w:val="00260A5B"/>
    <w:rsid w:val="00261CA5"/>
    <w:rsid w:val="00267CC8"/>
    <w:rsid w:val="002829AB"/>
    <w:rsid w:val="00292A54"/>
    <w:rsid w:val="002A2947"/>
    <w:rsid w:val="002A51D0"/>
    <w:rsid w:val="002B5FF9"/>
    <w:rsid w:val="002C2260"/>
    <w:rsid w:val="002D7B7E"/>
    <w:rsid w:val="002E72B9"/>
    <w:rsid w:val="002F1E73"/>
    <w:rsid w:val="00304652"/>
    <w:rsid w:val="003410ED"/>
    <w:rsid w:val="003659FA"/>
    <w:rsid w:val="003A626E"/>
    <w:rsid w:val="003A7A8D"/>
    <w:rsid w:val="003D1536"/>
    <w:rsid w:val="00407170"/>
    <w:rsid w:val="00411A30"/>
    <w:rsid w:val="0042553A"/>
    <w:rsid w:val="00451C2D"/>
    <w:rsid w:val="00452A15"/>
    <w:rsid w:val="00462F59"/>
    <w:rsid w:val="004744BC"/>
    <w:rsid w:val="004962E6"/>
    <w:rsid w:val="004A5F75"/>
    <w:rsid w:val="004B402B"/>
    <w:rsid w:val="004F2F03"/>
    <w:rsid w:val="00506F20"/>
    <w:rsid w:val="00506FAA"/>
    <w:rsid w:val="005122FD"/>
    <w:rsid w:val="00515E33"/>
    <w:rsid w:val="00526913"/>
    <w:rsid w:val="00530676"/>
    <w:rsid w:val="00543780"/>
    <w:rsid w:val="0054649C"/>
    <w:rsid w:val="005522F5"/>
    <w:rsid w:val="00560794"/>
    <w:rsid w:val="0056781B"/>
    <w:rsid w:val="005B6E10"/>
    <w:rsid w:val="005C5316"/>
    <w:rsid w:val="005F1E03"/>
    <w:rsid w:val="005F4F16"/>
    <w:rsid w:val="00603483"/>
    <w:rsid w:val="00604F81"/>
    <w:rsid w:val="0063455A"/>
    <w:rsid w:val="00636636"/>
    <w:rsid w:val="006432C8"/>
    <w:rsid w:val="00653545"/>
    <w:rsid w:val="0066122E"/>
    <w:rsid w:val="00681607"/>
    <w:rsid w:val="006A7000"/>
    <w:rsid w:val="006C4902"/>
    <w:rsid w:val="006E56FF"/>
    <w:rsid w:val="006E77FE"/>
    <w:rsid w:val="00764CEF"/>
    <w:rsid w:val="00767CAF"/>
    <w:rsid w:val="00782899"/>
    <w:rsid w:val="00782E10"/>
    <w:rsid w:val="0078729E"/>
    <w:rsid w:val="007A6AA1"/>
    <w:rsid w:val="007E5341"/>
    <w:rsid w:val="007F66BB"/>
    <w:rsid w:val="008221E6"/>
    <w:rsid w:val="00824C54"/>
    <w:rsid w:val="008265D0"/>
    <w:rsid w:val="0083292E"/>
    <w:rsid w:val="00834D40"/>
    <w:rsid w:val="00845365"/>
    <w:rsid w:val="00881CC9"/>
    <w:rsid w:val="0089367F"/>
    <w:rsid w:val="00893CB2"/>
    <w:rsid w:val="008A6709"/>
    <w:rsid w:val="008D4054"/>
    <w:rsid w:val="00937D34"/>
    <w:rsid w:val="00944A48"/>
    <w:rsid w:val="00963DA9"/>
    <w:rsid w:val="00973675"/>
    <w:rsid w:val="009811B2"/>
    <w:rsid w:val="009C4AC9"/>
    <w:rsid w:val="009D365F"/>
    <w:rsid w:val="009D4F5C"/>
    <w:rsid w:val="00A0483D"/>
    <w:rsid w:val="00A07704"/>
    <w:rsid w:val="00A25824"/>
    <w:rsid w:val="00A26DD7"/>
    <w:rsid w:val="00A962C2"/>
    <w:rsid w:val="00AA0201"/>
    <w:rsid w:val="00AB79C3"/>
    <w:rsid w:val="00AC353A"/>
    <w:rsid w:val="00AC5401"/>
    <w:rsid w:val="00AF56CA"/>
    <w:rsid w:val="00AF7B0B"/>
    <w:rsid w:val="00B1186B"/>
    <w:rsid w:val="00B202D0"/>
    <w:rsid w:val="00B22180"/>
    <w:rsid w:val="00B22FA1"/>
    <w:rsid w:val="00B2634F"/>
    <w:rsid w:val="00B422AB"/>
    <w:rsid w:val="00B45927"/>
    <w:rsid w:val="00B55491"/>
    <w:rsid w:val="00B55BA1"/>
    <w:rsid w:val="00B70C26"/>
    <w:rsid w:val="00B71132"/>
    <w:rsid w:val="00BF6689"/>
    <w:rsid w:val="00C17733"/>
    <w:rsid w:val="00C470B6"/>
    <w:rsid w:val="00C53D8A"/>
    <w:rsid w:val="00C64692"/>
    <w:rsid w:val="00C8033D"/>
    <w:rsid w:val="00C8539B"/>
    <w:rsid w:val="00C85C71"/>
    <w:rsid w:val="00CC3BBD"/>
    <w:rsid w:val="00CC62FA"/>
    <w:rsid w:val="00CD1B2F"/>
    <w:rsid w:val="00CD3116"/>
    <w:rsid w:val="00CD6A23"/>
    <w:rsid w:val="00CE44A4"/>
    <w:rsid w:val="00CE537A"/>
    <w:rsid w:val="00CE7C8C"/>
    <w:rsid w:val="00D10451"/>
    <w:rsid w:val="00D1144E"/>
    <w:rsid w:val="00D44234"/>
    <w:rsid w:val="00D44ECF"/>
    <w:rsid w:val="00D54C4A"/>
    <w:rsid w:val="00D60ECA"/>
    <w:rsid w:val="00D611ED"/>
    <w:rsid w:val="00D6155D"/>
    <w:rsid w:val="00D64851"/>
    <w:rsid w:val="00DA14A4"/>
    <w:rsid w:val="00DA2017"/>
    <w:rsid w:val="00DB1904"/>
    <w:rsid w:val="00DC2C62"/>
    <w:rsid w:val="00E168FA"/>
    <w:rsid w:val="00E24CCE"/>
    <w:rsid w:val="00E36FAD"/>
    <w:rsid w:val="00E7344C"/>
    <w:rsid w:val="00E87FD2"/>
    <w:rsid w:val="00E953A4"/>
    <w:rsid w:val="00EA7D55"/>
    <w:rsid w:val="00EA7EFC"/>
    <w:rsid w:val="00EC6382"/>
    <w:rsid w:val="00ED3069"/>
    <w:rsid w:val="00EE5681"/>
    <w:rsid w:val="00F22212"/>
    <w:rsid w:val="00F304E0"/>
    <w:rsid w:val="00F35E4A"/>
    <w:rsid w:val="00F41A09"/>
    <w:rsid w:val="00F44FA5"/>
    <w:rsid w:val="00F47961"/>
    <w:rsid w:val="00F54533"/>
    <w:rsid w:val="00F74C40"/>
    <w:rsid w:val="00F95FBE"/>
    <w:rsid w:val="00FA75EC"/>
    <w:rsid w:val="00FC53D1"/>
    <w:rsid w:val="00F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0E9ED"/>
  <w15:docId w15:val="{1C1F1FE7-5DAC-41C3-B942-74008265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0">
    <w:name w:val="Знак1 Знак Знак Знак Знак Знак Знак Знак Знак1 Char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05F53-E389-4999-964A-F998190C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8172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RePack by Diakov</cp:lastModifiedBy>
  <cp:revision>2</cp:revision>
  <cp:lastPrinted>2022-10-06T11:40:00Z</cp:lastPrinted>
  <dcterms:created xsi:type="dcterms:W3CDTF">2022-10-06T12:52:00Z</dcterms:created>
  <dcterms:modified xsi:type="dcterms:W3CDTF">2022-10-06T12:52:00Z</dcterms:modified>
</cp:coreProperties>
</file>