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D72CE1" w:rsidP="000969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C946A5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третьего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C946A5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394DBC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F6C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2727CE" w:rsidRPr="001E1F6C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Pr="00FF2D8C" w:rsidRDefault="00674A60" w:rsidP="00FF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</w:t>
      </w:r>
      <w:r w:rsidR="00394DBC" w:rsidRPr="00FF2D8C">
        <w:rPr>
          <w:rFonts w:ascii="Times New Roman" w:hAnsi="Times New Roman" w:cs="Times New Roman"/>
          <w:sz w:val="24"/>
          <w:szCs w:val="24"/>
        </w:rPr>
        <w:t xml:space="preserve">. </w:t>
      </w:r>
      <w:r w:rsidR="00114494">
        <w:rPr>
          <w:rFonts w:ascii="Times New Roman" w:hAnsi="Times New Roman" w:cs="Times New Roman"/>
          <w:sz w:val="24"/>
          <w:szCs w:val="24"/>
        </w:rPr>
        <w:t xml:space="preserve"> </w:t>
      </w:r>
      <w:r w:rsidR="00FF2D8C" w:rsidRPr="00FF2D8C">
        <w:rPr>
          <w:rFonts w:ascii="Times New Roman" w:hAnsi="Times New Roman" w:cs="Times New Roman"/>
          <w:sz w:val="24"/>
          <w:szCs w:val="24"/>
        </w:rPr>
        <w:t>О бю</w:t>
      </w:r>
      <w:r w:rsidR="00C946A5">
        <w:rPr>
          <w:rFonts w:ascii="Times New Roman" w:hAnsi="Times New Roman" w:cs="Times New Roman"/>
          <w:sz w:val="24"/>
          <w:szCs w:val="24"/>
        </w:rPr>
        <w:t>джете Белоярского района на 2019 год и плановый период 2020 и 2021</w:t>
      </w:r>
      <w:r w:rsidR="00114494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F2D8C">
        <w:rPr>
          <w:rFonts w:ascii="Times New Roman" w:hAnsi="Times New Roman" w:cs="Times New Roman"/>
          <w:sz w:val="24"/>
          <w:szCs w:val="24"/>
        </w:rPr>
        <w:t>.</w:t>
      </w:r>
    </w:p>
    <w:p w:rsidR="00394DBC" w:rsidRPr="002E51D6" w:rsidRDefault="00394DBC" w:rsidP="00FF2D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394DBC" w:rsidRDefault="00394DB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4494" w:rsidRDefault="00114494" w:rsidP="001144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394DBC" w:rsidRPr="00114494" w:rsidRDefault="00674A60" w:rsidP="001144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14494">
        <w:rPr>
          <w:rFonts w:ascii="Times New Roman" w:hAnsi="Times New Roman" w:cs="Times New Roman"/>
          <w:iCs/>
          <w:sz w:val="24"/>
          <w:szCs w:val="24"/>
        </w:rPr>
        <w:t>2</w:t>
      </w:r>
      <w:r w:rsidR="00EC074C" w:rsidRPr="00114494">
        <w:rPr>
          <w:rFonts w:ascii="Times New Roman" w:hAnsi="Times New Roman" w:cs="Times New Roman"/>
          <w:iCs/>
          <w:sz w:val="24"/>
          <w:szCs w:val="24"/>
        </w:rPr>
        <w:t>.</w:t>
      </w:r>
      <w:r w:rsidR="0087630B" w:rsidRPr="001144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4494" w:rsidRPr="00114494">
        <w:rPr>
          <w:rFonts w:ascii="Times New Roman" w:hAnsi="Times New Roman"/>
          <w:sz w:val="24"/>
          <w:szCs w:val="24"/>
        </w:rPr>
        <w:t>Об увеличении норматива формирования расходов на содержание органов местного самоуправления поселений в границах Белоярского района на 2019 год.</w:t>
      </w:r>
    </w:p>
    <w:p w:rsidR="00394DBC" w:rsidRPr="00114494" w:rsidRDefault="00394DBC" w:rsidP="00114494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114494" w:rsidRDefault="00394DBC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114494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114494" w:rsidRDefault="00114494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87630B" w:rsidRPr="00114494" w:rsidRDefault="00674A60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sz w:val="24"/>
          <w:szCs w:val="24"/>
        </w:rPr>
        <w:t>3</w:t>
      </w:r>
      <w:r w:rsidR="00EC074C" w:rsidRPr="0011449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94DBC" w:rsidRPr="00114494">
        <w:rPr>
          <w:rFonts w:ascii="Times New Roman" w:hAnsi="Times New Roman" w:cs="Times New Roman"/>
          <w:b w:val="0"/>
          <w:sz w:val="24"/>
          <w:szCs w:val="24"/>
        </w:rPr>
        <w:t> </w:t>
      </w:r>
      <w:r w:rsidR="00114494" w:rsidRPr="00114494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Порядок формирования и использования</w:t>
      </w:r>
      <w:r w:rsidR="001144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4494" w:rsidRPr="00114494">
        <w:rPr>
          <w:rFonts w:ascii="Times New Roman" w:hAnsi="Times New Roman" w:cs="Times New Roman"/>
          <w:b w:val="0"/>
          <w:sz w:val="24"/>
          <w:szCs w:val="24"/>
        </w:rPr>
        <w:t>муниципального дорожного фонда Белоярского района</w:t>
      </w:r>
      <w:r w:rsidR="0011449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61131" w:rsidRPr="00114494" w:rsidRDefault="00961131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961131" w:rsidRPr="00114494" w:rsidRDefault="00961131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923068" w:rsidRDefault="00923068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A5989" w:rsidRDefault="000A5989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5989">
        <w:rPr>
          <w:rFonts w:ascii="Times New Roman" w:hAnsi="Times New Roman" w:cs="Times New Roman"/>
          <w:b w:val="0"/>
          <w:iCs/>
          <w:sz w:val="24"/>
          <w:szCs w:val="24"/>
        </w:rPr>
        <w:t xml:space="preserve">4. </w:t>
      </w:r>
      <w:r w:rsidRPr="000A5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приостановлении действия отдельных норм Положения  </w:t>
      </w:r>
      <w:r w:rsidRPr="000A5989">
        <w:rPr>
          <w:rFonts w:ascii="Times New Roman" w:hAnsi="Times New Roman" w:cs="Times New Roman"/>
          <w:b w:val="0"/>
          <w:sz w:val="24"/>
          <w:szCs w:val="24"/>
        </w:rPr>
        <w:t>об отдельных вопросах организации и осуществления бюджетного процесса в Белоярском районе</w:t>
      </w:r>
      <w:r w:rsidRPr="000A5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утвержденного решением Думы Белоярского района от </w:t>
      </w:r>
      <w:r w:rsidRPr="000A5989">
        <w:rPr>
          <w:rFonts w:ascii="Times New Roman" w:hAnsi="Times New Roman" w:cs="Times New Roman"/>
          <w:b w:val="0"/>
          <w:sz w:val="24"/>
          <w:szCs w:val="24"/>
        </w:rPr>
        <w:t>5 октября 2007 года № 49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A5989" w:rsidRPr="00114494" w:rsidRDefault="000A5989" w:rsidP="000A598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0A5989" w:rsidRPr="00114494" w:rsidRDefault="000A5989" w:rsidP="000A5989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0A5989" w:rsidRPr="00114494" w:rsidRDefault="000A5989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A7DA0" w:rsidRPr="00500A87" w:rsidRDefault="000A5989" w:rsidP="007A7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A7DA0"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00A87" w:rsidRPr="00500A87">
        <w:rPr>
          <w:rFonts w:ascii="Times New Roman" w:hAnsi="Times New Roman" w:cs="Times New Roman"/>
          <w:sz w:val="24"/>
          <w:szCs w:val="24"/>
        </w:rPr>
        <w:t>О внесении изменения в решение Думы Белоярского райо</w:t>
      </w:r>
      <w:r w:rsidR="00500A87">
        <w:rPr>
          <w:rFonts w:ascii="Times New Roman" w:hAnsi="Times New Roman" w:cs="Times New Roman"/>
          <w:sz w:val="24"/>
          <w:szCs w:val="24"/>
        </w:rPr>
        <w:t xml:space="preserve">на от 8 июня 2006 года № 43 «Об </w:t>
      </w:r>
      <w:r w:rsidR="00500A87" w:rsidRPr="00500A87">
        <w:rPr>
          <w:rFonts w:ascii="Times New Roman" w:hAnsi="Times New Roman" w:cs="Times New Roman"/>
          <w:sz w:val="24"/>
          <w:szCs w:val="24"/>
        </w:rPr>
        <w:t>утверждении Положения о порядке установления тарифов на услуги, предоставляемые му</w:t>
      </w:r>
      <w:r w:rsidR="00500A87">
        <w:rPr>
          <w:rFonts w:ascii="Times New Roman" w:hAnsi="Times New Roman" w:cs="Times New Roman"/>
          <w:sz w:val="24"/>
          <w:szCs w:val="24"/>
        </w:rPr>
        <w:t xml:space="preserve">ниципальными предприятиями </w:t>
      </w:r>
      <w:r w:rsidR="00500A87" w:rsidRPr="00500A87">
        <w:rPr>
          <w:rFonts w:ascii="Times New Roman" w:hAnsi="Times New Roman" w:cs="Times New Roman"/>
          <w:sz w:val="24"/>
          <w:szCs w:val="24"/>
        </w:rPr>
        <w:t>и учреждениями Белоярского района, и работы, выполняемые муниципальными предприятиями и уч</w:t>
      </w:r>
      <w:r w:rsidR="00500A87">
        <w:rPr>
          <w:rFonts w:ascii="Times New Roman" w:hAnsi="Times New Roman" w:cs="Times New Roman"/>
          <w:sz w:val="24"/>
          <w:szCs w:val="24"/>
        </w:rPr>
        <w:t>реждениями Белоярского района».</w:t>
      </w:r>
    </w:p>
    <w:p w:rsidR="007A7DA0" w:rsidRPr="00500A87" w:rsidRDefault="007A7DA0" w:rsidP="007A7DA0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500A87" w:rsidRDefault="007A7DA0" w:rsidP="00500A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Отв. за подготовку проекта:</w:t>
      </w:r>
      <w:r w:rsidR="00500A87"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Бурматова Людмила Михайловна, </w:t>
      </w:r>
      <w:r w:rsidR="00500A87" w:rsidRPr="002909B0">
        <w:rPr>
          <w:rFonts w:ascii="Times New Roman" w:hAnsi="Times New Roman" w:cs="Times New Roman"/>
          <w:i/>
          <w:sz w:val="24"/>
          <w:szCs w:val="24"/>
        </w:rPr>
        <w:t>начальник управления экономики, реформ и программ администрации Белоярского района.</w:t>
      </w:r>
    </w:p>
    <w:p w:rsidR="00500A87" w:rsidRPr="00500A87" w:rsidRDefault="007A7DA0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:rsidR="00046276" w:rsidRPr="00500A87" w:rsidRDefault="000A5989" w:rsidP="0004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923068"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00A87" w:rsidRPr="00500A87">
        <w:rPr>
          <w:rFonts w:ascii="Times New Roman" w:hAnsi="Times New Roman" w:cs="Times New Roman"/>
          <w:sz w:val="24"/>
          <w:szCs w:val="24"/>
        </w:rPr>
        <w:t>О внесении изменений в приложение к  решению Думы Белоярского района  от   24 ноября 2017 года № 76 «</w:t>
      </w:r>
      <w:r w:rsidR="00500A87" w:rsidRPr="00500A8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500A87" w:rsidRPr="00500A87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2018 год»</w:t>
      </w:r>
      <w:r w:rsidR="00500A87">
        <w:rPr>
          <w:rFonts w:ascii="Times New Roman" w:hAnsi="Times New Roman" w:cs="Times New Roman"/>
          <w:sz w:val="24"/>
          <w:szCs w:val="24"/>
        </w:rPr>
        <w:t>.</w:t>
      </w:r>
    </w:p>
    <w:p w:rsidR="00046276" w:rsidRPr="00500A87" w:rsidRDefault="00046276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DD76C3" w:rsidRPr="00760532" w:rsidRDefault="00046276" w:rsidP="00500A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</w:t>
      </w:r>
      <w:r w:rsidR="00500A87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D76C3" w:rsidRPr="00500A87" w:rsidRDefault="000A5989" w:rsidP="00500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76C3" w:rsidRPr="00500A87">
        <w:rPr>
          <w:rFonts w:ascii="Times New Roman" w:hAnsi="Times New Roman" w:cs="Times New Roman"/>
          <w:sz w:val="24"/>
          <w:szCs w:val="24"/>
        </w:rPr>
        <w:t xml:space="preserve">. </w:t>
      </w:r>
      <w:r w:rsidR="00500A87" w:rsidRPr="00500A87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 приватизации имущества, находящегося в собственности Белоярского района, на 2019 год</w:t>
      </w:r>
      <w:r w:rsidR="00500A87">
        <w:rPr>
          <w:rFonts w:ascii="Times New Roman" w:hAnsi="Times New Roman" w:cs="Times New Roman"/>
          <w:sz w:val="24"/>
          <w:szCs w:val="24"/>
        </w:rPr>
        <w:t>.</w:t>
      </w:r>
    </w:p>
    <w:p w:rsidR="00DD76C3" w:rsidRPr="00500A87" w:rsidRDefault="00046276" w:rsidP="00500A8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D76C3"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="00DD76C3" w:rsidRPr="00500A8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500A87" w:rsidRPr="00500A87" w:rsidRDefault="00DD76C3" w:rsidP="00500A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5E3B64">
        <w:rPr>
          <w:rFonts w:ascii="Times New Roman" w:hAnsi="Times New Roman" w:cs="Times New Roman"/>
          <w:i/>
          <w:sz w:val="24"/>
          <w:szCs w:val="24"/>
        </w:rPr>
        <w:t xml:space="preserve">Трофимов Андрей Владимирович, </w:t>
      </w:r>
      <w:r w:rsidR="00500A87" w:rsidRPr="00923068">
        <w:rPr>
          <w:rFonts w:ascii="Times New Roman" w:hAnsi="Times New Roman" w:cs="Times New Roman"/>
          <w:i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500A87">
        <w:rPr>
          <w:rFonts w:ascii="Times New Roman" w:hAnsi="Times New Roman" w:cs="Times New Roman"/>
          <w:i/>
          <w:sz w:val="24"/>
          <w:szCs w:val="24"/>
        </w:rPr>
        <w:t>.</w:t>
      </w:r>
    </w:p>
    <w:p w:rsidR="00046276" w:rsidRPr="00046276" w:rsidRDefault="00046276" w:rsidP="000462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6276" w:rsidRPr="00500A87" w:rsidRDefault="000A5989" w:rsidP="00500A87">
      <w:pPr>
        <w:pStyle w:val="31"/>
        <w:jc w:val="both"/>
      </w:pPr>
      <w:r>
        <w:rPr>
          <w:iCs/>
          <w:szCs w:val="24"/>
        </w:rPr>
        <w:t>8</w:t>
      </w:r>
      <w:r w:rsidR="00500A87" w:rsidRPr="00500A87">
        <w:rPr>
          <w:iCs/>
          <w:szCs w:val="24"/>
        </w:rPr>
        <w:t xml:space="preserve">. </w:t>
      </w:r>
      <w:r w:rsidR="00500A87" w:rsidRPr="00500A87">
        <w:t xml:space="preserve">О внесении изменений в приложение 1 к решению Думы Белоярского района                    от 4 декабря 2014 года № 500 </w:t>
      </w:r>
      <w:r w:rsidR="00500A87">
        <w:t>«</w:t>
      </w:r>
      <w:r w:rsidR="00500A87" w:rsidRPr="00EE57F5">
        <w:rPr>
          <w:szCs w:val="24"/>
        </w:rPr>
        <w:t xml:space="preserve">Об утверждении Порядка предоставления жилых помещений жилищного фонда коммерческого использования, находящихся </w:t>
      </w:r>
      <w:r w:rsidR="00500A87">
        <w:rPr>
          <w:szCs w:val="24"/>
        </w:rPr>
        <w:t xml:space="preserve">                                   </w:t>
      </w:r>
      <w:r w:rsidR="00500A87" w:rsidRPr="00EE57F5">
        <w:rPr>
          <w:szCs w:val="24"/>
        </w:rPr>
        <w:t>в муниципальной собственности Белоярского района</w:t>
      </w:r>
      <w:r w:rsidR="00500A87">
        <w:t>».</w:t>
      </w:r>
    </w:p>
    <w:p w:rsidR="00046276" w:rsidRPr="00394DBC" w:rsidRDefault="00046276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Маренко Андрей Михайлович, председатель </w:t>
      </w:r>
      <w:r w:rsidR="005E3B64"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постоянной комиссии 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5E3B64" w:rsidRPr="00500A87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социальной политике</w:t>
      </w:r>
    </w:p>
    <w:p w:rsidR="00500A87" w:rsidRPr="00500A87" w:rsidRDefault="00046276" w:rsidP="00500A8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6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9230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A87"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Анатольевич, начальник </w:t>
      </w:r>
      <w:r w:rsidR="00500A87" w:rsidRPr="00500A87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</w:t>
      </w:r>
      <w:r w:rsidR="00A6648C">
        <w:rPr>
          <w:rFonts w:ascii="Times New Roman" w:hAnsi="Times New Roman" w:cs="Times New Roman"/>
          <w:i/>
          <w:sz w:val="24"/>
          <w:szCs w:val="24"/>
        </w:rPr>
        <w:t>дминистрации Белоярского района.</w:t>
      </w:r>
    </w:p>
    <w:p w:rsidR="004250B6" w:rsidRDefault="004250B6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0A87" w:rsidRPr="00500A87" w:rsidRDefault="000A5989" w:rsidP="00500A87">
      <w:pPr>
        <w:pStyle w:val="31"/>
        <w:jc w:val="both"/>
        <w:rPr>
          <w:szCs w:val="24"/>
        </w:rPr>
      </w:pPr>
      <w:r>
        <w:rPr>
          <w:iCs/>
          <w:szCs w:val="24"/>
        </w:rPr>
        <w:t>9</w:t>
      </w:r>
      <w:r w:rsidR="00500A87" w:rsidRPr="00500A87">
        <w:rPr>
          <w:iCs/>
          <w:szCs w:val="24"/>
        </w:rPr>
        <w:t xml:space="preserve">. </w:t>
      </w:r>
      <w:r w:rsidR="00500A87" w:rsidRPr="00500A87">
        <w:rPr>
          <w:szCs w:val="24"/>
        </w:rPr>
        <w:t xml:space="preserve">О внесении изменений в решение Думы Белоярского района от 27 марта 2015 года                   № 540 «Об утверждении Порядка продажи жилых помещений, находящихся </w:t>
      </w:r>
      <w:r w:rsidR="005E3B64">
        <w:rPr>
          <w:szCs w:val="24"/>
        </w:rPr>
        <w:t xml:space="preserve">                       в </w:t>
      </w:r>
      <w:r w:rsidR="00500A87" w:rsidRPr="00500A87">
        <w:rPr>
          <w:szCs w:val="24"/>
        </w:rPr>
        <w:t xml:space="preserve">муниципальной собственности Белоярского района, занимаемых гражданами </w:t>
      </w:r>
      <w:r w:rsidR="005E3B64">
        <w:rPr>
          <w:szCs w:val="24"/>
        </w:rPr>
        <w:t xml:space="preserve">                             </w:t>
      </w:r>
      <w:r w:rsidR="00500A87" w:rsidRPr="00500A87">
        <w:rPr>
          <w:szCs w:val="24"/>
        </w:rPr>
        <w:t>на основании договоров найма».</w:t>
      </w:r>
    </w:p>
    <w:p w:rsidR="00500A87" w:rsidRPr="00394DBC" w:rsidRDefault="00500A87" w:rsidP="00500A8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Маренко Андрей Михайлович, председатель </w:t>
      </w:r>
      <w:r w:rsidR="005E3B64"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постоянной комиссии 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5E3B64" w:rsidRPr="00500A87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5E3B64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социальной политике</w:t>
      </w:r>
    </w:p>
    <w:p w:rsidR="00500A87" w:rsidRPr="00500A87" w:rsidRDefault="00500A87" w:rsidP="00500A8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6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9230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Анатольевич, начальник </w:t>
      </w:r>
      <w:r w:rsidRPr="00500A87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</w:t>
      </w:r>
      <w:r w:rsidR="00A6648C">
        <w:rPr>
          <w:rFonts w:ascii="Times New Roman" w:hAnsi="Times New Roman" w:cs="Times New Roman"/>
          <w:i/>
          <w:sz w:val="24"/>
          <w:szCs w:val="24"/>
        </w:rPr>
        <w:t>дминистрации Белоярского района.</w:t>
      </w:r>
    </w:p>
    <w:p w:rsidR="005E3B64" w:rsidRDefault="005E3B64" w:rsidP="005E3B6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E3B64" w:rsidRDefault="000A5989" w:rsidP="005E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2242" w:rsidRPr="005E3B64">
        <w:rPr>
          <w:rFonts w:ascii="Times New Roman" w:hAnsi="Times New Roman" w:cs="Times New Roman"/>
          <w:sz w:val="24"/>
          <w:szCs w:val="24"/>
        </w:rPr>
        <w:t>.</w:t>
      </w:r>
      <w:r w:rsidR="005E3B64">
        <w:rPr>
          <w:rFonts w:ascii="Times New Roman" w:hAnsi="Times New Roman" w:cs="Times New Roman"/>
          <w:sz w:val="24"/>
          <w:szCs w:val="24"/>
        </w:rPr>
        <w:t xml:space="preserve"> </w:t>
      </w:r>
      <w:r w:rsidR="005E3B64" w:rsidRPr="005E3B64">
        <w:rPr>
          <w:rFonts w:ascii="Times New Roman" w:hAnsi="Times New Roman" w:cs="Times New Roman"/>
          <w:sz w:val="24"/>
          <w:szCs w:val="24"/>
        </w:rPr>
        <w:t>Об общих принципах профессиональной этики и основных правилах поведения лиц, замещающих муниципальные должности Белоярского района</w:t>
      </w:r>
      <w:r w:rsidR="005E3B64">
        <w:rPr>
          <w:rFonts w:ascii="Times New Roman" w:hAnsi="Times New Roman" w:cs="Times New Roman"/>
          <w:sz w:val="24"/>
          <w:szCs w:val="24"/>
        </w:rPr>
        <w:t>.</w:t>
      </w:r>
    </w:p>
    <w:p w:rsidR="005E3B64" w:rsidRPr="00565EB7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65EB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912242" w:rsidRDefault="005E3B64" w:rsidP="001E1F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F6C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1E1F6C" w:rsidRPr="001E1F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="001E1F6C" w:rsidRPr="001E1F6C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1E1F6C" w:rsidRPr="001E1F6C" w:rsidRDefault="001E1F6C" w:rsidP="001E1F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E3B64" w:rsidRPr="005E3B64" w:rsidRDefault="000A5989" w:rsidP="005E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</w:t>
      </w:r>
      <w:r w:rsidR="005E3B6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E3B64" w:rsidRPr="005E3B64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района. </w:t>
      </w:r>
    </w:p>
    <w:p w:rsidR="005E3B64" w:rsidRPr="00565EB7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4250B6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              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E3B64" w:rsidRDefault="005E3B64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3B64" w:rsidRPr="005E3B64" w:rsidRDefault="000A5989" w:rsidP="005E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</w:t>
      </w:r>
      <w:r w:rsidR="005E3B64" w:rsidRPr="005E3B6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A5088">
        <w:rPr>
          <w:rFonts w:ascii="Times New Roman" w:hAnsi="Times New Roman" w:cs="Times New Roman"/>
          <w:sz w:val="24"/>
          <w:szCs w:val="24"/>
        </w:rPr>
        <w:t>О внесении изменения в Р</w:t>
      </w:r>
      <w:r w:rsidR="005E3B64" w:rsidRPr="005E3B64">
        <w:rPr>
          <w:rFonts w:ascii="Times New Roman" w:hAnsi="Times New Roman" w:cs="Times New Roman"/>
          <w:sz w:val="24"/>
          <w:szCs w:val="24"/>
        </w:rPr>
        <w:t>егламент Думы Белоярского района</w:t>
      </w:r>
      <w:r w:rsidR="005E3B64">
        <w:rPr>
          <w:rFonts w:ascii="Times New Roman" w:hAnsi="Times New Roman" w:cs="Times New Roman"/>
          <w:sz w:val="24"/>
          <w:szCs w:val="24"/>
        </w:rPr>
        <w:t>.</w:t>
      </w:r>
    </w:p>
    <w:p w:rsidR="005E3B64" w:rsidRPr="005E3B64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Pr="005E3B6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5E3B64" w:rsidRPr="005E3B64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Отв. за подготовку проекта: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               по местному самоуправлению администрации Белоярского района.</w:t>
      </w:r>
    </w:p>
    <w:p w:rsidR="005E3B64" w:rsidRPr="005E3B64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3B64" w:rsidRPr="005E3B64" w:rsidRDefault="000A5989" w:rsidP="005E3B6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13</w:t>
      </w:r>
      <w:r w:rsidR="005E3B64" w:rsidRPr="005E3B64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5E3B64" w:rsidRPr="005E3B64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об удостоверении д</w:t>
      </w:r>
      <w:r w:rsidR="00E06FBE">
        <w:rPr>
          <w:rFonts w:ascii="Times New Roman" w:hAnsi="Times New Roman" w:cs="Times New Roman"/>
          <w:b w:val="0"/>
          <w:sz w:val="24"/>
          <w:szCs w:val="24"/>
        </w:rPr>
        <w:t>епутата Думы Белоярского района</w:t>
      </w:r>
      <w:r w:rsidR="005E3B64">
        <w:rPr>
          <w:rFonts w:ascii="Times New Roman" w:hAnsi="Times New Roman" w:cs="Times New Roman"/>
          <w:b w:val="0"/>
          <w:sz w:val="24"/>
          <w:szCs w:val="24"/>
        </w:rPr>
        <w:t>.</w:t>
      </w:r>
      <w:r w:rsidR="005E3B64" w:rsidRPr="005E3B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E3B64" w:rsidRPr="005E3B64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Pr="005E3B6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5E3B64" w:rsidRPr="005E3B64" w:rsidRDefault="005E3B64" w:rsidP="005E3B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               по местному самоуправлению администрации Белоярского района.</w:t>
      </w:r>
    </w:p>
    <w:p w:rsidR="00E06FBE" w:rsidRDefault="00E06FBE" w:rsidP="007605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654DD" w:rsidRDefault="00B654DD" w:rsidP="00B65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54DD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Разное. </w:t>
      </w:r>
    </w:p>
    <w:p w:rsidR="00B654DD" w:rsidRPr="00B654DD" w:rsidRDefault="00B654DD" w:rsidP="00B654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B654DD">
        <w:rPr>
          <w:rFonts w:ascii="Times New Roman" w:hAnsi="Times New Roman" w:cs="Times New Roman"/>
          <w:bCs/>
          <w:sz w:val="24"/>
          <w:szCs w:val="24"/>
        </w:rPr>
        <w:t>«</w:t>
      </w:r>
      <w:r w:rsidRPr="00B654DD">
        <w:rPr>
          <w:rFonts w:ascii="Times New Roman" w:hAnsi="Times New Roman" w:cs="Times New Roman"/>
          <w:iCs/>
          <w:sz w:val="24"/>
          <w:szCs w:val="24"/>
        </w:rPr>
        <w:t>Об обращении некоммерческого партнерства «Союз предпри</w:t>
      </w:r>
      <w:r>
        <w:rPr>
          <w:rFonts w:ascii="Times New Roman" w:hAnsi="Times New Roman" w:cs="Times New Roman"/>
          <w:iCs/>
          <w:sz w:val="24"/>
          <w:szCs w:val="24"/>
        </w:rPr>
        <w:t xml:space="preserve">нимателей                                             </w:t>
      </w:r>
      <w:r w:rsidRPr="00B654DD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Pr="00B654DD">
        <w:rPr>
          <w:rFonts w:ascii="Times New Roman" w:hAnsi="Times New Roman" w:cs="Times New Roman"/>
          <w:iCs/>
          <w:sz w:val="24"/>
          <w:szCs w:val="24"/>
        </w:rPr>
        <w:t>производителей Белоярского района».</w:t>
      </w:r>
    </w:p>
    <w:p w:rsidR="00B654DD" w:rsidRPr="00B654DD" w:rsidRDefault="00B654DD" w:rsidP="00B65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4DD">
        <w:rPr>
          <w:rFonts w:ascii="Times New Roman" w:hAnsi="Times New Roman" w:cs="Times New Roman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sz w:val="24"/>
          <w:szCs w:val="24"/>
        </w:rPr>
        <w:t xml:space="preserve"> Булычев Сергей Иванович, председатель Думы Белоярского района шестого созыва.</w:t>
      </w: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54DD" w:rsidRPr="00B654DD" w:rsidRDefault="00B654DD" w:rsidP="00B654D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54DD"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Pr="00B654DD">
        <w:rPr>
          <w:rFonts w:ascii="Times New Roman" w:hAnsi="Times New Roman" w:cs="Times New Roman"/>
          <w:iCs/>
          <w:sz w:val="24"/>
          <w:szCs w:val="24"/>
        </w:rPr>
        <w:t>О порядке заполнения справок о доходах, расходах, об имуществ</w:t>
      </w:r>
      <w:r w:rsidRPr="00B654DD"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Pr="00B654DD">
        <w:rPr>
          <w:rFonts w:ascii="Times New Roman" w:hAnsi="Times New Roman" w:cs="Times New Roman"/>
          <w:iCs/>
          <w:sz w:val="24"/>
          <w:szCs w:val="24"/>
        </w:rPr>
        <w:t>и обязательствах имущественного характера с использованием специального программного обеспечения    «Справка - БК».</w:t>
      </w:r>
    </w:p>
    <w:p w:rsidR="00B654DD" w:rsidRPr="00B654DD" w:rsidRDefault="00B654DD" w:rsidP="00B654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54DD">
        <w:rPr>
          <w:rFonts w:ascii="Times New Roman" w:hAnsi="Times New Roman" w:cs="Times New Roman"/>
          <w:i/>
          <w:sz w:val="24"/>
          <w:szCs w:val="24"/>
        </w:rPr>
        <w:t>Докладчик:</w:t>
      </w:r>
      <w:r w:rsidRPr="00B654DD">
        <w:rPr>
          <w:rFonts w:ascii="Times New Roman" w:hAnsi="Times New Roman" w:cs="Times New Roman"/>
          <w:sz w:val="24"/>
          <w:szCs w:val="24"/>
        </w:rPr>
        <w:t xml:space="preserve"> </w:t>
      </w:r>
      <w:r w:rsidRPr="00B654DD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B654DD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B654DD" w:rsidRPr="00B654DD" w:rsidRDefault="00B654DD" w:rsidP="00760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64A" w:rsidRDefault="00B7164A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6FBE" w:rsidRDefault="00E06FBE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989" w:rsidRDefault="000A5989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40E7" w:rsidRDefault="007440E7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760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09698A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="00961131"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</w:t>
      </w:r>
      <w:r w:rsidR="00961131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  <w:r w:rsidR="0009698A">
        <w:rPr>
          <w:rFonts w:ascii="Times New Roman" w:hAnsi="Times New Roman" w:cs="Times New Roman"/>
          <w:b/>
          <w:sz w:val="24"/>
          <w:szCs w:val="24"/>
        </w:rPr>
        <w:t>и по социальной политике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31" w:rsidRDefault="00961131" w:rsidP="00986B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09698A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29 но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F04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1E1F6C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6BCF" w:rsidRDefault="00986BCF" w:rsidP="00096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096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Pr="002E51D6" w:rsidRDefault="0009698A" w:rsidP="0009698A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09698A" w:rsidRDefault="0009698A" w:rsidP="0009698A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9698A" w:rsidRPr="00FF2D8C" w:rsidRDefault="0009698A" w:rsidP="00096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D8C">
        <w:rPr>
          <w:rFonts w:ascii="Times New Roman" w:hAnsi="Times New Roman" w:cs="Times New Roman"/>
          <w:sz w:val="24"/>
          <w:szCs w:val="24"/>
        </w:rPr>
        <w:t>О бю</w:t>
      </w:r>
      <w:r>
        <w:rPr>
          <w:rFonts w:ascii="Times New Roman" w:hAnsi="Times New Roman" w:cs="Times New Roman"/>
          <w:sz w:val="24"/>
          <w:szCs w:val="24"/>
        </w:rPr>
        <w:t>джете Белоярского района на 2019 год и плановый период 2020 и 2021 годов.</w:t>
      </w:r>
    </w:p>
    <w:p w:rsidR="0009698A" w:rsidRPr="0009698A" w:rsidRDefault="0009698A" w:rsidP="0009698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r w:rsidRPr="0009698A">
        <w:rPr>
          <w:rFonts w:ascii="Times New Roman" w:hAnsi="Times New Roman" w:cs="Times New Roman"/>
          <w:i/>
          <w:iCs/>
          <w:sz w:val="24"/>
          <w:szCs w:val="24"/>
        </w:rPr>
        <w:t>Гисс Ирина Юрьевна, заместитель</w:t>
      </w:r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9698A" w:rsidRDefault="0009698A" w:rsidP="000969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9698A" w:rsidRPr="00114494" w:rsidRDefault="0009698A" w:rsidP="000969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14494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114494">
        <w:rPr>
          <w:rFonts w:ascii="Times New Roman" w:hAnsi="Times New Roman"/>
          <w:sz w:val="24"/>
          <w:szCs w:val="24"/>
        </w:rPr>
        <w:t>Об увеличении норматива формирования расходов на содержание органов местного самоуправления поселений в границах Белоярского района на 2019 год.</w:t>
      </w:r>
    </w:p>
    <w:p w:rsidR="0009698A" w:rsidRPr="0009698A" w:rsidRDefault="0009698A" w:rsidP="0009698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>ладчик</w:t>
      </w:r>
      <w:r w:rsidRPr="000969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Pr="0009698A">
        <w:rPr>
          <w:rFonts w:ascii="Times New Roman" w:hAnsi="Times New Roman" w:cs="Times New Roman"/>
          <w:i/>
          <w:iCs/>
          <w:sz w:val="24"/>
          <w:szCs w:val="24"/>
        </w:rPr>
        <w:t>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09698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9698A" w:rsidRDefault="0009698A" w:rsidP="0009698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9698A" w:rsidRPr="00A6648C" w:rsidRDefault="0009698A" w:rsidP="0009698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sz w:val="24"/>
          <w:szCs w:val="24"/>
        </w:rPr>
        <w:t>3.  О внесении изменений в Порядок формирования и использования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4494">
        <w:rPr>
          <w:rFonts w:ascii="Times New Roman" w:hAnsi="Times New Roman" w:cs="Times New Roman"/>
          <w:b w:val="0"/>
          <w:sz w:val="24"/>
          <w:szCs w:val="24"/>
        </w:rPr>
        <w:t>муниципального дорожного фонда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9698A" w:rsidRPr="00A6648C" w:rsidRDefault="0009698A" w:rsidP="00A664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6648C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 xml:space="preserve"> финансам и налоговой политике администрации Белоярского района. </w:t>
      </w:r>
    </w:p>
    <w:p w:rsidR="0009698A" w:rsidRDefault="0009698A" w:rsidP="0009698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440E7" w:rsidRDefault="007440E7" w:rsidP="007440E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</w:t>
      </w:r>
      <w:r w:rsidRPr="000A5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приостановлении действия отдельных норм Положения  </w:t>
      </w:r>
      <w:r w:rsidRPr="000A5989">
        <w:rPr>
          <w:rFonts w:ascii="Times New Roman" w:hAnsi="Times New Roman" w:cs="Times New Roman"/>
          <w:b w:val="0"/>
          <w:sz w:val="24"/>
          <w:szCs w:val="24"/>
        </w:rPr>
        <w:t>об отдельных вопросах организации и осуществления бюджетного процесса в Белоярском районе</w:t>
      </w:r>
      <w:r w:rsidRPr="000A59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утвержденного решением Думы Белоярского района от </w:t>
      </w:r>
      <w:r w:rsidRPr="000A5989">
        <w:rPr>
          <w:rFonts w:ascii="Times New Roman" w:hAnsi="Times New Roman" w:cs="Times New Roman"/>
          <w:b w:val="0"/>
          <w:sz w:val="24"/>
          <w:szCs w:val="24"/>
        </w:rPr>
        <w:t>5 октября 2007 года № 49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440E7" w:rsidRPr="00114494" w:rsidRDefault="007440E7" w:rsidP="007440E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Гисс Ирина Юрьевна,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7440E7" w:rsidRPr="00114494" w:rsidRDefault="007440E7" w:rsidP="0009698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9698A" w:rsidRPr="00500A87" w:rsidRDefault="007440E7" w:rsidP="00096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09698A"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9698A" w:rsidRPr="00500A87">
        <w:rPr>
          <w:rFonts w:ascii="Times New Roman" w:hAnsi="Times New Roman" w:cs="Times New Roman"/>
          <w:sz w:val="24"/>
          <w:szCs w:val="24"/>
        </w:rPr>
        <w:t>О внесении изменения в решение Думы Белоярского райо</w:t>
      </w:r>
      <w:r w:rsidR="0009698A">
        <w:rPr>
          <w:rFonts w:ascii="Times New Roman" w:hAnsi="Times New Roman" w:cs="Times New Roman"/>
          <w:sz w:val="24"/>
          <w:szCs w:val="24"/>
        </w:rPr>
        <w:t xml:space="preserve">на от 8 июня 2006 года № 43 «Об </w:t>
      </w:r>
      <w:r w:rsidR="0009698A" w:rsidRPr="00500A87">
        <w:rPr>
          <w:rFonts w:ascii="Times New Roman" w:hAnsi="Times New Roman" w:cs="Times New Roman"/>
          <w:sz w:val="24"/>
          <w:szCs w:val="24"/>
        </w:rPr>
        <w:t>утверждении Положения о порядке установления тарифов на услуги, предоставляемые му</w:t>
      </w:r>
      <w:r w:rsidR="0009698A">
        <w:rPr>
          <w:rFonts w:ascii="Times New Roman" w:hAnsi="Times New Roman" w:cs="Times New Roman"/>
          <w:sz w:val="24"/>
          <w:szCs w:val="24"/>
        </w:rPr>
        <w:t xml:space="preserve">ниципальными предприятиями </w:t>
      </w:r>
      <w:r w:rsidR="0009698A" w:rsidRPr="00500A87">
        <w:rPr>
          <w:rFonts w:ascii="Times New Roman" w:hAnsi="Times New Roman" w:cs="Times New Roman"/>
          <w:sz w:val="24"/>
          <w:szCs w:val="24"/>
        </w:rPr>
        <w:t>и учреждениями Белоярского района, и работы, выполняемые муниципальными предприятиями и уч</w:t>
      </w:r>
      <w:r w:rsidR="0009698A">
        <w:rPr>
          <w:rFonts w:ascii="Times New Roman" w:hAnsi="Times New Roman" w:cs="Times New Roman"/>
          <w:sz w:val="24"/>
          <w:szCs w:val="24"/>
        </w:rPr>
        <w:t>реждениями Белоярского района».</w:t>
      </w:r>
    </w:p>
    <w:p w:rsidR="0009698A" w:rsidRPr="00A6648C" w:rsidRDefault="0009698A" w:rsidP="00A664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Бурматова Людмила Михайловна, </w:t>
      </w:r>
      <w:r w:rsidRPr="002909B0">
        <w:rPr>
          <w:rFonts w:ascii="Times New Roman" w:hAnsi="Times New Roman" w:cs="Times New Roman"/>
          <w:i/>
          <w:sz w:val="24"/>
          <w:szCs w:val="24"/>
        </w:rPr>
        <w:t>начальник управления экономики, реформ и программ администрации Белоярского района.</w:t>
      </w:r>
    </w:p>
    <w:p w:rsidR="0009698A" w:rsidRPr="00500A87" w:rsidRDefault="0009698A" w:rsidP="0009698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:rsidR="0009698A" w:rsidRPr="00500A87" w:rsidRDefault="007440E7" w:rsidP="00096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09698A"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9698A" w:rsidRPr="00500A87">
        <w:rPr>
          <w:rFonts w:ascii="Times New Roman" w:hAnsi="Times New Roman" w:cs="Times New Roman"/>
          <w:sz w:val="24"/>
          <w:szCs w:val="24"/>
        </w:rPr>
        <w:t>О внесении изменений в приложение к  решению Думы Белоярского района  от   24 ноября 2017 года № 76 «</w:t>
      </w:r>
      <w:r w:rsidR="0009698A" w:rsidRPr="00500A8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09698A" w:rsidRPr="00500A87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2018 год»</w:t>
      </w:r>
      <w:r w:rsidR="0009698A">
        <w:rPr>
          <w:rFonts w:ascii="Times New Roman" w:hAnsi="Times New Roman" w:cs="Times New Roman"/>
          <w:sz w:val="24"/>
          <w:szCs w:val="24"/>
        </w:rPr>
        <w:t>.</w:t>
      </w:r>
    </w:p>
    <w:p w:rsidR="0009698A" w:rsidRDefault="0009698A" w:rsidP="00A664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Трофимов Андрей Владимирович,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9698A" w:rsidRDefault="0009698A" w:rsidP="0009698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6648C" w:rsidRDefault="007440E7" w:rsidP="00A664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698A" w:rsidRPr="00500A87">
        <w:rPr>
          <w:rFonts w:ascii="Times New Roman" w:hAnsi="Times New Roman" w:cs="Times New Roman"/>
          <w:sz w:val="24"/>
          <w:szCs w:val="24"/>
        </w:rPr>
        <w:t>. Об утверждении прогнозного плана (программы) приватизации имущества, находящегося в собственности Белоярского района, на 2019 год</w:t>
      </w:r>
      <w:r w:rsidR="0009698A">
        <w:rPr>
          <w:rFonts w:ascii="Times New Roman" w:hAnsi="Times New Roman" w:cs="Times New Roman"/>
          <w:sz w:val="24"/>
          <w:szCs w:val="24"/>
        </w:rPr>
        <w:t>.</w:t>
      </w:r>
    </w:p>
    <w:p w:rsidR="0009698A" w:rsidRPr="00A6648C" w:rsidRDefault="0009698A" w:rsidP="00A664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Трофимов Андрей Владимирович, </w:t>
      </w:r>
      <w:r w:rsidRPr="00923068">
        <w:rPr>
          <w:rFonts w:ascii="Times New Roman" w:hAnsi="Times New Roman" w:cs="Times New Roman"/>
          <w:i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0532" w:rsidRDefault="00760532" w:rsidP="007440E7">
      <w:pPr>
        <w:pStyle w:val="1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09698A" w:rsidRPr="002E51D6" w:rsidRDefault="0009698A" w:rsidP="0009698A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09698A" w:rsidRDefault="0009698A" w:rsidP="000969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648C" w:rsidRPr="00500A87" w:rsidRDefault="0065373D" w:rsidP="00A6648C">
      <w:pPr>
        <w:pStyle w:val="31"/>
        <w:jc w:val="both"/>
      </w:pPr>
      <w:r>
        <w:rPr>
          <w:iCs/>
          <w:szCs w:val="24"/>
        </w:rPr>
        <w:t>1</w:t>
      </w:r>
      <w:r w:rsidR="00A6648C" w:rsidRPr="00500A87">
        <w:rPr>
          <w:iCs/>
          <w:szCs w:val="24"/>
        </w:rPr>
        <w:t xml:space="preserve">. </w:t>
      </w:r>
      <w:r w:rsidR="00A6648C" w:rsidRPr="00500A87">
        <w:t xml:space="preserve">О внесении изменений в приложение 1 к решению Думы Белоярского района                    от 4 декабря 2014 года № 500 </w:t>
      </w:r>
      <w:r w:rsidR="00A6648C">
        <w:t>«</w:t>
      </w:r>
      <w:r w:rsidR="00A6648C" w:rsidRPr="00EE57F5">
        <w:rPr>
          <w:szCs w:val="24"/>
        </w:rPr>
        <w:t xml:space="preserve">Об утверждении Порядка предоставления жилых помещений жилищного фонда коммерческого использования, находящихся </w:t>
      </w:r>
      <w:r w:rsidR="00A6648C">
        <w:rPr>
          <w:szCs w:val="24"/>
        </w:rPr>
        <w:t xml:space="preserve">                                   </w:t>
      </w:r>
      <w:r w:rsidR="00A6648C" w:rsidRPr="00EE57F5">
        <w:rPr>
          <w:szCs w:val="24"/>
        </w:rPr>
        <w:t>в муниципальной собственности Белоярского района</w:t>
      </w:r>
      <w:r w:rsidR="00A6648C">
        <w:t>».</w:t>
      </w:r>
    </w:p>
    <w:p w:rsidR="00A6648C" w:rsidRPr="00A6648C" w:rsidRDefault="00A6648C" w:rsidP="00A664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Анатольевич, начальник </w:t>
      </w:r>
      <w:r w:rsidRPr="00500A87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</w:t>
      </w:r>
      <w:r>
        <w:rPr>
          <w:rFonts w:ascii="Times New Roman" w:hAnsi="Times New Roman" w:cs="Times New Roman"/>
          <w:i/>
          <w:sz w:val="24"/>
          <w:szCs w:val="24"/>
        </w:rPr>
        <w:t>дминистрации Белоярского района.</w:t>
      </w:r>
    </w:p>
    <w:p w:rsidR="00A6648C" w:rsidRDefault="00A6648C" w:rsidP="00A6648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6648C" w:rsidRPr="00500A87" w:rsidRDefault="0065373D" w:rsidP="00A6648C">
      <w:pPr>
        <w:pStyle w:val="31"/>
        <w:jc w:val="both"/>
        <w:rPr>
          <w:szCs w:val="24"/>
        </w:rPr>
      </w:pPr>
      <w:r>
        <w:rPr>
          <w:iCs/>
          <w:szCs w:val="24"/>
        </w:rPr>
        <w:t>2</w:t>
      </w:r>
      <w:r w:rsidR="00A6648C" w:rsidRPr="00500A87">
        <w:rPr>
          <w:iCs/>
          <w:szCs w:val="24"/>
        </w:rPr>
        <w:t xml:space="preserve">. </w:t>
      </w:r>
      <w:r w:rsidR="00A6648C" w:rsidRPr="00500A87">
        <w:rPr>
          <w:szCs w:val="24"/>
        </w:rPr>
        <w:t xml:space="preserve">О внесении изменений в решение Думы Белоярского района от 27 марта 2015 года                   № 540 «Об утверждении Порядка продажи жилых помещений, находящихся </w:t>
      </w:r>
      <w:r w:rsidR="00A6648C">
        <w:rPr>
          <w:szCs w:val="24"/>
        </w:rPr>
        <w:t xml:space="preserve">                       в </w:t>
      </w:r>
      <w:r w:rsidR="00A6648C" w:rsidRPr="00500A87">
        <w:rPr>
          <w:szCs w:val="24"/>
        </w:rPr>
        <w:t xml:space="preserve">муниципальной собственности Белоярского района, занимаемых гражданами </w:t>
      </w:r>
      <w:r w:rsidR="00A6648C">
        <w:rPr>
          <w:szCs w:val="24"/>
        </w:rPr>
        <w:t xml:space="preserve">                             </w:t>
      </w:r>
      <w:r w:rsidR="00A6648C" w:rsidRPr="00500A87">
        <w:rPr>
          <w:szCs w:val="24"/>
        </w:rPr>
        <w:t>на основании договоров найма».</w:t>
      </w:r>
    </w:p>
    <w:p w:rsidR="00A6648C" w:rsidRPr="00A6648C" w:rsidRDefault="00A6648C" w:rsidP="00A664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DB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00A87"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Анатольевич, начальник </w:t>
      </w:r>
      <w:r w:rsidRPr="00500A87">
        <w:rPr>
          <w:rFonts w:ascii="Times New Roman" w:hAnsi="Times New Roman" w:cs="Times New Roman"/>
          <w:i/>
          <w:sz w:val="24"/>
          <w:szCs w:val="24"/>
        </w:rPr>
        <w:t>управления жилищно-коммунального хозяйства а</w:t>
      </w:r>
      <w:r>
        <w:rPr>
          <w:rFonts w:ascii="Times New Roman" w:hAnsi="Times New Roman" w:cs="Times New Roman"/>
          <w:i/>
          <w:sz w:val="24"/>
          <w:szCs w:val="24"/>
        </w:rPr>
        <w:t>дминистрации Белоярского района.</w:t>
      </w:r>
    </w:p>
    <w:p w:rsidR="00A6648C" w:rsidRDefault="00A6648C" w:rsidP="00A6648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9698A" w:rsidRDefault="0009698A" w:rsidP="00096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BBB" w:rsidRDefault="00A75BBB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5F5" w:rsidRDefault="006265F5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64A" w:rsidRDefault="00B7164A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64A" w:rsidRDefault="00B7164A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64A" w:rsidRDefault="00B7164A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265F5" w:rsidRDefault="006265F5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5F5" w:rsidRDefault="00760532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но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8E730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5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265F5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265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г. Белоярский,</w:t>
      </w:r>
    </w:p>
    <w:p w:rsidR="006265F5" w:rsidRPr="00F05E1E" w:rsidRDefault="006265F5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265F5" w:rsidRPr="00F05E1E" w:rsidRDefault="006265F5" w:rsidP="006265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5EB7" w:rsidRDefault="00565EB7" w:rsidP="006265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Default="008E730E" w:rsidP="00565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8E730E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F6C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E1F6C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1E1F6C" w:rsidRPr="001E1F6C">
        <w:rPr>
          <w:rFonts w:ascii="Times New Roman" w:hAnsi="Times New Roman" w:cs="Times New Roman"/>
          <w:b/>
          <w:sz w:val="24"/>
          <w:szCs w:val="24"/>
        </w:rPr>
        <w:t>1</w:t>
      </w:r>
      <w:r w:rsidR="00986BCF" w:rsidRPr="001E1F6C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1E1F6C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250B6" w:rsidRDefault="004250B6" w:rsidP="00F04B0D">
      <w:pPr>
        <w:pStyle w:val="31"/>
        <w:jc w:val="both"/>
      </w:pPr>
    </w:p>
    <w:p w:rsidR="00760532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3B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B64">
        <w:rPr>
          <w:rFonts w:ascii="Times New Roman" w:hAnsi="Times New Roman" w:cs="Times New Roman"/>
          <w:sz w:val="24"/>
          <w:szCs w:val="24"/>
        </w:rPr>
        <w:t>Об общих принципах профессиональной этики и основных правилах поведения лиц, замещающих муниципальные должности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F6C" w:rsidRDefault="00760532" w:rsidP="001E1F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E1F6C" w:rsidRPr="001E1F6C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="001E1F6C" w:rsidRPr="001E1F6C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760532" w:rsidRDefault="00760532" w:rsidP="007605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60532" w:rsidRPr="005E3B64" w:rsidRDefault="00760532" w:rsidP="0076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5E3B64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района. </w:t>
      </w:r>
    </w:p>
    <w:p w:rsidR="00760532" w:rsidRPr="00760532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3B64">
        <w:rPr>
          <w:rFonts w:ascii="Times New Roman" w:hAnsi="Times New Roman" w:cs="Times New Roman"/>
          <w:i/>
          <w:sz w:val="24"/>
          <w:szCs w:val="24"/>
        </w:rPr>
        <w:t xml:space="preserve">Терехова Елена Борисовна,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</w:t>
      </w:r>
      <w:r w:rsidRPr="005E3B6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0532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0532" w:rsidRPr="005E3B64" w:rsidRDefault="00760532" w:rsidP="0076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E3B6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66AEB"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Pr="005E3B64">
        <w:rPr>
          <w:rFonts w:ascii="Times New Roman" w:hAnsi="Times New Roman" w:cs="Times New Roman"/>
          <w:sz w:val="24"/>
          <w:szCs w:val="24"/>
        </w:rPr>
        <w:t xml:space="preserve"> в Регламент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532" w:rsidRPr="00760532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3B64">
        <w:rPr>
          <w:rFonts w:ascii="Times New Roman" w:hAnsi="Times New Roman" w:cs="Times New Roman"/>
          <w:i/>
          <w:sz w:val="24"/>
          <w:szCs w:val="24"/>
        </w:rPr>
        <w:t xml:space="preserve">Терехова Елена Борисовна,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</w:t>
      </w:r>
      <w:r w:rsidRPr="005E3B6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760532" w:rsidRPr="005E3B64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0532" w:rsidRPr="005E3B64" w:rsidRDefault="00760532" w:rsidP="007605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Pr="005E3B64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5E3B64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об удостоверении д</w:t>
      </w:r>
      <w:r w:rsidR="008A152C">
        <w:rPr>
          <w:rFonts w:ascii="Times New Roman" w:hAnsi="Times New Roman" w:cs="Times New Roman"/>
          <w:b w:val="0"/>
          <w:sz w:val="24"/>
          <w:szCs w:val="24"/>
        </w:rPr>
        <w:t>епутата Думы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5E3B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60532" w:rsidRPr="00760532" w:rsidRDefault="00760532" w:rsidP="007605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3B64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3B64">
        <w:rPr>
          <w:rFonts w:ascii="Times New Roman" w:hAnsi="Times New Roman" w:cs="Times New Roman"/>
          <w:i/>
          <w:sz w:val="24"/>
          <w:szCs w:val="24"/>
        </w:rPr>
        <w:t xml:space="preserve">Терехова Елена Борисовна,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</w:t>
      </w:r>
      <w:r w:rsidRPr="005E3B6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760532" w:rsidRDefault="00760532" w:rsidP="007605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60532" w:rsidRDefault="00760532" w:rsidP="00F04B0D">
      <w:pPr>
        <w:pStyle w:val="31"/>
        <w:jc w:val="both"/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76053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5E03"/>
    <w:rsid w:val="0003685E"/>
    <w:rsid w:val="00040F47"/>
    <w:rsid w:val="00041872"/>
    <w:rsid w:val="00046276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359E"/>
    <w:rsid w:val="00077C39"/>
    <w:rsid w:val="00081CDF"/>
    <w:rsid w:val="0008302D"/>
    <w:rsid w:val="0008414A"/>
    <w:rsid w:val="0008495C"/>
    <w:rsid w:val="00090353"/>
    <w:rsid w:val="0009135E"/>
    <w:rsid w:val="00092B88"/>
    <w:rsid w:val="00096817"/>
    <w:rsid w:val="0009698A"/>
    <w:rsid w:val="000A0048"/>
    <w:rsid w:val="000A1380"/>
    <w:rsid w:val="000A21C5"/>
    <w:rsid w:val="000A5989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494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348D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1F6C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6166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5088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3CFB"/>
    <w:rsid w:val="00374C44"/>
    <w:rsid w:val="0038024E"/>
    <w:rsid w:val="003839AB"/>
    <w:rsid w:val="00385FE3"/>
    <w:rsid w:val="003863FD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A87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E3B64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265F5"/>
    <w:rsid w:val="00631ED5"/>
    <w:rsid w:val="0065373D"/>
    <w:rsid w:val="006559B2"/>
    <w:rsid w:val="00656056"/>
    <w:rsid w:val="006606B5"/>
    <w:rsid w:val="006714CC"/>
    <w:rsid w:val="006720AF"/>
    <w:rsid w:val="0067295A"/>
    <w:rsid w:val="00674A60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1DA5"/>
    <w:rsid w:val="007440E7"/>
    <w:rsid w:val="00751BEB"/>
    <w:rsid w:val="00760532"/>
    <w:rsid w:val="00761A3C"/>
    <w:rsid w:val="007639D2"/>
    <w:rsid w:val="00766A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A7DA0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558D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152C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242"/>
    <w:rsid w:val="009209F3"/>
    <w:rsid w:val="00923068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BCF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0B3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162CF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6648C"/>
    <w:rsid w:val="00A70AC8"/>
    <w:rsid w:val="00A70E2F"/>
    <w:rsid w:val="00A74ECB"/>
    <w:rsid w:val="00A75BBB"/>
    <w:rsid w:val="00A762B3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0333"/>
    <w:rsid w:val="00B52BBC"/>
    <w:rsid w:val="00B553D4"/>
    <w:rsid w:val="00B60189"/>
    <w:rsid w:val="00B61055"/>
    <w:rsid w:val="00B611E4"/>
    <w:rsid w:val="00B64F43"/>
    <w:rsid w:val="00B654DD"/>
    <w:rsid w:val="00B7164A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729E"/>
    <w:rsid w:val="00BF76B1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46A5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377C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D76C3"/>
    <w:rsid w:val="00DE0D33"/>
    <w:rsid w:val="00DE1297"/>
    <w:rsid w:val="00DE172F"/>
    <w:rsid w:val="00DE607F"/>
    <w:rsid w:val="00DF09D1"/>
    <w:rsid w:val="00DF6B7D"/>
    <w:rsid w:val="00E019CB"/>
    <w:rsid w:val="00E03F3E"/>
    <w:rsid w:val="00E06FB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1EBC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109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16F4F"/>
    <w:rsid w:val="00F20677"/>
    <w:rsid w:val="00F24ACE"/>
    <w:rsid w:val="00F24B62"/>
    <w:rsid w:val="00F252F8"/>
    <w:rsid w:val="00F32C8D"/>
    <w:rsid w:val="00F333C1"/>
    <w:rsid w:val="00F35695"/>
    <w:rsid w:val="00F37C01"/>
    <w:rsid w:val="00F37F6F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2D8C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3643-5F6C-43E0-AF74-6DA0A186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226</cp:revision>
  <cp:lastPrinted>2018-09-10T12:24:00Z</cp:lastPrinted>
  <dcterms:created xsi:type="dcterms:W3CDTF">2015-09-16T06:10:00Z</dcterms:created>
  <dcterms:modified xsi:type="dcterms:W3CDTF">2018-11-28T07:59:00Z</dcterms:modified>
</cp:coreProperties>
</file>