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  <w:jc w:val="both"/>
        <w:spacing w:after="0" w:line="240" w:lineRule="auto"/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  <w:lang w:val="ru-RU" w:eastAsia="ru-RU"/>
        </w:rPr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white"/>
          <w:lang w:val="ru-RU" w:eastAsia="ru-RU" w:bidi="ar-SA"/>
        </w:rPr>
        <w:t xml:space="preserve">П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white"/>
          <w:lang w:val="ru-RU" w:eastAsia="ru-RU" w:bidi="ar-SA"/>
        </w:rPr>
        <w:t xml:space="preserve">р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white"/>
          <w:lang w:val="ru-RU" w:eastAsia="ru-RU" w:bidi="ar-SA"/>
        </w:rPr>
        <w:t xml:space="preserve">оверка осуществления расходов бюджета Белоярского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white"/>
          <w:lang w:val="en-US" w:eastAsia="ru-RU" w:bidi="ar-SA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white"/>
          <w:lang w:val="en-US" w:eastAsia="ru-RU" w:bidi="ar-SA"/>
        </w:rPr>
        <w:t xml:space="preserve">р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white"/>
          <w:lang w:val="en-US" w:eastAsia="ru-RU" w:bidi="ar-SA"/>
        </w:rPr>
        <w:t xml:space="preserve">а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white"/>
          <w:lang w:val="en-US" w:eastAsia="ru-RU" w:bidi="ar-SA"/>
        </w:rPr>
        <w:t xml:space="preserve">й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white"/>
          <w:lang w:val="en-US" w:eastAsia="ru-RU" w:bidi="ar-SA"/>
        </w:rPr>
        <w:t xml:space="preserve">о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white"/>
          <w:lang w:val="en-US" w:eastAsia="ru-RU" w:bidi="ar-SA"/>
        </w:rPr>
        <w:t xml:space="preserve">н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white"/>
          <w:lang w:val="en-US" w:eastAsia="ru-RU" w:bidi="ar-SA"/>
        </w:rPr>
        <w:t xml:space="preserve">а</w:t>
      </w: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highlight w:val="white"/>
          <w:lang w:val="ru-RU" w:eastAsia="ru-RU" w:bidi="ar-SA"/>
        </w:rPr>
        <w:t xml:space="preserve"> на реализацию мероприятий муниципальной программы «Укрепление межнационального и межконфессионального согласия, профилактика экстремизма», национального, федерального, регионального проектов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  <w:lang w:val="en-US" w:eastAsia="ru-RU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</w:r>
    </w:p>
    <w:p>
      <w:pPr>
        <w:ind w:firstLine="567"/>
        <w:jc w:val="both"/>
        <w:spacing w:after="0" w:line="240" w:lineRule="auto"/>
        <w:rPr>
          <w:rFonts w:hint="default" w:ascii="Times New Roman" w:hAnsi="Times New Roman" w:cs="Times New Roman"/>
          <w:b/>
          <w:sz w:val="24"/>
          <w:szCs w:val="24"/>
          <w:highlight w:val="white"/>
        </w:rPr>
      </w:pPr>
      <w:r>
        <w:rPr>
          <w:rFonts w:hint="default" w:ascii="Times New Roman" w:hAnsi="Times New Roman" w:cs="Times New Roman"/>
          <w:b/>
          <w:sz w:val="24"/>
          <w:szCs w:val="24"/>
          <w:highlight w:val="white"/>
          <w:lang w:val="en-US" w:eastAsia="ru-RU"/>
        </w:rPr>
      </w:r>
      <w:r>
        <w:rPr>
          <w:rFonts w:hint="default" w:ascii="Times New Roman" w:hAnsi="Times New Roman" w:cs="Times New Roman"/>
          <w:b/>
          <w:sz w:val="24"/>
          <w:szCs w:val="24"/>
          <w:highlight w:val="whit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Основание для проведения контрольного мероприятия: пункт 10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плана контрольной де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ятельности отдела внутреннего муниципального финансового контроля Комитета по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финансам и налоговой политике администрации Белоярского района на 202</w:t>
      </w:r>
      <w:r>
        <w:rPr>
          <w:rFonts w:hint="default" w:ascii="Times New Roman" w:hAnsi="Times New Roman" w:cs="Times New Roman"/>
          <w:sz w:val="24"/>
          <w:szCs w:val="24"/>
          <w:highlight w:val="white"/>
          <w:lang w:val="ru-RU"/>
        </w:rPr>
        <w:t xml:space="preserve">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год, 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утверждённого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распоряжением Комитета по финансам и налоговой политике администрации Белоярского района от </w:t>
      </w:r>
      <w:r>
        <w:rPr>
          <w:rFonts w:hint="default" w:ascii="Times New Roman" w:hAnsi="Times New Roman" w:cs="Times New Roman"/>
          <w:sz w:val="24"/>
          <w:szCs w:val="24"/>
          <w:highlight w:val="white"/>
          <w:lang w:val="ru-RU"/>
        </w:rPr>
        <w:t xml:space="preserve">10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декабря 202</w:t>
      </w:r>
      <w:r>
        <w:rPr>
          <w:rFonts w:hint="default" w:ascii="Times New Roman" w:hAnsi="Times New Roman" w:cs="Times New Roman"/>
          <w:sz w:val="24"/>
          <w:szCs w:val="24"/>
          <w:highlight w:val="white"/>
          <w:lang w:val="ru-RU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года № </w:t>
      </w:r>
      <w:r>
        <w:rPr>
          <w:rFonts w:hint="default" w:ascii="Times New Roman" w:hAnsi="Times New Roman" w:cs="Times New Roman"/>
          <w:sz w:val="24"/>
          <w:szCs w:val="24"/>
          <w:highlight w:val="white"/>
          <w:lang w:val="ru-RU"/>
        </w:rPr>
        <w:t xml:space="preserve">52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-р «Об утверждении плана контрольной деятельности отдела внутреннего муниципального финансового контроля Комитет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по финансам и налоговой политике администрации Белоярского района на 202</w:t>
      </w:r>
      <w:r>
        <w:rPr>
          <w:rFonts w:hint="default" w:ascii="Times New Roman" w:hAnsi="Times New Roman" w:cs="Times New Roman"/>
          <w:sz w:val="24"/>
          <w:szCs w:val="24"/>
          <w:highlight w:val="white"/>
          <w:lang w:val="ru-RU"/>
        </w:rPr>
        <w:t xml:space="preserve">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год»,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приказ Комитета по финансам и налоговой политике администрации Белоярского района от </w:t>
      </w:r>
      <w:r>
        <w:rPr>
          <w:rFonts w:hint="default" w:ascii="Times New Roman" w:hAnsi="Times New Roman" w:cs="Times New Roman"/>
          <w:sz w:val="24"/>
          <w:szCs w:val="24"/>
          <w:highlight w:val="white"/>
          <w:lang w:val="ru-RU"/>
        </w:rPr>
        <w:t xml:space="preserve">6 октября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highlight w:val="white"/>
          <w:lang w:val="ru-RU"/>
        </w:rPr>
        <w:t xml:space="preserve">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года № 89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-о «О проведении контрольного мероприятия».</w:t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Проверяемый период деятельности: с 1 января 202</w:t>
      </w:r>
      <w:r>
        <w:rPr>
          <w:rFonts w:hint="default" w:ascii="Times New Roman" w:hAnsi="Times New Roman" w:cs="Times New Roman"/>
          <w:sz w:val="24"/>
          <w:szCs w:val="24"/>
          <w:highlight w:val="white"/>
          <w:lang w:val="ru-RU"/>
        </w:rPr>
        <w:t xml:space="preserve">3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года по 31 декабря 202</w:t>
      </w:r>
      <w:r>
        <w:rPr>
          <w:rFonts w:hint="default" w:ascii="Times New Roman" w:hAnsi="Times New Roman" w:cs="Times New Roman"/>
          <w:sz w:val="24"/>
          <w:szCs w:val="24"/>
          <w:highlight w:val="white"/>
          <w:lang w:val="ru-RU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года.</w:t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white"/>
        </w:rPr>
      </w:pP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Срок проведения контрольного мероприятия с </w:t>
      </w:r>
      <w:r>
        <w:rPr>
          <w:rFonts w:hint="default" w:ascii="Times New Roman" w:hAnsi="Times New Roman" w:eastAsia="Calibri" w:cs="Times New Roman"/>
          <w:sz w:val="24"/>
          <w:szCs w:val="24"/>
          <w:highlight w:val="white"/>
          <w:lang w:val="ru-RU"/>
        </w:rPr>
        <w:t xml:space="preserve">15 октября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202</w:t>
      </w:r>
      <w:r>
        <w:rPr>
          <w:rFonts w:hint="default" w:ascii="Times New Roman" w:hAnsi="Times New Roman" w:eastAsia="Calibri" w:cs="Times New Roman"/>
          <w:sz w:val="24"/>
          <w:szCs w:val="24"/>
          <w:highlight w:val="white"/>
          <w:lang w:val="ru-RU"/>
        </w:rPr>
        <w:t xml:space="preserve">5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года по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11 ноября 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202</w:t>
      </w:r>
      <w:r>
        <w:rPr>
          <w:rFonts w:hint="default" w:ascii="Times New Roman" w:hAnsi="Times New Roman" w:eastAsia="Calibri" w:cs="Times New Roman"/>
          <w:sz w:val="24"/>
          <w:szCs w:val="24"/>
          <w:highlight w:val="white"/>
          <w:lang w:val="ru-RU"/>
        </w:rPr>
        <w:t xml:space="preserve">5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  <w:t xml:space="preserve"> года.</w:t>
      </w:r>
      <w:r>
        <w:rPr>
          <w:rFonts w:ascii="Times New Roman" w:hAnsi="Times New Roman" w:eastAsia="Calibri" w:cs="Times New Roman"/>
          <w:sz w:val="24"/>
          <w:szCs w:val="24"/>
          <w:highlight w:val="whit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Общий объем проверенных средств составляе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т 2 397 945,00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рублей.</w:t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567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Объем выявленн</w:t>
      </w:r>
      <w:bookmarkStart w:id="0" w:name="_GoBack"/>
      <w:r>
        <w:rPr>
          <w:highlight w:val="white"/>
        </w:rPr>
      </w:r>
      <w:bookmarkEnd w:id="0"/>
      <w:r>
        <w:rPr>
          <w:rFonts w:ascii="Times New Roman" w:hAnsi="Times New Roman" w:cs="Times New Roman"/>
          <w:sz w:val="24"/>
          <w:szCs w:val="24"/>
          <w:highlight w:val="white"/>
        </w:rPr>
        <w:t xml:space="preserve">ых нарушений в суммовом выражении отсутствует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Количество выявленных нарушений – 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16</w:t>
      </w:r>
      <w:r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  <w14:ligatures w14:val="none"/>
        </w:rPr>
      </w:r>
    </w:p>
    <w:p>
      <w:pPr>
        <w:ind w:firstLine="567"/>
        <w:jc w:val="both"/>
        <w:spacing w:after="0" w:line="240" w:lineRule="auto"/>
        <w:rPr>
          <w:rFonts w:hint="default" w:ascii="Times New Roman" w:hAnsi="Times New Roman" w:cs="Times New Roman"/>
          <w:sz w:val="24"/>
          <w:szCs w:val="24"/>
          <w:highlight w:val="white"/>
        </w:rPr>
      </w:pPr>
      <w:r>
        <w:rPr>
          <w:rFonts w:hint="default" w:ascii="Times New Roman" w:hAnsi="Times New Roman" w:cs="Times New Roman"/>
          <w:sz w:val="24"/>
          <w:szCs w:val="24"/>
          <w:highlight w:val="whit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whit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Объекту контроля направлено представление от 13 ноября</w:t>
      </w:r>
      <w:r>
        <w:rPr>
          <w:rFonts w:hint="default" w:ascii="Times New Roman" w:hAnsi="Times New Roman" w:cs="Times New Roman"/>
          <w:sz w:val="24"/>
          <w:szCs w:val="24"/>
          <w:highlight w:val="white"/>
          <w:lang w:val="ru-RU"/>
        </w:rPr>
        <w:t xml:space="preserve"> 2025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года № 8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для принятия мер по устранению выявленных нарушений.</w:t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567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76" w:lineRule="auto"/>
      </w:pPr>
      <w:r>
        <w:separator/>
      </w:r>
      <w:r/>
    </w:p>
  </w:footnote>
  <w:footnote w:type="continuationSeparator" w:id="0">
    <w:p>
      <w:pPr>
        <w:spacing w:before="0" w:after="0" w:line="276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3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0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9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6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4"/>
    <w:next w:val="65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5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4"/>
    <w:next w:val="65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4"/>
    <w:next w:val="65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4"/>
    <w:next w:val="65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4"/>
    <w:next w:val="65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5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4"/>
    <w:next w:val="65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5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4"/>
    <w:next w:val="65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4"/>
    <w:next w:val="65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4"/>
    <w:next w:val="65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4"/>
    <w:next w:val="65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5"/>
    <w:link w:val="34"/>
    <w:uiPriority w:val="10"/>
    <w:rPr>
      <w:sz w:val="48"/>
      <w:szCs w:val="48"/>
    </w:rPr>
  </w:style>
  <w:style w:type="paragraph" w:styleId="36">
    <w:name w:val="Subtitle"/>
    <w:basedOn w:val="654"/>
    <w:next w:val="65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5"/>
    <w:link w:val="36"/>
    <w:uiPriority w:val="11"/>
    <w:rPr>
      <w:sz w:val="24"/>
      <w:szCs w:val="24"/>
    </w:rPr>
  </w:style>
  <w:style w:type="paragraph" w:styleId="38">
    <w:name w:val="Quote"/>
    <w:basedOn w:val="654"/>
    <w:next w:val="65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4"/>
    <w:next w:val="65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55"/>
    <w:link w:val="42"/>
    <w:uiPriority w:val="99"/>
  </w:style>
  <w:style w:type="paragraph" w:styleId="44">
    <w:name w:val="Footer"/>
    <w:basedOn w:val="654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55"/>
    <w:link w:val="44"/>
    <w:uiPriority w:val="99"/>
  </w:style>
  <w:style w:type="paragraph" w:styleId="46">
    <w:name w:val="Caption"/>
    <w:basedOn w:val="654"/>
    <w:next w:val="654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5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5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5"/>
    <w:uiPriority w:val="99"/>
    <w:unhideWhenUsed/>
    <w:rPr>
      <w:vertAlign w:val="superscript"/>
    </w:rPr>
  </w:style>
  <w:style w:type="paragraph" w:styleId="178">
    <w:name w:val="endnote text"/>
    <w:basedOn w:val="65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5"/>
    <w:uiPriority w:val="99"/>
    <w:semiHidden/>
    <w:unhideWhenUsed/>
    <w:rPr>
      <w:vertAlign w:val="superscript"/>
    </w:rPr>
  </w:style>
  <w:style w:type="paragraph" w:styleId="181">
    <w:name w:val="toc 1"/>
    <w:basedOn w:val="654"/>
    <w:next w:val="65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4"/>
    <w:next w:val="65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4"/>
    <w:next w:val="65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4"/>
    <w:next w:val="65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4"/>
    <w:next w:val="65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4"/>
    <w:next w:val="65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4"/>
    <w:next w:val="65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4"/>
    <w:next w:val="65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4"/>
    <w:next w:val="65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4"/>
    <w:next w:val="654"/>
    <w:uiPriority w:val="99"/>
    <w:unhideWhenUsed/>
    <w:pPr>
      <w:spacing w:after="0" w:afterAutospacing="0"/>
    </w:pPr>
  </w:style>
  <w:style w:type="paragraph" w:styleId="654" w:default="1">
    <w:name w:val="Normal"/>
    <w:uiPriority w:val="0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styleId="655" w:default="1">
    <w:name w:val="Default Paragraph Font"/>
    <w:uiPriority w:val="1"/>
    <w:semiHidden/>
    <w:unhideWhenUsed/>
  </w:style>
  <w:style w:type="table" w:styleId="656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numbering" w:styleId="79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user</cp:lastModifiedBy>
  <cp:revision>29</cp:revision>
  <dcterms:created xsi:type="dcterms:W3CDTF">2018-06-01T06:52:00Z</dcterms:created>
  <dcterms:modified xsi:type="dcterms:W3CDTF">2025-12-15T07:22:58Z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44A87C21AA734424A660E941D4D81DBD_12</vt:lpwstr>
  </property>
</Properties>
</file>