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B99" w:rsidRDefault="00A31B99">
      <w:pPr>
        <w:pStyle w:val="ConsPlusNormal"/>
        <w:jc w:val="both"/>
        <w:outlineLvl w:val="0"/>
      </w:pPr>
      <w:bookmarkStart w:id="0" w:name="_GoBack"/>
    </w:p>
    <w:p w:rsidR="00A31B99" w:rsidRDefault="00A31B99">
      <w:pPr>
        <w:pStyle w:val="ConsPlusTitle"/>
        <w:jc w:val="center"/>
        <w:outlineLvl w:val="0"/>
      </w:pPr>
      <w:r>
        <w:t>АДМИНИСТРАЦИЯ БЕЛОЯРСКОГО РАЙОНА</w:t>
      </w:r>
    </w:p>
    <w:p w:rsidR="00A31B99" w:rsidRDefault="00A31B99">
      <w:pPr>
        <w:pStyle w:val="ConsPlusTitle"/>
        <w:jc w:val="center"/>
      </w:pPr>
    </w:p>
    <w:p w:rsidR="00A31B99" w:rsidRDefault="00A31B99">
      <w:pPr>
        <w:pStyle w:val="ConsPlusTitle"/>
        <w:jc w:val="center"/>
      </w:pPr>
      <w:r>
        <w:t>ПОСТАНОВЛЕНИЕ</w:t>
      </w:r>
    </w:p>
    <w:p w:rsidR="00A31B99" w:rsidRDefault="00A31B99">
      <w:pPr>
        <w:pStyle w:val="ConsPlusTitle"/>
        <w:jc w:val="center"/>
      </w:pPr>
      <w:r>
        <w:t>от 28 октября 2015 г. N 1295</w:t>
      </w:r>
    </w:p>
    <w:p w:rsidR="00A31B99" w:rsidRDefault="00A31B99">
      <w:pPr>
        <w:pStyle w:val="ConsPlusTitle"/>
        <w:jc w:val="center"/>
      </w:pPr>
    </w:p>
    <w:p w:rsidR="00A31B99" w:rsidRDefault="00A31B99">
      <w:pPr>
        <w:pStyle w:val="ConsPlusTitle"/>
        <w:jc w:val="center"/>
      </w:pPr>
      <w:r>
        <w:t>ОБ УТВЕРЖДЕНИИ АДМИНИСТРАТИВНОГО РЕГЛАМЕНТА ПРЕДОСТАВЛЕНИЯ</w:t>
      </w:r>
    </w:p>
    <w:p w:rsidR="00A31B99" w:rsidRDefault="00A31B99">
      <w:pPr>
        <w:pStyle w:val="ConsPlusTitle"/>
        <w:jc w:val="center"/>
      </w:pPr>
      <w:r>
        <w:t>МУНИЦИПАЛЬНОЙ УСЛУГИ "ПРЕДОСТАВЛЕНИЕ АРХИВНЫХ СПРАВОК,</w:t>
      </w:r>
    </w:p>
    <w:p w:rsidR="00A31B99" w:rsidRDefault="00A31B99">
      <w:pPr>
        <w:pStyle w:val="ConsPlusTitle"/>
        <w:jc w:val="center"/>
      </w:pPr>
      <w:r>
        <w:t>АРХИВНЫХ ВЫПИСОК, КОПИЙ АРХИВНЫХ ДОКУМЕНТОВ"</w:t>
      </w:r>
    </w:p>
    <w:p w:rsidR="00A31B99" w:rsidRDefault="00A31B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31B99">
        <w:trPr>
          <w:jc w:val="center"/>
        </w:trPr>
        <w:tc>
          <w:tcPr>
            <w:tcW w:w="9294" w:type="dxa"/>
            <w:tcBorders>
              <w:top w:val="nil"/>
              <w:left w:val="single" w:sz="24" w:space="0" w:color="CED3F1"/>
              <w:bottom w:val="nil"/>
              <w:right w:val="single" w:sz="24" w:space="0" w:color="F4F3F8"/>
            </w:tcBorders>
            <w:shd w:val="clear" w:color="auto" w:fill="F4F3F8"/>
          </w:tcPr>
          <w:p w:rsidR="00A31B99" w:rsidRDefault="00A31B99">
            <w:pPr>
              <w:pStyle w:val="ConsPlusNormal"/>
              <w:jc w:val="center"/>
            </w:pPr>
            <w:r>
              <w:rPr>
                <w:color w:val="392C69"/>
              </w:rPr>
              <w:t>Список изменяющих документов</w:t>
            </w:r>
          </w:p>
          <w:p w:rsidR="00A31B99" w:rsidRDefault="00A31B99">
            <w:pPr>
              <w:pStyle w:val="ConsPlusNormal"/>
              <w:jc w:val="center"/>
            </w:pPr>
            <w:proofErr w:type="gramStart"/>
            <w:r>
              <w:rPr>
                <w:color w:val="392C69"/>
              </w:rPr>
              <w:t xml:space="preserve">(в ред. постановлений Администрации Белоярского района от 24.05.2016 </w:t>
            </w:r>
            <w:hyperlink r:id="rId5" w:history="1">
              <w:r>
                <w:rPr>
                  <w:color w:val="0000FF"/>
                </w:rPr>
                <w:t>N 495</w:t>
              </w:r>
            </w:hyperlink>
            <w:r>
              <w:rPr>
                <w:color w:val="392C69"/>
              </w:rPr>
              <w:t>,</w:t>
            </w:r>
            <w:proofErr w:type="gramEnd"/>
          </w:p>
          <w:p w:rsidR="00A31B99" w:rsidRDefault="00A31B99">
            <w:pPr>
              <w:pStyle w:val="ConsPlusNormal"/>
              <w:jc w:val="center"/>
            </w:pPr>
            <w:r>
              <w:rPr>
                <w:color w:val="392C69"/>
              </w:rPr>
              <w:t xml:space="preserve">от 05.12.2017 </w:t>
            </w:r>
            <w:hyperlink r:id="rId6" w:history="1">
              <w:r>
                <w:rPr>
                  <w:color w:val="0000FF"/>
                </w:rPr>
                <w:t>N 1160</w:t>
              </w:r>
            </w:hyperlink>
            <w:r>
              <w:rPr>
                <w:color w:val="392C69"/>
              </w:rPr>
              <w:t xml:space="preserve">, от 07.05.2018 </w:t>
            </w:r>
            <w:hyperlink r:id="rId7" w:history="1">
              <w:r>
                <w:rPr>
                  <w:color w:val="0000FF"/>
                </w:rPr>
                <w:t>N 374</w:t>
              </w:r>
            </w:hyperlink>
            <w:r>
              <w:rPr>
                <w:color w:val="392C69"/>
              </w:rPr>
              <w:t>)</w:t>
            </w:r>
          </w:p>
        </w:tc>
      </w:tr>
    </w:tbl>
    <w:p w:rsidR="00A31B99" w:rsidRDefault="00A31B99">
      <w:pPr>
        <w:pStyle w:val="ConsPlusNormal"/>
        <w:jc w:val="center"/>
      </w:pPr>
    </w:p>
    <w:p w:rsidR="00A31B99" w:rsidRDefault="00A31B99">
      <w:pPr>
        <w:pStyle w:val="ConsPlusNormal"/>
        <w:ind w:firstLine="540"/>
        <w:jc w:val="both"/>
      </w:pPr>
      <w:proofErr w:type="gramStart"/>
      <w:r>
        <w:t xml:space="preserve">В соответствии с Федеральным </w:t>
      </w:r>
      <w:hyperlink r:id="rId8" w:history="1">
        <w:r>
          <w:rPr>
            <w:color w:val="0000FF"/>
          </w:rPr>
          <w:t>законом</w:t>
        </w:r>
      </w:hyperlink>
      <w:r>
        <w:t xml:space="preserve"> от 27 июля 2010 года N 210-ФЗ "Об организации предоставления государственных и муниципальных услуг", </w:t>
      </w:r>
      <w:hyperlink r:id="rId9" w:history="1">
        <w:r>
          <w:rPr>
            <w:color w:val="0000FF"/>
          </w:rPr>
          <w:t>приказом</w:t>
        </w:r>
      </w:hyperlink>
      <w:r>
        <w:t xml:space="preserve"> Министерства культуры и массовых коммуникаций Российской Федерации от 18 января 2007 года N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w:t>
      </w:r>
      <w:proofErr w:type="gramEnd"/>
      <w:r>
        <w:t xml:space="preserve">, </w:t>
      </w:r>
      <w:proofErr w:type="gramStart"/>
      <w:r>
        <w:t>организациях</w:t>
      </w:r>
      <w:proofErr w:type="gramEnd"/>
      <w:r>
        <w:t xml:space="preserve"> Российской академии наук", </w:t>
      </w:r>
      <w:hyperlink r:id="rId10" w:history="1">
        <w:r>
          <w:rPr>
            <w:color w:val="0000FF"/>
          </w:rPr>
          <w:t>постановлением</w:t>
        </w:r>
      </w:hyperlink>
      <w:r>
        <w:t xml:space="preserve"> администрации Белоярского района от 30 сентября 2010 года N 1381 "О Порядке разработки и утверждения административных регламентов предоставления муниципальных услуг" постановляю:</w:t>
      </w:r>
    </w:p>
    <w:p w:rsidR="00A31B99" w:rsidRDefault="00A31B99">
      <w:pPr>
        <w:pStyle w:val="ConsPlusNormal"/>
        <w:spacing w:before="220"/>
        <w:ind w:firstLine="540"/>
        <w:jc w:val="both"/>
      </w:pPr>
      <w:r>
        <w:t xml:space="preserve">1. Утвердить прилагаемый административный </w:t>
      </w:r>
      <w:hyperlink w:anchor="P32" w:history="1">
        <w:r>
          <w:rPr>
            <w:color w:val="0000FF"/>
          </w:rPr>
          <w:t>регламент</w:t>
        </w:r>
      </w:hyperlink>
      <w:r>
        <w:t xml:space="preserve"> предоставления муниципальной услуги "Предоставление архивных справок, архивных выписок, копий архивных документов".</w:t>
      </w:r>
    </w:p>
    <w:p w:rsidR="00A31B99" w:rsidRDefault="00A31B99">
      <w:pPr>
        <w:pStyle w:val="ConsPlusNormal"/>
        <w:spacing w:before="220"/>
        <w:ind w:firstLine="540"/>
        <w:jc w:val="both"/>
      </w:pPr>
      <w:r>
        <w:t xml:space="preserve">2. Признать утратившим силу </w:t>
      </w:r>
      <w:hyperlink r:id="rId11" w:history="1">
        <w:r>
          <w:rPr>
            <w:color w:val="0000FF"/>
          </w:rPr>
          <w:t>постановление</w:t>
        </w:r>
      </w:hyperlink>
      <w:r>
        <w:t xml:space="preserve"> администрации Белоярского района от 15 декабря 2014 года N 1714 "Об утверждении административного регламента предоставления муниципальной услуги "Предоставление архивных справок или копий архивных документов".</w:t>
      </w:r>
    </w:p>
    <w:p w:rsidR="00A31B99" w:rsidRDefault="00A31B99">
      <w:pPr>
        <w:pStyle w:val="ConsPlusNormal"/>
        <w:spacing w:before="220"/>
        <w:ind w:firstLine="540"/>
        <w:jc w:val="both"/>
      </w:pPr>
      <w:r>
        <w:t>3. Опубликовать настоящее постановление в газете "Белоярские вести. Официальный выпуск" и обеспечить его размещение на официальном сайте органов местного самоуправления Белоярского района www.admbel.ru в информационно-телекоммуникационной сети "Интернет".</w:t>
      </w:r>
    </w:p>
    <w:p w:rsidR="00A31B99" w:rsidRDefault="00A31B99">
      <w:pPr>
        <w:pStyle w:val="ConsPlusNormal"/>
        <w:spacing w:before="220"/>
        <w:ind w:firstLine="540"/>
        <w:jc w:val="both"/>
      </w:pPr>
      <w:r>
        <w:t>4. Настоящее постановление вступает в силу после его официального опубликования.</w:t>
      </w:r>
    </w:p>
    <w:p w:rsidR="00A31B99" w:rsidRDefault="00A31B99">
      <w:pPr>
        <w:pStyle w:val="ConsPlusNormal"/>
        <w:spacing w:before="220"/>
        <w:ind w:firstLine="540"/>
        <w:jc w:val="both"/>
      </w:pPr>
      <w:r>
        <w:t xml:space="preserve">5. </w:t>
      </w:r>
      <w:proofErr w:type="gramStart"/>
      <w:r>
        <w:t>Контроль за</w:t>
      </w:r>
      <w:proofErr w:type="gramEnd"/>
      <w:r>
        <w:t xml:space="preserve"> выполнением постановления возложить на управляющего делами администрации Белоярского района Стародубову Л.П.</w:t>
      </w:r>
    </w:p>
    <w:p w:rsidR="00A31B99" w:rsidRDefault="00A31B99">
      <w:pPr>
        <w:pStyle w:val="ConsPlusNormal"/>
        <w:jc w:val="both"/>
      </w:pPr>
    </w:p>
    <w:p w:rsidR="00A31B99" w:rsidRDefault="00A31B99">
      <w:pPr>
        <w:pStyle w:val="ConsPlusNormal"/>
        <w:jc w:val="right"/>
      </w:pPr>
      <w:r>
        <w:t>Глава Белоярского района</w:t>
      </w:r>
    </w:p>
    <w:p w:rsidR="00A31B99" w:rsidRDefault="00A31B99">
      <w:pPr>
        <w:pStyle w:val="ConsPlusNormal"/>
        <w:jc w:val="right"/>
      </w:pPr>
      <w:r>
        <w:t>С.П.МАНЕНКОВ</w:t>
      </w:r>
    </w:p>
    <w:p w:rsidR="00A31B99" w:rsidRDefault="00A31B99">
      <w:pPr>
        <w:pStyle w:val="ConsPlusNormal"/>
        <w:jc w:val="both"/>
      </w:pPr>
    </w:p>
    <w:p w:rsidR="00A31B99" w:rsidRDefault="00A31B99">
      <w:pPr>
        <w:pStyle w:val="ConsPlusNormal"/>
        <w:jc w:val="both"/>
      </w:pPr>
    </w:p>
    <w:p w:rsidR="00A31B99" w:rsidRDefault="00A31B99">
      <w:pPr>
        <w:pStyle w:val="ConsPlusNormal"/>
        <w:jc w:val="both"/>
      </w:pPr>
    </w:p>
    <w:p w:rsidR="00A31B99" w:rsidRDefault="00A31B99">
      <w:pPr>
        <w:pStyle w:val="ConsPlusNormal"/>
        <w:jc w:val="both"/>
      </w:pPr>
    </w:p>
    <w:p w:rsidR="00A31B99" w:rsidRDefault="00A31B99">
      <w:pPr>
        <w:pStyle w:val="ConsPlusNormal"/>
        <w:jc w:val="both"/>
      </w:pPr>
    </w:p>
    <w:p w:rsidR="00A31B99" w:rsidRDefault="00A31B99">
      <w:pPr>
        <w:pStyle w:val="ConsPlusNormal"/>
        <w:jc w:val="right"/>
        <w:outlineLvl w:val="0"/>
      </w:pPr>
      <w:r>
        <w:t>Утвержден</w:t>
      </w:r>
    </w:p>
    <w:p w:rsidR="00A31B99" w:rsidRDefault="00A31B99">
      <w:pPr>
        <w:pStyle w:val="ConsPlusNormal"/>
        <w:jc w:val="right"/>
      </w:pPr>
      <w:r>
        <w:t>постановлением администрации</w:t>
      </w:r>
    </w:p>
    <w:p w:rsidR="00A31B99" w:rsidRDefault="00A31B99">
      <w:pPr>
        <w:pStyle w:val="ConsPlusNormal"/>
        <w:jc w:val="right"/>
      </w:pPr>
      <w:r>
        <w:t>Белоярского района</w:t>
      </w:r>
    </w:p>
    <w:p w:rsidR="00A31B99" w:rsidRDefault="00A31B99">
      <w:pPr>
        <w:pStyle w:val="ConsPlusNormal"/>
        <w:jc w:val="right"/>
      </w:pPr>
    </w:p>
    <w:p w:rsidR="00A31B99" w:rsidRDefault="00A31B99">
      <w:pPr>
        <w:pStyle w:val="ConsPlusNormal"/>
        <w:jc w:val="right"/>
      </w:pPr>
    </w:p>
    <w:p w:rsidR="00A31B99" w:rsidRDefault="00A31B99">
      <w:pPr>
        <w:pStyle w:val="ConsPlusNormal"/>
        <w:jc w:val="right"/>
      </w:pPr>
      <w:r>
        <w:t>от 28 октября 2015 года N 1295</w:t>
      </w:r>
    </w:p>
    <w:p w:rsidR="00A31B99" w:rsidRDefault="00A31B99">
      <w:pPr>
        <w:pStyle w:val="ConsPlusNormal"/>
        <w:jc w:val="both"/>
      </w:pPr>
    </w:p>
    <w:p w:rsidR="00A31B99" w:rsidRDefault="00A31B99">
      <w:pPr>
        <w:pStyle w:val="ConsPlusTitle"/>
        <w:jc w:val="center"/>
      </w:pPr>
      <w:bookmarkStart w:id="1" w:name="P32"/>
      <w:bookmarkEnd w:id="1"/>
      <w:r>
        <w:lastRenderedPageBreak/>
        <w:t>АДМИНИСТРАТИВНЫЙ РЕГЛАМЕНТ</w:t>
      </w:r>
    </w:p>
    <w:p w:rsidR="00A31B99" w:rsidRDefault="00A31B99">
      <w:pPr>
        <w:pStyle w:val="ConsPlusTitle"/>
        <w:jc w:val="center"/>
      </w:pPr>
      <w:r>
        <w:t xml:space="preserve">ПРЕДОСТАВЛЕНИЯ МУНИЦИПАЛЬНОЙ УСЛУГИ "ПРЕДОСТАВЛЕНИЕ </w:t>
      </w:r>
      <w:proofErr w:type="gramStart"/>
      <w:r>
        <w:t>АРХИВНЫХ</w:t>
      </w:r>
      <w:proofErr w:type="gramEnd"/>
    </w:p>
    <w:p w:rsidR="00A31B99" w:rsidRDefault="00A31B99">
      <w:pPr>
        <w:pStyle w:val="ConsPlusTitle"/>
        <w:jc w:val="center"/>
      </w:pPr>
      <w:r>
        <w:t>СПРАВОК, АРХИВНЫХ ВЫПИСОК, КОПИЙ АРХИВНЫХ ДОКУМЕНТОВ"</w:t>
      </w:r>
    </w:p>
    <w:p w:rsidR="00A31B99" w:rsidRDefault="00A31B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31B99">
        <w:trPr>
          <w:jc w:val="center"/>
        </w:trPr>
        <w:tc>
          <w:tcPr>
            <w:tcW w:w="9294" w:type="dxa"/>
            <w:tcBorders>
              <w:top w:val="nil"/>
              <w:left w:val="single" w:sz="24" w:space="0" w:color="CED3F1"/>
              <w:bottom w:val="nil"/>
              <w:right w:val="single" w:sz="24" w:space="0" w:color="F4F3F8"/>
            </w:tcBorders>
            <w:shd w:val="clear" w:color="auto" w:fill="F4F3F8"/>
          </w:tcPr>
          <w:p w:rsidR="00A31B99" w:rsidRDefault="00A31B99">
            <w:pPr>
              <w:pStyle w:val="ConsPlusNormal"/>
              <w:jc w:val="center"/>
            </w:pPr>
            <w:r>
              <w:rPr>
                <w:color w:val="392C69"/>
              </w:rPr>
              <w:t>Список изменяющих документов</w:t>
            </w:r>
          </w:p>
          <w:p w:rsidR="00A31B99" w:rsidRDefault="00A31B99">
            <w:pPr>
              <w:pStyle w:val="ConsPlusNormal"/>
              <w:jc w:val="center"/>
            </w:pPr>
            <w:proofErr w:type="gramStart"/>
            <w:r>
              <w:rPr>
                <w:color w:val="392C69"/>
              </w:rPr>
              <w:t xml:space="preserve">(в ред. постановлений Администрации Белоярского района от 24.05.2016 </w:t>
            </w:r>
            <w:hyperlink r:id="rId12" w:history="1">
              <w:r>
                <w:rPr>
                  <w:color w:val="0000FF"/>
                </w:rPr>
                <w:t>N 495</w:t>
              </w:r>
            </w:hyperlink>
            <w:r>
              <w:rPr>
                <w:color w:val="392C69"/>
              </w:rPr>
              <w:t>,</w:t>
            </w:r>
            <w:proofErr w:type="gramEnd"/>
          </w:p>
          <w:p w:rsidR="00A31B99" w:rsidRDefault="00A31B99">
            <w:pPr>
              <w:pStyle w:val="ConsPlusNormal"/>
              <w:jc w:val="center"/>
            </w:pPr>
            <w:r>
              <w:rPr>
                <w:color w:val="392C69"/>
              </w:rPr>
              <w:t xml:space="preserve">от 05.12.2017 </w:t>
            </w:r>
            <w:hyperlink r:id="rId13" w:history="1">
              <w:r>
                <w:rPr>
                  <w:color w:val="0000FF"/>
                </w:rPr>
                <w:t>N 1160</w:t>
              </w:r>
            </w:hyperlink>
            <w:r>
              <w:rPr>
                <w:color w:val="392C69"/>
              </w:rPr>
              <w:t xml:space="preserve">, от 07.05.2018 </w:t>
            </w:r>
            <w:hyperlink r:id="rId14" w:history="1">
              <w:r>
                <w:rPr>
                  <w:color w:val="0000FF"/>
                </w:rPr>
                <w:t>N 374</w:t>
              </w:r>
            </w:hyperlink>
            <w:r>
              <w:rPr>
                <w:color w:val="392C69"/>
              </w:rPr>
              <w:t>)</w:t>
            </w:r>
          </w:p>
        </w:tc>
      </w:tr>
    </w:tbl>
    <w:p w:rsidR="00A31B99" w:rsidRDefault="00A31B99">
      <w:pPr>
        <w:pStyle w:val="ConsPlusNormal"/>
        <w:jc w:val="both"/>
      </w:pPr>
    </w:p>
    <w:p w:rsidR="00A31B99" w:rsidRDefault="00A31B99">
      <w:pPr>
        <w:pStyle w:val="ConsPlusNormal"/>
        <w:jc w:val="center"/>
        <w:outlineLvl w:val="1"/>
      </w:pPr>
      <w:r>
        <w:t>I. Общие положения</w:t>
      </w:r>
    </w:p>
    <w:p w:rsidR="00A31B99" w:rsidRDefault="00A31B99">
      <w:pPr>
        <w:pStyle w:val="ConsPlusNormal"/>
        <w:jc w:val="both"/>
      </w:pPr>
    </w:p>
    <w:p w:rsidR="00A31B99" w:rsidRDefault="00A31B99">
      <w:pPr>
        <w:pStyle w:val="ConsPlusNormal"/>
        <w:jc w:val="center"/>
        <w:outlineLvl w:val="2"/>
      </w:pPr>
      <w:r>
        <w:t>1.1. Предмет регулирования административного регламента</w:t>
      </w:r>
    </w:p>
    <w:p w:rsidR="00A31B99" w:rsidRDefault="00A31B99">
      <w:pPr>
        <w:pStyle w:val="ConsPlusNormal"/>
        <w:jc w:val="both"/>
      </w:pPr>
    </w:p>
    <w:p w:rsidR="00A31B99" w:rsidRDefault="00A31B99">
      <w:pPr>
        <w:pStyle w:val="ConsPlusNormal"/>
        <w:ind w:firstLine="540"/>
        <w:jc w:val="both"/>
      </w:pPr>
      <w:r>
        <w:t>Административный регламент предоставления муниципальной услуги "Предоставление архивных справок, архивных выписок, копий архивных документов" (далее - административный регламент, муниципальная услуга) устанавливает сроки и последовательность административных процедур и административных действий архивного отдела администрации Белоярского района (далее - отдел), а также порядок его взаимодействия с заявителями при предоставлении муниципальной услуги.</w:t>
      </w:r>
    </w:p>
    <w:p w:rsidR="00A31B99" w:rsidRDefault="00A31B99">
      <w:pPr>
        <w:pStyle w:val="ConsPlusNormal"/>
        <w:jc w:val="both"/>
      </w:pPr>
    </w:p>
    <w:p w:rsidR="00A31B99" w:rsidRDefault="00A31B99">
      <w:pPr>
        <w:pStyle w:val="ConsPlusNormal"/>
        <w:jc w:val="center"/>
        <w:outlineLvl w:val="2"/>
      </w:pPr>
      <w:r>
        <w:t>1.2. Круг заявителей</w:t>
      </w:r>
    </w:p>
    <w:p w:rsidR="00A31B99" w:rsidRDefault="00A31B99">
      <w:pPr>
        <w:pStyle w:val="ConsPlusNormal"/>
        <w:jc w:val="both"/>
      </w:pPr>
    </w:p>
    <w:p w:rsidR="00A31B99" w:rsidRDefault="00A31B99">
      <w:pPr>
        <w:pStyle w:val="ConsPlusNormal"/>
        <w:ind w:firstLine="540"/>
        <w:jc w:val="both"/>
      </w:pPr>
      <w:proofErr w:type="gramStart"/>
      <w:r>
        <w:t>Заявителями на получение муниципальной услуги являются физические и юридические лица, обратившиеся за предоставлением муниципальной услуги, их законные представители, имеющие право в соответствии с законодательством Российской Федерации либо в силу наделения их заявителями в установленном порядке полномочиями выступать от их имени при предоставлении муниципальной услуги.</w:t>
      </w:r>
      <w:proofErr w:type="gramEnd"/>
    </w:p>
    <w:p w:rsidR="00A31B99" w:rsidRDefault="00A31B99">
      <w:pPr>
        <w:pStyle w:val="ConsPlusNormal"/>
        <w:jc w:val="both"/>
      </w:pPr>
    </w:p>
    <w:p w:rsidR="00A31B99" w:rsidRDefault="00A31B99">
      <w:pPr>
        <w:pStyle w:val="ConsPlusNormal"/>
        <w:jc w:val="center"/>
        <w:outlineLvl w:val="2"/>
      </w:pPr>
      <w:r>
        <w:t>1.3. Требования к порядку информирования о правилах</w:t>
      </w:r>
    </w:p>
    <w:p w:rsidR="00A31B99" w:rsidRDefault="00A31B99">
      <w:pPr>
        <w:pStyle w:val="ConsPlusNormal"/>
        <w:jc w:val="center"/>
      </w:pPr>
      <w:r>
        <w:t>предоставления муниципальной услуги</w:t>
      </w:r>
    </w:p>
    <w:p w:rsidR="00A31B99" w:rsidRDefault="00A31B99">
      <w:pPr>
        <w:pStyle w:val="ConsPlusNormal"/>
        <w:jc w:val="both"/>
      </w:pPr>
    </w:p>
    <w:p w:rsidR="00A31B99" w:rsidRDefault="00A31B99">
      <w:pPr>
        <w:pStyle w:val="ConsPlusNormal"/>
        <w:ind w:firstLine="540"/>
        <w:jc w:val="both"/>
      </w:pPr>
      <w:bookmarkStart w:id="2" w:name="P52"/>
      <w:bookmarkEnd w:id="2"/>
      <w:r>
        <w:t>1.3.1. Информация о месте нахождения, справочных телефонах, графике работы, адресах электронной почты архивного отдела администрации Белоярского района:</w:t>
      </w:r>
    </w:p>
    <w:p w:rsidR="00A31B99" w:rsidRDefault="00A31B99">
      <w:pPr>
        <w:pStyle w:val="ConsPlusNormal"/>
        <w:spacing w:before="220"/>
        <w:ind w:firstLine="540"/>
        <w:jc w:val="both"/>
      </w:pPr>
      <w:r>
        <w:t>место нахождения: 628162, Российская Федерация, Тюменская область, Ханты-Мансийский автономный округ - Югра, г. Белоярский, микрорайон 4 "а", здание 2;</w:t>
      </w:r>
    </w:p>
    <w:p w:rsidR="00A31B99" w:rsidRDefault="00A31B99">
      <w:pPr>
        <w:pStyle w:val="ConsPlusNormal"/>
        <w:spacing w:before="220"/>
        <w:ind w:firstLine="540"/>
        <w:jc w:val="both"/>
      </w:pPr>
      <w:r>
        <w:t>телефоны для справок: 8 (34670) 2-37-86, 2-55-04;</w:t>
      </w:r>
    </w:p>
    <w:p w:rsidR="00A31B99" w:rsidRDefault="00A31B99">
      <w:pPr>
        <w:pStyle w:val="ConsPlusNormal"/>
        <w:spacing w:before="220"/>
        <w:ind w:firstLine="540"/>
        <w:jc w:val="both"/>
      </w:pPr>
      <w:r>
        <w:t>адрес электронной почты: arhiv@admbel.ru;</w:t>
      </w:r>
    </w:p>
    <w:p w:rsidR="00A31B99" w:rsidRDefault="00A31B99">
      <w:pPr>
        <w:pStyle w:val="ConsPlusNormal"/>
        <w:spacing w:before="220"/>
        <w:ind w:firstLine="540"/>
        <w:jc w:val="both"/>
      </w:pPr>
      <w:r>
        <w:t>адрес официального сайта органов местного самоуправления Белоярского района www.admbel.ru.</w:t>
      </w:r>
    </w:p>
    <w:p w:rsidR="00A31B99" w:rsidRDefault="00A31B99">
      <w:pPr>
        <w:pStyle w:val="ConsPlusNormal"/>
        <w:spacing w:before="220"/>
        <w:ind w:firstLine="540"/>
        <w:jc w:val="both"/>
      </w:pPr>
      <w:r>
        <w:t>График работы:</w:t>
      </w:r>
    </w:p>
    <w:p w:rsidR="00A31B99" w:rsidRDefault="00A31B99">
      <w:pPr>
        <w:pStyle w:val="ConsPlusNormal"/>
        <w:spacing w:before="220"/>
        <w:ind w:firstLine="540"/>
        <w:jc w:val="both"/>
      </w:pPr>
      <w:r>
        <w:t>Понедельник - с 9.00 до 18.00;</w:t>
      </w:r>
    </w:p>
    <w:p w:rsidR="00A31B99" w:rsidRDefault="00A31B99">
      <w:pPr>
        <w:pStyle w:val="ConsPlusNormal"/>
        <w:spacing w:before="220"/>
        <w:ind w:firstLine="540"/>
        <w:jc w:val="both"/>
      </w:pPr>
      <w:r>
        <w:t>Вторник - пятница с 9.00 - 17.00;</w:t>
      </w:r>
    </w:p>
    <w:p w:rsidR="00A31B99" w:rsidRDefault="00A31B99">
      <w:pPr>
        <w:pStyle w:val="ConsPlusNormal"/>
        <w:spacing w:before="220"/>
        <w:ind w:firstLine="540"/>
        <w:jc w:val="both"/>
      </w:pPr>
      <w:r>
        <w:t>Перерыв с 13.00 до 14.00;</w:t>
      </w:r>
    </w:p>
    <w:p w:rsidR="00A31B99" w:rsidRDefault="00A31B99">
      <w:pPr>
        <w:pStyle w:val="ConsPlusNormal"/>
        <w:spacing w:before="220"/>
        <w:ind w:firstLine="540"/>
        <w:jc w:val="both"/>
      </w:pPr>
      <w:r>
        <w:t>Суббота, воскресенье - выходной.</w:t>
      </w:r>
    </w:p>
    <w:p w:rsidR="00A31B99" w:rsidRDefault="00A31B99">
      <w:pPr>
        <w:pStyle w:val="ConsPlusNormal"/>
        <w:spacing w:before="220"/>
        <w:ind w:firstLine="540"/>
        <w:jc w:val="both"/>
      </w:pPr>
      <w:r>
        <w:t xml:space="preserve">1.3.2. Способы получения информации о месте нахождения, справочных телефонах, графике работы "Многофункционального центра предоставления государственных и муниципальных услуг </w:t>
      </w:r>
      <w:r>
        <w:lastRenderedPageBreak/>
        <w:t>в Белоярском районе" (далее - МФЦ).</w:t>
      </w:r>
    </w:p>
    <w:p w:rsidR="00A31B99" w:rsidRDefault="00A31B99">
      <w:pPr>
        <w:pStyle w:val="ConsPlusNormal"/>
        <w:spacing w:before="220"/>
        <w:ind w:firstLine="540"/>
        <w:jc w:val="both"/>
      </w:pPr>
      <w:proofErr w:type="gramStart"/>
      <w:r>
        <w:t>МФЦ находится по адресу: 628162, Российская Федерация, Тюменская область, Ханты-Мансийский автономный округ - Югра, г. Белоярский, 1 микрорайон, д. 15/1, первый этаж;</w:t>
      </w:r>
      <w:proofErr w:type="gramEnd"/>
    </w:p>
    <w:p w:rsidR="00A31B99" w:rsidRDefault="00A31B99">
      <w:pPr>
        <w:pStyle w:val="ConsPlusNormal"/>
        <w:spacing w:before="220"/>
        <w:ind w:firstLine="540"/>
        <w:jc w:val="both"/>
      </w:pPr>
      <w:r>
        <w:t>телефоны для справок: 8 (34670) 22-500;</w:t>
      </w:r>
    </w:p>
    <w:p w:rsidR="00A31B99" w:rsidRDefault="00A31B99">
      <w:pPr>
        <w:pStyle w:val="ConsPlusNormal"/>
        <w:spacing w:before="220"/>
        <w:ind w:firstLine="540"/>
        <w:jc w:val="both"/>
      </w:pPr>
      <w:r>
        <w:t>телефон Центра телефонного обслуживания (консультирование по вопросам предоставления муниципальной услуги) 8-800-101-0001 (звонок с городского телефона бесплатный);</w:t>
      </w:r>
    </w:p>
    <w:p w:rsidR="00A31B99" w:rsidRDefault="00A31B99">
      <w:pPr>
        <w:pStyle w:val="ConsPlusNormal"/>
        <w:spacing w:before="220"/>
        <w:ind w:firstLine="540"/>
        <w:jc w:val="both"/>
      </w:pPr>
      <w:r>
        <w:t>адрес электронной почты: mfc@admbel.ru.</w:t>
      </w:r>
    </w:p>
    <w:p w:rsidR="00A31B99" w:rsidRDefault="00A31B99">
      <w:pPr>
        <w:pStyle w:val="ConsPlusNormal"/>
        <w:spacing w:before="220"/>
        <w:ind w:firstLine="540"/>
        <w:jc w:val="both"/>
      </w:pPr>
      <w:r>
        <w:t>График работы:</w:t>
      </w:r>
    </w:p>
    <w:p w:rsidR="00A31B99" w:rsidRDefault="00A31B99">
      <w:pPr>
        <w:pStyle w:val="ConsPlusNormal"/>
        <w:spacing w:before="220"/>
        <w:ind w:firstLine="540"/>
        <w:jc w:val="both"/>
      </w:pPr>
      <w:r>
        <w:t>Понедельник - пятница с 08.00 до 20.00 (без перерыва);</w:t>
      </w:r>
    </w:p>
    <w:p w:rsidR="00A31B99" w:rsidRDefault="00A31B99">
      <w:pPr>
        <w:pStyle w:val="ConsPlusNormal"/>
        <w:spacing w:before="220"/>
        <w:ind w:firstLine="540"/>
        <w:jc w:val="both"/>
      </w:pPr>
      <w:r>
        <w:t>Суббота - с 09.00 до 16.00 (без перерыва);</w:t>
      </w:r>
    </w:p>
    <w:p w:rsidR="00A31B99" w:rsidRDefault="00A31B99">
      <w:pPr>
        <w:pStyle w:val="ConsPlusNormal"/>
        <w:spacing w:before="220"/>
        <w:ind w:firstLine="540"/>
        <w:jc w:val="both"/>
      </w:pPr>
      <w:r>
        <w:t>Воскресенье - выходной.</w:t>
      </w:r>
    </w:p>
    <w:p w:rsidR="00A31B99" w:rsidRDefault="00A31B99">
      <w:pPr>
        <w:pStyle w:val="ConsPlusNormal"/>
        <w:spacing w:before="220"/>
        <w:ind w:firstLine="540"/>
        <w:jc w:val="both"/>
      </w:pPr>
      <w:bookmarkStart w:id="3" w:name="P71"/>
      <w:bookmarkEnd w:id="3"/>
      <w:r>
        <w:t>1.3.3.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rsidR="00A31B99" w:rsidRDefault="00A31B99">
      <w:pPr>
        <w:pStyle w:val="ConsPlusNormal"/>
        <w:spacing w:before="220"/>
        <w:ind w:firstLine="540"/>
        <w:jc w:val="both"/>
      </w:pPr>
      <w:proofErr w:type="gramStart"/>
      <w:r>
        <w:t>устной</w:t>
      </w:r>
      <w:proofErr w:type="gramEnd"/>
      <w:r>
        <w:t xml:space="preserve"> (при личном обращении заявителя и (или) по телефону);</w:t>
      </w:r>
    </w:p>
    <w:p w:rsidR="00A31B99" w:rsidRDefault="00A31B99">
      <w:pPr>
        <w:pStyle w:val="ConsPlusNormal"/>
        <w:spacing w:before="220"/>
        <w:ind w:firstLine="540"/>
        <w:jc w:val="both"/>
      </w:pPr>
      <w:r>
        <w:t>письменной (при письменном обращении заявителя по почте, электронной почте);</w:t>
      </w:r>
    </w:p>
    <w:p w:rsidR="00A31B99" w:rsidRDefault="00A31B99">
      <w:pPr>
        <w:pStyle w:val="ConsPlusNormal"/>
        <w:jc w:val="both"/>
      </w:pPr>
      <w:r>
        <w:t xml:space="preserve">(в ред. </w:t>
      </w:r>
      <w:hyperlink r:id="rId15" w:history="1">
        <w:r>
          <w:rPr>
            <w:color w:val="0000FF"/>
          </w:rPr>
          <w:t>постановления</w:t>
        </w:r>
      </w:hyperlink>
      <w:r>
        <w:t xml:space="preserve"> Администрации Белоярского района от 24.05.2016 N 495)</w:t>
      </w:r>
    </w:p>
    <w:p w:rsidR="00A31B99" w:rsidRDefault="00A31B99">
      <w:pPr>
        <w:pStyle w:val="ConsPlusNormal"/>
        <w:spacing w:before="220"/>
        <w:ind w:firstLine="540"/>
        <w:jc w:val="both"/>
      </w:pPr>
      <w:r>
        <w:t>в форме информационных (мультимедийных) материалов в информационно-телекоммуникационной сети "Интернет" на официальном сайте органов местного самоуправления Белоярского района www.admbel.ru (далее - официальный сайт);</w:t>
      </w:r>
    </w:p>
    <w:p w:rsidR="00A31B99" w:rsidRDefault="00A31B99">
      <w:pPr>
        <w:pStyle w:val="ConsPlusNormal"/>
        <w:spacing w:before="220"/>
        <w:ind w:firstLine="540"/>
        <w:jc w:val="both"/>
      </w:pPr>
      <w:r>
        <w:t>в федеральной государственной информационной системе "Единый портал государственных и муниципальных услуг (функций)" www.gosuslugi.ru (далее - Единый портал);</w:t>
      </w:r>
    </w:p>
    <w:p w:rsidR="00A31B99" w:rsidRDefault="00A31B99">
      <w:pPr>
        <w:pStyle w:val="ConsPlusNormal"/>
        <w:spacing w:before="220"/>
        <w:ind w:firstLine="540"/>
        <w:jc w:val="both"/>
      </w:pPr>
      <w:r>
        <w:t>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86.gosuslugi.ru (далее - региональный портал).</w:t>
      </w:r>
    </w:p>
    <w:p w:rsidR="00A31B99" w:rsidRDefault="00A31B99">
      <w:pPr>
        <w:pStyle w:val="ConsPlusNormal"/>
        <w:spacing w:before="220"/>
        <w:ind w:firstLine="540"/>
        <w:jc w:val="both"/>
      </w:pPr>
      <w:r>
        <w:t>Информация о муниципальной услуге также размещается в форме информационных (текстовых) материалов на информационном стенде в месте предоставления муниципальной услуги.</w:t>
      </w:r>
    </w:p>
    <w:p w:rsidR="00A31B99" w:rsidRDefault="00A31B99">
      <w:pPr>
        <w:pStyle w:val="ConsPlusNormal"/>
        <w:spacing w:before="220"/>
        <w:ind w:firstLine="540"/>
        <w:jc w:val="both"/>
      </w:pPr>
      <w:r>
        <w:t xml:space="preserve">1.3.4. В случае устного обращения (лично или по телефону) заявителя (его представителя) специалист отдела, ответственный за предоставление муниципальной услуги (далее - специалист),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в соответствии с графиком работы отдела, указанном в </w:t>
      </w:r>
      <w:hyperlink w:anchor="P52" w:history="1">
        <w:r>
          <w:rPr>
            <w:color w:val="0000FF"/>
          </w:rPr>
          <w:t>подпункте 1.3.1</w:t>
        </w:r>
      </w:hyperlink>
      <w:r>
        <w:t xml:space="preserve"> настоящего административного регламента, продолжительностью не более 15 минут.</w:t>
      </w:r>
    </w:p>
    <w:p w:rsidR="00A31B99" w:rsidRDefault="00A31B99">
      <w:pPr>
        <w:pStyle w:val="ConsPlusNormal"/>
        <w:spacing w:before="220"/>
        <w:ind w:firstLine="540"/>
        <w:jc w:val="both"/>
      </w:pPr>
      <w:r>
        <w:t>Ответ на телефонный звонок начинается с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rsidR="00A31B99" w:rsidRDefault="00A31B99">
      <w:pPr>
        <w:pStyle w:val="ConsPlusNormal"/>
        <w:spacing w:before="220"/>
        <w:ind w:firstLine="540"/>
        <w:jc w:val="both"/>
      </w:pPr>
      <w:r>
        <w:t xml:space="preserve">При общении с заявителями (по телефону или лично) специалист отдела, ответственный за предоставление муниципальной услуги, должен корректно и внимательно относиться к </w:t>
      </w:r>
      <w:r>
        <w:lastRenderedPageBreak/>
        <w:t>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A31B99" w:rsidRDefault="00A31B99">
      <w:pPr>
        <w:pStyle w:val="ConsPlusNormal"/>
        <w:spacing w:before="220"/>
        <w:ind w:firstLine="540"/>
        <w:jc w:val="both"/>
      </w:pPr>
      <w: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отдел письменное обращение о предоставлении ему письменного ответа либо назначить другое удобное для заявителя время для устного информирования.</w:t>
      </w:r>
    </w:p>
    <w:p w:rsidR="00A31B99" w:rsidRDefault="00A31B99">
      <w:pPr>
        <w:pStyle w:val="ConsPlusNormal"/>
        <w:spacing w:before="220"/>
        <w:ind w:firstLine="540"/>
        <w:jc w:val="both"/>
      </w:pPr>
      <w:r>
        <w:t>1.3.5. Для получения информации по вопросам предоставления муниципальной услуги, сведений о ходе ее оказания, в письменной форме, заявителям необходимо обратиться в отдел.</w:t>
      </w:r>
    </w:p>
    <w:p w:rsidR="00A31B99" w:rsidRDefault="00A31B99">
      <w:pPr>
        <w:pStyle w:val="ConsPlusNormal"/>
        <w:spacing w:before="220"/>
        <w:ind w:firstLine="540"/>
        <w:jc w:val="both"/>
      </w:pPr>
      <w:r>
        <w:t>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 в срок, не превышающий 7 календарных дней с даты поступления обращения (регистрации) в отде</w:t>
      </w:r>
      <w:proofErr w:type="gramStart"/>
      <w:r>
        <w:t>л(</w:t>
      </w:r>
      <w:proofErr w:type="gramEnd"/>
      <w:r>
        <w:t>е).</w:t>
      </w:r>
    </w:p>
    <w:p w:rsidR="00A31B99" w:rsidRDefault="00A31B99">
      <w:pPr>
        <w:pStyle w:val="ConsPlusNormal"/>
        <w:spacing w:before="220"/>
        <w:ind w:firstLine="540"/>
        <w:jc w:val="both"/>
      </w:pPr>
      <w:r>
        <w:t xml:space="preserve">1.3.6.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"Интернет", указанные в </w:t>
      </w:r>
      <w:hyperlink w:anchor="P71" w:history="1">
        <w:r>
          <w:rPr>
            <w:color w:val="0000FF"/>
          </w:rPr>
          <w:t>подпункте 1.3.3</w:t>
        </w:r>
      </w:hyperlink>
      <w:r>
        <w:t xml:space="preserve"> настоящего административного регламента.</w:t>
      </w:r>
    </w:p>
    <w:p w:rsidR="00A31B99" w:rsidRDefault="00A31B99">
      <w:pPr>
        <w:pStyle w:val="ConsPlusNormal"/>
        <w:spacing w:before="220"/>
        <w:ind w:firstLine="540"/>
        <w:jc w:val="both"/>
      </w:pPr>
      <w:r>
        <w:t>На Едином портале государственных и муниципальных услуг (функций) размещается следующая информация:</w:t>
      </w:r>
    </w:p>
    <w:p w:rsidR="00A31B99" w:rsidRDefault="00A31B99">
      <w:pPr>
        <w:pStyle w:val="ConsPlusNormal"/>
        <w:spacing w:before="220"/>
        <w:ind w:firstLine="540"/>
        <w:jc w:val="both"/>
      </w:pPr>
      <w: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31B99" w:rsidRDefault="00A31B99">
      <w:pPr>
        <w:pStyle w:val="ConsPlusNormal"/>
        <w:spacing w:before="220"/>
        <w:ind w:firstLine="540"/>
        <w:jc w:val="both"/>
      </w:pPr>
      <w:r>
        <w:t>2) круг заявителей;</w:t>
      </w:r>
    </w:p>
    <w:p w:rsidR="00A31B99" w:rsidRDefault="00A31B99">
      <w:pPr>
        <w:pStyle w:val="ConsPlusNormal"/>
        <w:spacing w:before="220"/>
        <w:ind w:firstLine="540"/>
        <w:jc w:val="both"/>
      </w:pPr>
      <w:r>
        <w:t>3) срок предоставления муниципальной услуги;</w:t>
      </w:r>
    </w:p>
    <w:p w:rsidR="00A31B99" w:rsidRDefault="00A31B99">
      <w:pPr>
        <w:pStyle w:val="ConsPlusNormal"/>
        <w:spacing w:before="220"/>
        <w:ind w:firstLine="540"/>
        <w:jc w:val="both"/>
      </w:pPr>
      <w: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31B99" w:rsidRDefault="00A31B99">
      <w:pPr>
        <w:pStyle w:val="ConsPlusNormal"/>
        <w:spacing w:before="220"/>
        <w:ind w:firstLine="540"/>
        <w:jc w:val="both"/>
      </w:pPr>
      <w:r>
        <w:t>5) исчерпывающий перечень оснований для приостановления или отказа в предоставлении муниципальной услуги;</w:t>
      </w:r>
    </w:p>
    <w:p w:rsidR="00A31B99" w:rsidRDefault="00A31B99">
      <w:pPr>
        <w:pStyle w:val="ConsPlusNormal"/>
        <w:spacing w:before="220"/>
        <w:ind w:firstLine="540"/>
        <w:jc w:val="both"/>
      </w:pPr>
      <w: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31B99" w:rsidRDefault="00A31B99">
      <w:pPr>
        <w:pStyle w:val="ConsPlusNormal"/>
        <w:spacing w:before="220"/>
        <w:ind w:firstLine="540"/>
        <w:jc w:val="both"/>
      </w:pPr>
      <w:r>
        <w:t>7) формы заявлений (уведомлений, сообщений), используемые при предоставлении муниципальной услуги.</w:t>
      </w:r>
    </w:p>
    <w:p w:rsidR="00A31B99" w:rsidRDefault="00A31B99">
      <w:pPr>
        <w:pStyle w:val="ConsPlusNormal"/>
        <w:spacing w:before="220"/>
        <w:ind w:firstLine="540"/>
        <w:jc w:val="both"/>
      </w:pPr>
      <w:r>
        <w:t>Информация на Едином портале государственных и муниципальных услуг (функций)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A31B99" w:rsidRDefault="00A31B99">
      <w:pPr>
        <w:pStyle w:val="ConsPlusNormal"/>
        <w:spacing w:before="220"/>
        <w:ind w:firstLine="540"/>
        <w:jc w:val="both"/>
      </w:pPr>
      <w:r>
        <w:t xml:space="preserve">Доступ к информации о сроках и порядке предоставления услуги осуществляется без </w:t>
      </w:r>
      <w:r>
        <w:lastRenderedPageBreak/>
        <w:t>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31B99" w:rsidRDefault="00A31B99">
      <w:pPr>
        <w:pStyle w:val="ConsPlusNormal"/>
        <w:spacing w:before="220"/>
        <w:ind w:firstLine="540"/>
        <w:jc w:val="both"/>
      </w:pPr>
      <w:r>
        <w:t>Информация о ходе предоставления муниципальной услуги направляется заявителю архивным отделом в срок, не превышающий одного рабочего дня после завершения выполнения соответствующего действия с использованием средств Единого портала государственных и муниципальных услуг (функций).</w:t>
      </w:r>
    </w:p>
    <w:p w:rsidR="00A31B99" w:rsidRDefault="00A31B99">
      <w:pPr>
        <w:pStyle w:val="ConsPlusNormal"/>
        <w:spacing w:before="220"/>
        <w:ind w:firstLine="540"/>
        <w:jc w:val="both"/>
      </w:pPr>
      <w:r>
        <w:t>При предоставлении муниципальной услуги в электронной форме заявителю направляется:</w:t>
      </w:r>
    </w:p>
    <w:p w:rsidR="00A31B99" w:rsidRDefault="00A31B99">
      <w:pPr>
        <w:pStyle w:val="ConsPlusNormal"/>
        <w:spacing w:before="220"/>
        <w:ind w:firstLine="540"/>
        <w:jc w:val="both"/>
      </w:pPr>
      <w:r>
        <w:t>а) уведомление о приеме и регистрации запроса и иных документов, необходимых для предоставления муниципальной услуги;</w:t>
      </w:r>
    </w:p>
    <w:p w:rsidR="00A31B99" w:rsidRDefault="00A31B99">
      <w:pPr>
        <w:pStyle w:val="ConsPlusNormal"/>
        <w:spacing w:before="220"/>
        <w:ind w:firstLine="540"/>
        <w:jc w:val="both"/>
      </w:pPr>
      <w:r>
        <w:t>б) уведомление о начале процедуры предоставления муниципальной услуги;</w:t>
      </w:r>
    </w:p>
    <w:p w:rsidR="00A31B99" w:rsidRDefault="00A31B99">
      <w:pPr>
        <w:pStyle w:val="ConsPlusNormal"/>
        <w:spacing w:before="220"/>
        <w:ind w:firstLine="540"/>
        <w:jc w:val="both"/>
      </w:pPr>
      <w:r>
        <w:t>в)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A31B99" w:rsidRDefault="00A31B99">
      <w:pPr>
        <w:pStyle w:val="ConsPlusNormal"/>
        <w:spacing w:before="220"/>
        <w:ind w:firstLine="540"/>
        <w:jc w:val="both"/>
      </w:pPr>
      <w:r>
        <w:t>г)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A31B99" w:rsidRDefault="00A31B99">
      <w:pPr>
        <w:pStyle w:val="ConsPlusNormal"/>
        <w:spacing w:before="220"/>
        <w:ind w:firstLine="540"/>
        <w:jc w:val="both"/>
      </w:pPr>
      <w:r>
        <w:t>д) уведомление о мотивированном отказе в предоставлении муниципальной услуги.</w:t>
      </w:r>
    </w:p>
    <w:p w:rsidR="00A31B99" w:rsidRDefault="00A31B99">
      <w:pPr>
        <w:pStyle w:val="ConsPlusNormal"/>
        <w:jc w:val="both"/>
      </w:pPr>
      <w:r>
        <w:t>(</w:t>
      </w:r>
      <w:proofErr w:type="spellStart"/>
      <w:r>
        <w:t>пп</w:t>
      </w:r>
      <w:proofErr w:type="spellEnd"/>
      <w:r>
        <w:t xml:space="preserve">. 1.3.6 в ред. </w:t>
      </w:r>
      <w:hyperlink r:id="rId16" w:history="1">
        <w:r>
          <w:rPr>
            <w:color w:val="0000FF"/>
          </w:rPr>
          <w:t>постановления</w:t>
        </w:r>
      </w:hyperlink>
      <w:r>
        <w:t xml:space="preserve"> Администрации Белоярского района от 07.05.2018 N 374)</w:t>
      </w:r>
    </w:p>
    <w:p w:rsidR="00A31B99" w:rsidRDefault="00A31B99">
      <w:pPr>
        <w:pStyle w:val="ConsPlusNormal"/>
        <w:spacing w:before="220"/>
        <w:ind w:firstLine="540"/>
        <w:jc w:val="both"/>
      </w:pPr>
      <w:bookmarkStart w:id="4" w:name="P104"/>
      <w:bookmarkEnd w:id="4"/>
      <w:r>
        <w:t>1.3.7. На стенде в местах предоставления муниципальной услуги и в информационно-телекоммуникационной сети "Интернет" размещается следующая информация:</w:t>
      </w:r>
    </w:p>
    <w:p w:rsidR="00A31B99" w:rsidRDefault="00A31B99">
      <w:pPr>
        <w:pStyle w:val="ConsPlusNormal"/>
        <w:spacing w:before="220"/>
        <w:ind w:firstLine="540"/>
        <w:jc w:val="both"/>
      </w:pPr>
      <w:r>
        <w:t>извлечения из законодательных и иных нормативных правовых актов Российской Федерации, Ханты-Мансийского автономного округа - Югры, муниципальных правовых актов, содержащих нормы, регулирующие деятельность по предоставлению муниципальной услуги;</w:t>
      </w:r>
    </w:p>
    <w:p w:rsidR="00A31B99" w:rsidRDefault="00A31B99">
      <w:pPr>
        <w:pStyle w:val="ConsPlusNormal"/>
        <w:spacing w:before="220"/>
        <w:ind w:firstLine="540"/>
        <w:jc w:val="both"/>
      </w:pPr>
      <w:r>
        <w:t>место нахождения, график работы, справочные телефоны, адреса электронной почты отдела, а также МФЦ;</w:t>
      </w:r>
    </w:p>
    <w:p w:rsidR="00A31B99" w:rsidRDefault="00A31B99">
      <w:pPr>
        <w:pStyle w:val="ConsPlusNormal"/>
        <w:spacing w:before="220"/>
        <w:ind w:firstLine="540"/>
        <w:jc w:val="both"/>
      </w:pPr>
      <w:r>
        <w:t>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rsidR="00A31B99" w:rsidRDefault="00A31B99">
      <w:pPr>
        <w:pStyle w:val="ConsPlusNormal"/>
        <w:spacing w:before="220"/>
        <w:ind w:firstLine="540"/>
        <w:jc w:val="both"/>
      </w:pPr>
      <w:r>
        <w:t>бланк заявления о предоставлении муниципальной услуги и образец его заполнения;</w:t>
      </w:r>
    </w:p>
    <w:p w:rsidR="00A31B99" w:rsidRDefault="00A31B99">
      <w:pPr>
        <w:pStyle w:val="ConsPlusNormal"/>
        <w:spacing w:before="220"/>
        <w:ind w:firstLine="540"/>
        <w:jc w:val="both"/>
      </w:pPr>
      <w:r>
        <w:t>исчерпывающий перечень документов, необходимых для предоставления муниципальной услуги;</w:t>
      </w:r>
    </w:p>
    <w:p w:rsidR="00A31B99" w:rsidRDefault="00A31B99">
      <w:pPr>
        <w:pStyle w:val="ConsPlusNormal"/>
        <w:spacing w:before="220"/>
        <w:ind w:firstLine="540"/>
        <w:jc w:val="both"/>
      </w:pPr>
      <w:r>
        <w:t>блок-схема предоставления муниципальной услуги;</w:t>
      </w:r>
    </w:p>
    <w:p w:rsidR="00A31B99" w:rsidRDefault="00A31B99">
      <w:pPr>
        <w:pStyle w:val="ConsPlusNormal"/>
        <w:spacing w:before="220"/>
        <w:ind w:firstLine="540"/>
        <w:jc w:val="both"/>
      </w:pPr>
      <w:proofErr w:type="gramStart"/>
      <w:r>
        <w:t xml:space="preserve">текст настоящего административного регламента с </w:t>
      </w:r>
      <w:hyperlink w:anchor="P554" w:history="1">
        <w:r>
          <w:rPr>
            <w:color w:val="0000FF"/>
          </w:rPr>
          <w:t>приложениями</w:t>
        </w:r>
      </w:hyperlink>
      <w:r>
        <w:t xml:space="preserve"> (извлечения - на информационном стенде; полная версия размещается в информационно-телекоммуникационной сети "Интернет", либо полный текст административного регламента можно получить, обратившись к специалисту отдела.</w:t>
      </w:r>
      <w:proofErr w:type="gramEnd"/>
    </w:p>
    <w:p w:rsidR="00A31B99" w:rsidRDefault="00A31B99">
      <w:pPr>
        <w:pStyle w:val="ConsPlusNormal"/>
        <w:spacing w:before="220"/>
        <w:ind w:firstLine="540"/>
        <w:jc w:val="both"/>
      </w:pPr>
      <w:r>
        <w:t xml:space="preserve">В случае внесения изменений в порядок предоставления муниципальной услуги специалист отдела, ответственный за предоставление муниципальной услуги, в срок, не превышающий 5 рабочих дней со дня вступления в силу таких изменений, обеспечивает актуализацию информации в информационно-телекоммуникационной сети "Интернет", на информационном </w:t>
      </w:r>
      <w:r>
        <w:lastRenderedPageBreak/>
        <w:t>стенде, находящемся в месте предоставления муниципальной услуги.</w:t>
      </w:r>
    </w:p>
    <w:p w:rsidR="00A31B99" w:rsidRDefault="00A31B99">
      <w:pPr>
        <w:pStyle w:val="ConsPlusNormal"/>
        <w:spacing w:before="220"/>
        <w:ind w:firstLine="540"/>
        <w:jc w:val="both"/>
      </w:pPr>
      <w:r>
        <w:t>Размещение информации о порядке предоставления муниципальной услуги в помещении МФЦ осуществляется на основании соглашения, заключенного между МФЦ и органом местного самоуправления с учетом требований к информированию, установленных настоящим административным регламентом.</w:t>
      </w:r>
    </w:p>
    <w:p w:rsidR="00A31B99" w:rsidRDefault="00A31B99">
      <w:pPr>
        <w:pStyle w:val="ConsPlusNormal"/>
        <w:jc w:val="both"/>
      </w:pPr>
    </w:p>
    <w:p w:rsidR="00A31B99" w:rsidRDefault="00A31B99">
      <w:pPr>
        <w:pStyle w:val="ConsPlusNormal"/>
        <w:jc w:val="center"/>
        <w:outlineLvl w:val="1"/>
      </w:pPr>
      <w:r>
        <w:t>II. Стандарт предоставления муниципальной услуги</w:t>
      </w:r>
    </w:p>
    <w:p w:rsidR="00A31B99" w:rsidRDefault="00A31B99">
      <w:pPr>
        <w:pStyle w:val="ConsPlusNormal"/>
        <w:jc w:val="both"/>
      </w:pPr>
    </w:p>
    <w:p w:rsidR="00A31B99" w:rsidRDefault="00A31B99">
      <w:pPr>
        <w:pStyle w:val="ConsPlusNormal"/>
        <w:jc w:val="center"/>
        <w:outlineLvl w:val="2"/>
      </w:pPr>
      <w:r>
        <w:t>2.1. Наименование муниципальной услуги</w:t>
      </w:r>
    </w:p>
    <w:p w:rsidR="00A31B99" w:rsidRDefault="00A31B99">
      <w:pPr>
        <w:pStyle w:val="ConsPlusNormal"/>
        <w:jc w:val="both"/>
      </w:pPr>
    </w:p>
    <w:p w:rsidR="00A31B99" w:rsidRDefault="00A31B99">
      <w:pPr>
        <w:pStyle w:val="ConsPlusNormal"/>
        <w:ind w:firstLine="540"/>
        <w:jc w:val="both"/>
      </w:pPr>
      <w:r>
        <w:t>Предоставление архивных справок, архивных выписок, копий архивных документов.</w:t>
      </w:r>
    </w:p>
    <w:p w:rsidR="00A31B99" w:rsidRDefault="00A31B99">
      <w:pPr>
        <w:pStyle w:val="ConsPlusNormal"/>
        <w:jc w:val="both"/>
      </w:pPr>
    </w:p>
    <w:p w:rsidR="00A31B99" w:rsidRDefault="00A31B99">
      <w:pPr>
        <w:pStyle w:val="ConsPlusNormal"/>
        <w:jc w:val="center"/>
        <w:outlineLvl w:val="2"/>
      </w:pPr>
      <w:r>
        <w:t>2.2. Наименование органа местного самоуправления,</w:t>
      </w:r>
    </w:p>
    <w:p w:rsidR="00A31B99" w:rsidRDefault="00A31B99">
      <w:pPr>
        <w:pStyle w:val="ConsPlusNormal"/>
        <w:jc w:val="center"/>
      </w:pPr>
      <w:proofErr w:type="gramStart"/>
      <w:r>
        <w:t>предоставляющего</w:t>
      </w:r>
      <w:proofErr w:type="gramEnd"/>
      <w:r>
        <w:t xml:space="preserve"> муниципальную услугу,</w:t>
      </w:r>
    </w:p>
    <w:p w:rsidR="00A31B99" w:rsidRDefault="00A31B99">
      <w:pPr>
        <w:pStyle w:val="ConsPlusNormal"/>
        <w:jc w:val="center"/>
      </w:pPr>
      <w:r>
        <w:t>его структурных подразделений, участвующих</w:t>
      </w:r>
    </w:p>
    <w:p w:rsidR="00A31B99" w:rsidRDefault="00A31B99">
      <w:pPr>
        <w:pStyle w:val="ConsPlusNormal"/>
        <w:jc w:val="center"/>
      </w:pPr>
      <w:r>
        <w:t>в предоставлении муниципальной услуги</w:t>
      </w:r>
    </w:p>
    <w:p w:rsidR="00A31B99" w:rsidRDefault="00A31B99">
      <w:pPr>
        <w:pStyle w:val="ConsPlusNormal"/>
        <w:jc w:val="both"/>
      </w:pPr>
    </w:p>
    <w:p w:rsidR="00A31B99" w:rsidRDefault="00A31B99">
      <w:pPr>
        <w:pStyle w:val="ConsPlusNormal"/>
        <w:ind w:firstLine="540"/>
        <w:jc w:val="both"/>
      </w:pPr>
      <w:r>
        <w:t>Органом администрации Белоярского района, предоставляющим муниципальную услугу, является архивный отдел администрации Белоярского района.</w:t>
      </w:r>
    </w:p>
    <w:p w:rsidR="00A31B99" w:rsidRDefault="00A31B99">
      <w:pPr>
        <w:pStyle w:val="ConsPlusNormal"/>
        <w:spacing w:before="220"/>
        <w:ind w:firstLine="540"/>
        <w:jc w:val="both"/>
      </w:pPr>
      <w:r>
        <w:t>Для получения муниципальной услуги заявитель может также обратиться в МФЦ.</w:t>
      </w:r>
    </w:p>
    <w:p w:rsidR="00A31B99" w:rsidRDefault="00A31B99">
      <w:pPr>
        <w:pStyle w:val="ConsPlusNormal"/>
        <w:spacing w:before="220"/>
        <w:ind w:firstLine="540"/>
        <w:jc w:val="both"/>
      </w:pPr>
      <w:proofErr w:type="gramStart"/>
      <w:r>
        <w:t xml:space="preserve">В соответствии с требованиями </w:t>
      </w:r>
      <w:hyperlink r:id="rId17" w:history="1">
        <w:r>
          <w:rPr>
            <w:color w:val="0000FF"/>
          </w:rPr>
          <w:t>пункта 3 части 1 статьи 7</w:t>
        </w:r>
      </w:hyperlink>
      <w:r>
        <w:t xml:space="preserve"> Федерального закона от 27 июля 2010 года N 210-ФЗ "Об организации предоставления государственных и муниципальных услуг" (далее также - Федеральный закон N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w:t>
      </w:r>
      <w:proofErr w:type="gramEnd"/>
      <w:r>
        <w:t xml:space="preserve"> </w:t>
      </w:r>
      <w:proofErr w:type="gramStart"/>
      <w:r>
        <w:t xml:space="preserve">исключением получения услуг и получения документов и информации, предоставляемых в результате предоставления таких услуг, включенных в </w:t>
      </w:r>
      <w:hyperlink r:id="rId18" w:history="1">
        <w:r>
          <w:rPr>
            <w:color w:val="0000FF"/>
          </w:rPr>
          <w:t>Перечень</w:t>
        </w:r>
      </w:hyperlink>
      <w:r>
        <w:t xml:space="preserve"> услуг, которые являются необходимыми и обязательными для предоставления муниципальных услуг, утвержденный Решением Думы Белоярского района от 29 июня 2011 года N 177 "О перечне услуг, которые являются необходимыми и обязательными для предоставления отделом муниципальных услуг, и порядке определения размера платы за оказание таких</w:t>
      </w:r>
      <w:proofErr w:type="gramEnd"/>
      <w:r>
        <w:t xml:space="preserve"> услуг".</w:t>
      </w:r>
    </w:p>
    <w:p w:rsidR="00A31B99" w:rsidRDefault="00A31B99">
      <w:pPr>
        <w:pStyle w:val="ConsPlusNormal"/>
        <w:jc w:val="both"/>
      </w:pPr>
    </w:p>
    <w:p w:rsidR="00A31B99" w:rsidRDefault="00A31B99">
      <w:pPr>
        <w:pStyle w:val="ConsPlusNormal"/>
        <w:jc w:val="center"/>
        <w:outlineLvl w:val="2"/>
      </w:pPr>
      <w:bookmarkStart w:id="5" w:name="P130"/>
      <w:bookmarkEnd w:id="5"/>
      <w:r>
        <w:t>2.3. Результат предоставления муниципальной услуги</w:t>
      </w:r>
    </w:p>
    <w:p w:rsidR="00A31B99" w:rsidRDefault="00A31B99">
      <w:pPr>
        <w:pStyle w:val="ConsPlusNormal"/>
        <w:jc w:val="both"/>
      </w:pPr>
    </w:p>
    <w:p w:rsidR="00A31B99" w:rsidRDefault="00A31B99">
      <w:pPr>
        <w:pStyle w:val="ConsPlusNormal"/>
        <w:ind w:firstLine="540"/>
        <w:jc w:val="both"/>
      </w:pPr>
      <w:r>
        <w:t>Результатом предоставления муниципальной услуги являются:</w:t>
      </w:r>
    </w:p>
    <w:p w:rsidR="00A31B99" w:rsidRDefault="00A31B99">
      <w:pPr>
        <w:pStyle w:val="ConsPlusNormal"/>
        <w:spacing w:before="220"/>
        <w:ind w:firstLine="540"/>
        <w:jc w:val="both"/>
      </w:pPr>
      <w:proofErr w:type="gramStart"/>
      <w:r>
        <w:t>а) выдача (направление) архивной справки, архивной выписки, копий архивных документов (далее - архивной копии), информационного письма;</w:t>
      </w:r>
      <w:proofErr w:type="gramEnd"/>
    </w:p>
    <w:p w:rsidR="00A31B99" w:rsidRDefault="00A31B99">
      <w:pPr>
        <w:pStyle w:val="ConsPlusNormal"/>
        <w:spacing w:before="220"/>
        <w:ind w:firstLine="540"/>
        <w:jc w:val="both"/>
      </w:pPr>
      <w:r>
        <w:t>б) выдача (направление) уведомления об отказе в предоставлении муниципальной услуги;</w:t>
      </w:r>
    </w:p>
    <w:p w:rsidR="00A31B99" w:rsidRDefault="00A31B99">
      <w:pPr>
        <w:pStyle w:val="ConsPlusNormal"/>
        <w:spacing w:before="220"/>
        <w:ind w:firstLine="540"/>
        <w:jc w:val="both"/>
      </w:pPr>
      <w:r>
        <w:t>в) выдача (направление) информационного письма о хранящихся в архиве архивных документах по определенной проблеме, теме, проблеме.</w:t>
      </w:r>
    </w:p>
    <w:p w:rsidR="00A31B99" w:rsidRDefault="00A31B99">
      <w:pPr>
        <w:pStyle w:val="ConsPlusNormal"/>
        <w:spacing w:before="220"/>
        <w:ind w:firstLine="540"/>
        <w:jc w:val="both"/>
      </w:pPr>
      <w:r>
        <w:t>Запрос (заявление), не относящийся к составу хранящихся в уполномоченном органе документов, в течение 5 дней с момента его регистрации, направляется для исполнения в другой орган (организацию) с уведомлением об этом заявителя или возвращается заявителю без исполнения с рекомендациями о дальнейших способах (путях) поиска запрашиваемой информации.</w:t>
      </w:r>
    </w:p>
    <w:p w:rsidR="00A31B99" w:rsidRDefault="00A31B99">
      <w:pPr>
        <w:pStyle w:val="ConsPlusNormal"/>
        <w:jc w:val="both"/>
      </w:pPr>
    </w:p>
    <w:p w:rsidR="00A31B99" w:rsidRDefault="00A31B99">
      <w:pPr>
        <w:pStyle w:val="ConsPlusNormal"/>
        <w:jc w:val="center"/>
        <w:outlineLvl w:val="2"/>
      </w:pPr>
      <w:r>
        <w:t>2.4. Срок предоставления муниципальной услуги</w:t>
      </w:r>
    </w:p>
    <w:p w:rsidR="00A31B99" w:rsidRDefault="00A31B99">
      <w:pPr>
        <w:pStyle w:val="ConsPlusNormal"/>
        <w:jc w:val="both"/>
      </w:pPr>
    </w:p>
    <w:p w:rsidR="00A31B99" w:rsidRDefault="00A31B99">
      <w:pPr>
        <w:pStyle w:val="ConsPlusNormal"/>
        <w:ind w:firstLine="540"/>
        <w:jc w:val="both"/>
      </w:pPr>
      <w:r>
        <w:lastRenderedPageBreak/>
        <w:t>2.4.1. Общий срок предоставления муниципальной услуги составляет 30 дней со дня регистрации заявления о предоставлении муниципальной услуги в отделе.</w:t>
      </w:r>
    </w:p>
    <w:p w:rsidR="00A31B99" w:rsidRDefault="00A31B99">
      <w:pPr>
        <w:pStyle w:val="ConsPlusNormal"/>
        <w:spacing w:before="220"/>
        <w:ind w:firstLine="540"/>
        <w:jc w:val="both"/>
      </w:pPr>
      <w:r>
        <w:t>Общий срок предоставления муниципальной услуги по научно-справочному аппарату архива составляет не более 15 дней со дня регистрации заявления о предоставлении муниципальной услуги в отделе.</w:t>
      </w:r>
    </w:p>
    <w:p w:rsidR="00A31B99" w:rsidRDefault="00A31B99">
      <w:pPr>
        <w:pStyle w:val="ConsPlusNormal"/>
        <w:spacing w:before="220"/>
        <w:ind w:firstLine="540"/>
        <w:jc w:val="both"/>
      </w:pPr>
      <w:r>
        <w:t>2.4.2. При поступлении запроса, требующего проведения масштабной поисковой работы по комплексу архивных документов, срок предоставления муниципальной услуги может быть продлен руководителем отдела не более чем на 30 дней с уведомлением об этом заявителя.</w:t>
      </w:r>
    </w:p>
    <w:p w:rsidR="00A31B99" w:rsidRDefault="00A31B99">
      <w:pPr>
        <w:pStyle w:val="ConsPlusNormal"/>
        <w:jc w:val="both"/>
      </w:pPr>
      <w:r>
        <w:t>(</w:t>
      </w:r>
      <w:proofErr w:type="spellStart"/>
      <w:r>
        <w:t>пп</w:t>
      </w:r>
      <w:proofErr w:type="spellEnd"/>
      <w:r>
        <w:t xml:space="preserve">. 2.4.2 в ред. </w:t>
      </w:r>
      <w:hyperlink r:id="rId19" w:history="1">
        <w:r>
          <w:rPr>
            <w:color w:val="0000FF"/>
          </w:rPr>
          <w:t>постановления</w:t>
        </w:r>
      </w:hyperlink>
      <w:r>
        <w:t xml:space="preserve"> Администрации Белоярского района от 07.05.2018 N 374)</w:t>
      </w:r>
    </w:p>
    <w:p w:rsidR="00A31B99" w:rsidRDefault="00A31B99">
      <w:pPr>
        <w:pStyle w:val="ConsPlusNormal"/>
        <w:spacing w:before="220"/>
        <w:ind w:firstLine="540"/>
        <w:jc w:val="both"/>
      </w:pPr>
      <w:r>
        <w:t>2.4.3. 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в архивном отделе администрации Белоярского района.</w:t>
      </w:r>
    </w:p>
    <w:p w:rsidR="00A31B99" w:rsidRDefault="00A31B99">
      <w:pPr>
        <w:pStyle w:val="ConsPlusNormal"/>
        <w:spacing w:before="220"/>
        <w:ind w:firstLine="540"/>
        <w:jc w:val="both"/>
      </w:pPr>
      <w:r>
        <w:t>В общий срок предоставления муниципальной услуги входит срок выдачи (направления) документов, являющихся результатом предоставления муниципальной услуги.</w:t>
      </w:r>
    </w:p>
    <w:p w:rsidR="00A31B99" w:rsidRDefault="00A31B99">
      <w:pPr>
        <w:pStyle w:val="ConsPlusNormal"/>
        <w:spacing w:before="220"/>
        <w:ind w:firstLine="540"/>
        <w:jc w:val="both"/>
      </w:pPr>
      <w:r>
        <w:t xml:space="preserve">2.4.4. Срок выдачи (направления) результата предоставления муниципальной услуги - не позднее 1 рабочего дня со дня оформления начальником отдела либо лицом, его замещающим, документов, являющихся результатом предоставления муниципальной услуги, указанных в </w:t>
      </w:r>
      <w:hyperlink w:anchor="P130" w:history="1">
        <w:r>
          <w:rPr>
            <w:color w:val="0000FF"/>
          </w:rPr>
          <w:t>пункте 2.3</w:t>
        </w:r>
      </w:hyperlink>
      <w:r>
        <w:t xml:space="preserve"> настоящего административного регламента.</w:t>
      </w:r>
    </w:p>
    <w:p w:rsidR="00A31B99" w:rsidRDefault="00A31B99">
      <w:pPr>
        <w:pStyle w:val="ConsPlusNormal"/>
        <w:jc w:val="both"/>
      </w:pPr>
    </w:p>
    <w:p w:rsidR="00A31B99" w:rsidRDefault="00A31B99">
      <w:pPr>
        <w:pStyle w:val="ConsPlusNormal"/>
        <w:jc w:val="center"/>
        <w:outlineLvl w:val="2"/>
      </w:pPr>
      <w:r>
        <w:t>2.5. Правовые основания</w:t>
      </w:r>
    </w:p>
    <w:p w:rsidR="00A31B99" w:rsidRDefault="00A31B99">
      <w:pPr>
        <w:pStyle w:val="ConsPlusNormal"/>
        <w:jc w:val="center"/>
      </w:pPr>
      <w:r>
        <w:t>для предоставления муниципальной услуги</w:t>
      </w:r>
    </w:p>
    <w:p w:rsidR="00A31B99" w:rsidRDefault="00A31B99">
      <w:pPr>
        <w:pStyle w:val="ConsPlusNormal"/>
        <w:jc w:val="both"/>
      </w:pPr>
    </w:p>
    <w:p w:rsidR="00A31B99" w:rsidRDefault="00A31B99">
      <w:pPr>
        <w:pStyle w:val="ConsPlusNormal"/>
        <w:ind w:firstLine="540"/>
        <w:jc w:val="both"/>
      </w:pPr>
      <w:r>
        <w:t xml:space="preserve">Предоставление муниципальной услуги осуществляется в соответствии </w:t>
      </w:r>
      <w:proofErr w:type="gramStart"/>
      <w:r>
        <w:t>с</w:t>
      </w:r>
      <w:proofErr w:type="gramEnd"/>
      <w:r>
        <w:t>:</w:t>
      </w:r>
    </w:p>
    <w:p w:rsidR="00A31B99" w:rsidRDefault="00A31B99">
      <w:pPr>
        <w:pStyle w:val="ConsPlusNormal"/>
        <w:spacing w:before="220"/>
        <w:ind w:firstLine="540"/>
        <w:jc w:val="both"/>
      </w:pPr>
      <w:r>
        <w:t xml:space="preserve">Федеральным </w:t>
      </w:r>
      <w:hyperlink r:id="rId20"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6 октября 2003 года, N 40, ст. 3822; "Парламентская газета", 08.10.2003, N 186; "Российская газета", 08.10.2003, N 202);</w:t>
      </w:r>
    </w:p>
    <w:p w:rsidR="00A31B99" w:rsidRDefault="00A31B99">
      <w:pPr>
        <w:pStyle w:val="ConsPlusNormal"/>
        <w:spacing w:before="220"/>
        <w:ind w:firstLine="540"/>
        <w:jc w:val="both"/>
      </w:pPr>
      <w:r>
        <w:t xml:space="preserve">Федеральным </w:t>
      </w:r>
      <w:hyperlink r:id="rId21" w:history="1">
        <w:r>
          <w:rPr>
            <w:color w:val="0000FF"/>
          </w:rPr>
          <w:t>законом</w:t>
        </w:r>
      </w:hyperlink>
      <w:r>
        <w:t xml:space="preserve"> от 22 октября 2004 года N 125-ФЗ "Об архивном деле в Российской Федерации" ("Собрание законодательства Российской Федерации", 2004, N 43, ст. 4169; 2006, N 50, ст. 5280; 2007, N 49 ст. 6079; 2008, N 20, ст. 2253; 2010, N 19, ст. 2291, N 31, ст. 4196);</w:t>
      </w:r>
    </w:p>
    <w:p w:rsidR="00A31B99" w:rsidRDefault="00A31B99">
      <w:pPr>
        <w:pStyle w:val="ConsPlusNormal"/>
        <w:spacing w:before="220"/>
        <w:ind w:firstLine="540"/>
        <w:jc w:val="both"/>
      </w:pPr>
      <w:r>
        <w:t xml:space="preserve">Федеральным </w:t>
      </w:r>
      <w:hyperlink r:id="rId22" w:history="1">
        <w:r>
          <w:rPr>
            <w:color w:val="0000FF"/>
          </w:rPr>
          <w:t>законом</w:t>
        </w:r>
      </w:hyperlink>
      <w:r>
        <w:t xml:space="preserve"> от 27 июля 2010 года N 210-ФЗ "Об организации предоставления государственных и муниципальных услуг" ("Российская газета", 30.07.2010, N 168; "Собрание законодательства Российской Федерации", 02.08.2010, N 31, ст. 4179);</w:t>
      </w:r>
    </w:p>
    <w:p w:rsidR="00A31B99" w:rsidRDefault="00A31B99">
      <w:pPr>
        <w:pStyle w:val="ConsPlusNormal"/>
        <w:spacing w:before="220"/>
        <w:ind w:firstLine="540"/>
        <w:jc w:val="both"/>
      </w:pPr>
      <w:hyperlink r:id="rId23" w:history="1">
        <w:r>
          <w:rPr>
            <w:color w:val="0000FF"/>
          </w:rPr>
          <w:t>Приказом</w:t>
        </w:r>
      </w:hyperlink>
      <w:r>
        <w:t xml:space="preserve"> Минкультуры РФ от 18 января 2007 года N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("Бюллетень нормативных актов федеральных органов исполнительной власти", N 20, 14.05.2007);</w:t>
      </w:r>
    </w:p>
    <w:p w:rsidR="00A31B99" w:rsidRDefault="00A31B99">
      <w:pPr>
        <w:pStyle w:val="ConsPlusNormal"/>
        <w:spacing w:before="220"/>
        <w:ind w:firstLine="540"/>
        <w:jc w:val="both"/>
      </w:pPr>
      <w:hyperlink r:id="rId24" w:history="1">
        <w:r>
          <w:rPr>
            <w:color w:val="0000FF"/>
          </w:rPr>
          <w:t>Законом</w:t>
        </w:r>
      </w:hyperlink>
      <w:r>
        <w:t xml:space="preserve"> Ханты-Мансийского автономного округа - Югры от 7 июня 2005 года N 42-оз "Об архивном деле </w:t>
      </w:r>
      <w:proofErr w:type="gramStart"/>
      <w:r>
        <w:t>в</w:t>
      </w:r>
      <w:proofErr w:type="gramEnd"/>
      <w:r>
        <w:t xml:space="preserve"> </w:t>
      </w:r>
      <w:proofErr w:type="gramStart"/>
      <w:r>
        <w:t>Ханты-Мансийском</w:t>
      </w:r>
      <w:proofErr w:type="gramEnd"/>
      <w:r>
        <w:t xml:space="preserve"> автономном округе - Югре" ("Собрание законодательства Ханты-Мансийского автономного округа - Югры", 30.06.2005, N 6, ст. 546; "Новости Югры", 21.06.2005, N 66);</w:t>
      </w:r>
    </w:p>
    <w:p w:rsidR="00A31B99" w:rsidRDefault="00A31B99">
      <w:pPr>
        <w:pStyle w:val="ConsPlusNormal"/>
        <w:spacing w:before="220"/>
        <w:ind w:firstLine="540"/>
        <w:jc w:val="both"/>
      </w:pPr>
      <w:hyperlink r:id="rId25" w:history="1">
        <w:r>
          <w:rPr>
            <w:color w:val="0000FF"/>
          </w:rPr>
          <w:t>Законом</w:t>
        </w:r>
      </w:hyperlink>
      <w:r>
        <w:t xml:space="preserve"> Ханты-Мансийского автономного округа - Югры от 11 июня 2010 года N 102-оз "Об административных правонарушениях" ("Собрание законодательства Ханты-Мансийского автономного округа - Югры", 01.06.2010 - 15.06.2010, N 6 (часть I), ст. 461, "Новости Югры", N 107, </w:t>
      </w:r>
      <w:r>
        <w:lastRenderedPageBreak/>
        <w:t>13.07.2010);</w:t>
      </w:r>
    </w:p>
    <w:p w:rsidR="00A31B99" w:rsidRDefault="00A31B99">
      <w:pPr>
        <w:pStyle w:val="ConsPlusNormal"/>
        <w:spacing w:before="220"/>
        <w:ind w:firstLine="540"/>
        <w:jc w:val="both"/>
      </w:pPr>
      <w:r>
        <w:t xml:space="preserve">- </w:t>
      </w:r>
      <w:hyperlink r:id="rId26" w:history="1">
        <w:r>
          <w:rPr>
            <w:color w:val="0000FF"/>
          </w:rPr>
          <w:t>Уставом</w:t>
        </w:r>
      </w:hyperlink>
      <w:r>
        <w:t xml:space="preserve"> Белоярского района ("Белоярские вести", N 28, 15.07.2005);</w:t>
      </w:r>
    </w:p>
    <w:p w:rsidR="00A31B99" w:rsidRDefault="00A31B99">
      <w:pPr>
        <w:pStyle w:val="ConsPlusNormal"/>
        <w:spacing w:before="220"/>
        <w:ind w:firstLine="540"/>
        <w:jc w:val="both"/>
      </w:pPr>
      <w:r>
        <w:t xml:space="preserve">- </w:t>
      </w:r>
      <w:hyperlink r:id="rId27" w:history="1">
        <w:r>
          <w:rPr>
            <w:color w:val="0000FF"/>
          </w:rPr>
          <w:t>Постановлением</w:t>
        </w:r>
      </w:hyperlink>
      <w:r>
        <w:t xml:space="preserve"> администрации Белоярского района от 08 апреля 2015 года N 406 "Об утверждении Перечня муниципальных услуг, предоставляемых в муниципальном автономном учреждении Белоярского района "Многофункциональный центр предоставления государственных и муниципальных услуг в Белоярском районе" ("Белоярские вести" (официальный выпуск), N 13, 10.04.2015);</w:t>
      </w:r>
    </w:p>
    <w:p w:rsidR="00A31B99" w:rsidRDefault="00A31B99">
      <w:pPr>
        <w:pStyle w:val="ConsPlusNormal"/>
        <w:spacing w:before="220"/>
        <w:ind w:firstLine="540"/>
        <w:jc w:val="both"/>
      </w:pPr>
      <w:r>
        <w:t xml:space="preserve">- </w:t>
      </w:r>
      <w:hyperlink r:id="rId28" w:history="1">
        <w:r>
          <w:rPr>
            <w:color w:val="0000FF"/>
          </w:rPr>
          <w:t>Постановлением</w:t>
        </w:r>
      </w:hyperlink>
      <w:r>
        <w:t xml:space="preserve"> администрации Белоярского района от 30 сентября 2010 года N 1381 "О Порядке разработки и утверждения административных регламентов предоставления муниципальных услуг" ("Белоярские вести" (официальный выпуск), N 40, 08.10.2010);</w:t>
      </w:r>
    </w:p>
    <w:p w:rsidR="00A31B99" w:rsidRDefault="00A31B99">
      <w:pPr>
        <w:pStyle w:val="ConsPlusNormal"/>
        <w:spacing w:before="220"/>
        <w:ind w:firstLine="540"/>
        <w:jc w:val="both"/>
      </w:pPr>
      <w:r>
        <w:t xml:space="preserve">- </w:t>
      </w:r>
      <w:hyperlink r:id="rId29" w:history="1">
        <w:r>
          <w:rPr>
            <w:color w:val="0000FF"/>
          </w:rPr>
          <w:t>Постановлением</w:t>
        </w:r>
      </w:hyperlink>
      <w:r>
        <w:t xml:space="preserve"> администрации Белоярского района от 04 декабря 2012 года N 1851 "О порядке подачи и рассмотрения жалоб на решения и действия (бездействие) органов администрации Белоярского района, предоставляющих муниципальные услуги, их должностных лиц, муниципальных служащих" ("Белоярские вести" (официальный выпуск), N 50, 07.12.2012);</w:t>
      </w:r>
    </w:p>
    <w:p w:rsidR="00A31B99" w:rsidRDefault="00A31B99">
      <w:pPr>
        <w:pStyle w:val="ConsPlusNormal"/>
        <w:spacing w:before="220"/>
        <w:ind w:firstLine="540"/>
        <w:jc w:val="both"/>
      </w:pPr>
      <w:r>
        <w:t>- настоящим административным регламентом.</w:t>
      </w:r>
    </w:p>
    <w:p w:rsidR="00A31B99" w:rsidRDefault="00A31B99">
      <w:pPr>
        <w:pStyle w:val="ConsPlusNormal"/>
        <w:jc w:val="both"/>
      </w:pPr>
    </w:p>
    <w:p w:rsidR="00A31B99" w:rsidRDefault="00A31B99">
      <w:pPr>
        <w:pStyle w:val="ConsPlusNormal"/>
        <w:jc w:val="center"/>
        <w:outlineLvl w:val="2"/>
      </w:pPr>
      <w:r>
        <w:t>2.6. Исчерпывающий перечень документов, необходимых</w:t>
      </w:r>
    </w:p>
    <w:p w:rsidR="00A31B99" w:rsidRDefault="00A31B99">
      <w:pPr>
        <w:pStyle w:val="ConsPlusNormal"/>
        <w:jc w:val="center"/>
      </w:pPr>
      <w:r>
        <w:t>для предоставления муниципальной услуги</w:t>
      </w:r>
    </w:p>
    <w:p w:rsidR="00A31B99" w:rsidRDefault="00A31B99">
      <w:pPr>
        <w:pStyle w:val="ConsPlusNormal"/>
        <w:jc w:val="both"/>
      </w:pPr>
    </w:p>
    <w:p w:rsidR="00A31B99" w:rsidRDefault="00A31B99">
      <w:pPr>
        <w:pStyle w:val="ConsPlusNormal"/>
        <w:ind w:firstLine="540"/>
        <w:jc w:val="both"/>
      </w:pPr>
      <w:bookmarkStart w:id="6" w:name="P167"/>
      <w:bookmarkEnd w:id="6"/>
      <w:r>
        <w:t>2.6.1. Для получения муниципальной услуги заявитель (законный представитель) представляет следующие документы:</w:t>
      </w:r>
    </w:p>
    <w:p w:rsidR="00A31B99" w:rsidRDefault="00A31B99">
      <w:pPr>
        <w:pStyle w:val="ConsPlusNormal"/>
        <w:spacing w:before="220"/>
        <w:ind w:firstLine="540"/>
        <w:jc w:val="both"/>
      </w:pPr>
      <w:r>
        <w:t>а) запрос (для физических лиц - заявление) на выдачу архивных справок, архивных копий, архивных выписок, информационных писем;</w:t>
      </w:r>
    </w:p>
    <w:p w:rsidR="00A31B99" w:rsidRDefault="00A31B99">
      <w:pPr>
        <w:pStyle w:val="ConsPlusNormal"/>
        <w:spacing w:before="220"/>
        <w:ind w:firstLine="540"/>
        <w:jc w:val="both"/>
      </w:pPr>
      <w:r>
        <w:t>б) документ, удостоверяющий личность заявителя или его законного представителя - при личном обращении заявителя (законного представителя);</w:t>
      </w:r>
    </w:p>
    <w:p w:rsidR="00A31B99" w:rsidRDefault="00A31B99">
      <w:pPr>
        <w:pStyle w:val="ConsPlusNormal"/>
        <w:spacing w:before="220"/>
        <w:ind w:firstLine="540"/>
        <w:jc w:val="both"/>
      </w:pPr>
      <w:proofErr w:type="gramStart"/>
      <w:r>
        <w:t>в) документ, удостоверяющий личность, и документ, удостоверяющий полномочия, в случае подачи запроса (заявления) и (или) получения результата предоставления муниципальной услуги законным представителем заявителя (письменное нотариально заверенное разрешение субъекта персональных данных, документ, подтверждающий прямые родственные связи, официальное письмо, служебное удостоверение, доверенность, приказ, распоряжение).</w:t>
      </w:r>
      <w:proofErr w:type="gramEnd"/>
    </w:p>
    <w:p w:rsidR="00A31B99" w:rsidRDefault="00A31B99">
      <w:pPr>
        <w:pStyle w:val="ConsPlusNormal"/>
        <w:spacing w:before="220"/>
        <w:ind w:firstLine="540"/>
        <w:jc w:val="both"/>
      </w:pPr>
      <w:r>
        <w:t xml:space="preserve">2.6.2. Документы, перечисленные в </w:t>
      </w:r>
      <w:hyperlink w:anchor="P167" w:history="1">
        <w:r>
          <w:rPr>
            <w:color w:val="0000FF"/>
          </w:rPr>
          <w:t>подпункте 2.6.1</w:t>
        </w:r>
      </w:hyperlink>
      <w:r>
        <w:t xml:space="preserve"> настоящего административного регламента, представляются заявителем (законным представителем) в отдел или МФЦ самостоятельно.</w:t>
      </w:r>
    </w:p>
    <w:p w:rsidR="00A31B99" w:rsidRDefault="00A31B99">
      <w:pPr>
        <w:pStyle w:val="ConsPlusNormal"/>
        <w:spacing w:before="220"/>
        <w:ind w:firstLine="540"/>
        <w:jc w:val="both"/>
      </w:pPr>
      <w:r>
        <w:t>2.6.3. Способы получения заявителями документов, необходимых для предоставления муниципальной услуги.</w:t>
      </w:r>
    </w:p>
    <w:p w:rsidR="00A31B99" w:rsidRDefault="00A31B99">
      <w:pPr>
        <w:pStyle w:val="ConsPlusNormal"/>
        <w:spacing w:before="220"/>
        <w:ind w:firstLine="540"/>
        <w:jc w:val="both"/>
      </w:pPr>
      <w:r>
        <w:t>Форму заявления о предоставлении муниципальной услуги заявитель может получить:</w:t>
      </w:r>
    </w:p>
    <w:p w:rsidR="00A31B99" w:rsidRDefault="00A31B99">
      <w:pPr>
        <w:pStyle w:val="ConsPlusNormal"/>
        <w:spacing w:before="220"/>
        <w:ind w:firstLine="540"/>
        <w:jc w:val="both"/>
      </w:pPr>
      <w:r>
        <w:t>на информационном стенде в месте предоставления муниципальной услуги;</w:t>
      </w:r>
    </w:p>
    <w:p w:rsidR="00A31B99" w:rsidRDefault="00A31B99">
      <w:pPr>
        <w:pStyle w:val="ConsPlusNormal"/>
        <w:spacing w:before="220"/>
        <w:ind w:firstLine="540"/>
        <w:jc w:val="both"/>
      </w:pPr>
      <w:r>
        <w:t>у специалиста отдела, ответственного за предоставление муниципальной услуги или специалиста МФЦ;</w:t>
      </w:r>
    </w:p>
    <w:p w:rsidR="00A31B99" w:rsidRDefault="00A31B99">
      <w:pPr>
        <w:pStyle w:val="ConsPlusNormal"/>
        <w:spacing w:before="220"/>
        <w:ind w:firstLine="540"/>
        <w:jc w:val="both"/>
      </w:pPr>
      <w:r>
        <w:t>посредством информационно-телекоммуникационной сети "Интернет" на официальном сайте, Едином и региональном порталах.</w:t>
      </w:r>
    </w:p>
    <w:p w:rsidR="00A31B99" w:rsidRDefault="00A31B99">
      <w:pPr>
        <w:pStyle w:val="ConsPlusNormal"/>
        <w:spacing w:before="220"/>
        <w:ind w:firstLine="540"/>
        <w:jc w:val="both"/>
      </w:pPr>
      <w:bookmarkStart w:id="7" w:name="P177"/>
      <w:bookmarkEnd w:id="7"/>
      <w:r>
        <w:lastRenderedPageBreak/>
        <w:t>2.6.4. Требования к документам, необходимым для предоставления муниципальной услуги.</w:t>
      </w:r>
    </w:p>
    <w:p w:rsidR="00A31B99" w:rsidRDefault="00A31B99">
      <w:pPr>
        <w:pStyle w:val="ConsPlusNormal"/>
        <w:spacing w:before="220"/>
        <w:ind w:firstLine="540"/>
        <w:jc w:val="both"/>
      </w:pPr>
      <w:r>
        <w:t>Если заявитель - юридическое лицо, то представляется запрос, заверенный подписью руководителя, иного уполномоченного лица.</w:t>
      </w:r>
    </w:p>
    <w:p w:rsidR="00A31B99" w:rsidRDefault="00A31B99">
      <w:pPr>
        <w:pStyle w:val="ConsPlusNormal"/>
        <w:spacing w:before="220"/>
        <w:ind w:firstLine="540"/>
        <w:jc w:val="both"/>
      </w:pPr>
      <w:r>
        <w:t xml:space="preserve">Если заявитель - физическое лицо, то представляется </w:t>
      </w:r>
      <w:hyperlink w:anchor="P554" w:history="1">
        <w:r>
          <w:rPr>
            <w:color w:val="0000FF"/>
          </w:rPr>
          <w:t>заявление</w:t>
        </w:r>
      </w:hyperlink>
      <w:r>
        <w:t xml:space="preserve">, составленное (рукописно или </w:t>
      </w:r>
      <w:proofErr w:type="spellStart"/>
      <w:r>
        <w:t>машинописно</w:t>
      </w:r>
      <w:proofErr w:type="spellEnd"/>
      <w:r>
        <w:t>) в произвольной или предлагаемой форме (приложение 1 к административному регламенту).</w:t>
      </w:r>
    </w:p>
    <w:p w:rsidR="00A31B99" w:rsidRDefault="00A31B99">
      <w:pPr>
        <w:pStyle w:val="ConsPlusNormal"/>
        <w:spacing w:before="220"/>
        <w:ind w:firstLine="540"/>
        <w:jc w:val="both"/>
      </w:pPr>
      <w:r>
        <w:t>Запрос (заявление) о предоставлении муниципальной услуги должен содержать следующие сведения:</w:t>
      </w:r>
    </w:p>
    <w:p w:rsidR="00A31B99" w:rsidRDefault="00A31B99">
      <w:pPr>
        <w:pStyle w:val="ConsPlusNormal"/>
        <w:spacing w:before="220"/>
        <w:ind w:firstLine="540"/>
        <w:jc w:val="both"/>
      </w:pPr>
      <w:r>
        <w:t>наименование органа местного самоуправления, которому адресован запрос;</w:t>
      </w:r>
    </w:p>
    <w:p w:rsidR="00A31B99" w:rsidRDefault="00A31B99">
      <w:pPr>
        <w:pStyle w:val="ConsPlusNormal"/>
        <w:spacing w:before="220"/>
        <w:ind w:firstLine="540"/>
        <w:jc w:val="both"/>
      </w:pPr>
      <w:r>
        <w:t>фамилия, имя, отчество физического лица (последнее - при наличии), запрашивающего информацию, либо полное наименование юридического лица - для лиц, запрашивающих информацию о другом лице;</w:t>
      </w:r>
    </w:p>
    <w:p w:rsidR="00A31B99" w:rsidRDefault="00A31B99">
      <w:pPr>
        <w:pStyle w:val="ConsPlusNormal"/>
        <w:spacing w:before="220"/>
        <w:ind w:firstLine="540"/>
        <w:jc w:val="both"/>
      </w:pPr>
      <w:r>
        <w:t>фамилия, имя, отчество физического лица (последнее - при наличии), о котором запрашивается информация, все изменения фамилии, дата рождения;</w:t>
      </w:r>
    </w:p>
    <w:p w:rsidR="00A31B99" w:rsidRDefault="00A31B99">
      <w:pPr>
        <w:pStyle w:val="ConsPlusNormal"/>
        <w:spacing w:before="220"/>
        <w:ind w:firstLine="540"/>
        <w:jc w:val="both"/>
      </w:pPr>
      <w:r>
        <w:t>отношение к лицу, о котором запрашивается информация - для законного представителя заявителя;</w:t>
      </w:r>
    </w:p>
    <w:p w:rsidR="00A31B99" w:rsidRDefault="00A31B99">
      <w:pPr>
        <w:pStyle w:val="ConsPlusNormal"/>
        <w:spacing w:before="220"/>
        <w:ind w:firstLine="540"/>
        <w:jc w:val="both"/>
      </w:pPr>
      <w:r>
        <w:t>почтовый адрес заявителя - для направления архивной справки, архивной выписки, архивной копии, электронный адрес заявителя (последнее - при наличии), номер телефона;</w:t>
      </w:r>
    </w:p>
    <w:p w:rsidR="00A31B99" w:rsidRDefault="00A31B99">
      <w:pPr>
        <w:pStyle w:val="ConsPlusNormal"/>
        <w:spacing w:before="220"/>
        <w:ind w:firstLine="540"/>
        <w:jc w:val="both"/>
      </w:pPr>
      <w:r>
        <w:t>цель запроса, перечень запрашиваемых сведений, их хронологические рамки;</w:t>
      </w:r>
    </w:p>
    <w:p w:rsidR="00A31B99" w:rsidRDefault="00A31B99">
      <w:pPr>
        <w:pStyle w:val="ConsPlusNormal"/>
        <w:spacing w:before="220"/>
        <w:ind w:firstLine="540"/>
        <w:jc w:val="both"/>
      </w:pPr>
      <w:r>
        <w:t>место и (или) способ выдачи (направления) ему документов, являющихся результатом предоставления муниципальной услуги (место: уполномоченный орган или МФЦ, способ: лично или почтой);</w:t>
      </w:r>
    </w:p>
    <w:p w:rsidR="00A31B99" w:rsidRDefault="00A31B99">
      <w:pPr>
        <w:pStyle w:val="ConsPlusNormal"/>
        <w:spacing w:before="220"/>
        <w:ind w:firstLine="540"/>
        <w:jc w:val="both"/>
      </w:pPr>
      <w:bookmarkStart w:id="8" w:name="P188"/>
      <w:bookmarkEnd w:id="8"/>
      <w:r>
        <w:t>К запросу (заявлению) могут быть приложены ксерокопии трудовой книжки, других документов, связанных с темой запроса, в целях оперативности поиска запрашиваемых сведений.</w:t>
      </w:r>
    </w:p>
    <w:p w:rsidR="00A31B99" w:rsidRDefault="00A31B99">
      <w:pPr>
        <w:pStyle w:val="ConsPlusNormal"/>
        <w:spacing w:before="220"/>
        <w:ind w:firstLine="540"/>
        <w:jc w:val="both"/>
      </w:pPr>
      <w:r>
        <w:t>2.6.5. Способы подачи документов, необходимых для предоставления муниципальной услуги:</w:t>
      </w:r>
    </w:p>
    <w:p w:rsidR="00A31B99" w:rsidRDefault="00A31B99">
      <w:pPr>
        <w:pStyle w:val="ConsPlusNormal"/>
        <w:spacing w:before="220"/>
        <w:ind w:firstLine="540"/>
        <w:jc w:val="both"/>
      </w:pPr>
      <w:r>
        <w:t>при личном обращении в отдел;</w:t>
      </w:r>
    </w:p>
    <w:p w:rsidR="00A31B99" w:rsidRDefault="00A31B99">
      <w:pPr>
        <w:pStyle w:val="ConsPlusNormal"/>
        <w:spacing w:before="220"/>
        <w:ind w:firstLine="540"/>
        <w:jc w:val="both"/>
      </w:pPr>
      <w:r>
        <w:t>посредством обращения в МФЦ;</w:t>
      </w:r>
    </w:p>
    <w:p w:rsidR="00A31B99" w:rsidRDefault="00A31B99">
      <w:pPr>
        <w:pStyle w:val="ConsPlusNormal"/>
        <w:spacing w:before="220"/>
        <w:ind w:firstLine="540"/>
        <w:jc w:val="both"/>
      </w:pPr>
      <w:r>
        <w:t>посредством почтового отправления в отдел;</w:t>
      </w:r>
    </w:p>
    <w:p w:rsidR="00A31B99" w:rsidRDefault="00A31B99">
      <w:pPr>
        <w:pStyle w:val="ConsPlusNormal"/>
        <w:spacing w:before="220"/>
        <w:ind w:firstLine="540"/>
        <w:jc w:val="both"/>
      </w:pPr>
      <w:r>
        <w:t>посредством Единого и регионального порталов;</w:t>
      </w:r>
    </w:p>
    <w:p w:rsidR="00A31B99" w:rsidRDefault="00A31B99">
      <w:pPr>
        <w:pStyle w:val="ConsPlusNormal"/>
        <w:spacing w:before="220"/>
        <w:ind w:firstLine="540"/>
        <w:jc w:val="both"/>
      </w:pPr>
      <w:r>
        <w:t>посредством электронной почты.</w:t>
      </w:r>
    </w:p>
    <w:p w:rsidR="00A31B99" w:rsidRDefault="00A31B99">
      <w:pPr>
        <w:pStyle w:val="ConsPlusNormal"/>
        <w:spacing w:before="220"/>
        <w:ind w:firstLine="540"/>
        <w:jc w:val="both"/>
      </w:pPr>
      <w:r>
        <w:t>Формирование запроса заявителем посредством заполнения электронной формы запроса на Едином портале государственных и муниципальных услуг (функций) осуществляется без необходимости дополнительной подачи запроса в какой-либо иной форме.</w:t>
      </w:r>
    </w:p>
    <w:p w:rsidR="00A31B99" w:rsidRDefault="00A31B99">
      <w:pPr>
        <w:pStyle w:val="ConsPlusNormal"/>
        <w:spacing w:before="220"/>
        <w:ind w:firstLine="540"/>
        <w:jc w:val="both"/>
      </w:pPr>
      <w: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w:t>
      </w:r>
      <w:r>
        <w:lastRenderedPageBreak/>
        <w:t>непосредственно в электронной форме запроса.</w:t>
      </w:r>
    </w:p>
    <w:p w:rsidR="00A31B99" w:rsidRDefault="00A31B99">
      <w:pPr>
        <w:pStyle w:val="ConsPlusNormal"/>
        <w:spacing w:before="220"/>
        <w:ind w:firstLine="540"/>
        <w:jc w:val="both"/>
      </w:pPr>
      <w:r>
        <w:t>При формировании запроса заявителю обеспечивается:</w:t>
      </w:r>
    </w:p>
    <w:p w:rsidR="00A31B99" w:rsidRDefault="00A31B99">
      <w:pPr>
        <w:pStyle w:val="ConsPlusNormal"/>
        <w:spacing w:before="220"/>
        <w:ind w:firstLine="540"/>
        <w:jc w:val="both"/>
      </w:pPr>
      <w:r>
        <w:t xml:space="preserve">а) возможность копирования и сохранения запроса и иных документов, указанных в </w:t>
      </w:r>
      <w:hyperlink w:anchor="P167" w:history="1">
        <w:r>
          <w:rPr>
            <w:color w:val="0000FF"/>
          </w:rPr>
          <w:t>пункте 2.6.1</w:t>
        </w:r>
      </w:hyperlink>
      <w:r>
        <w:t xml:space="preserve"> настоящего Административного регламента, необходимых для предоставления муниципальной услуги;</w:t>
      </w:r>
    </w:p>
    <w:p w:rsidR="00A31B99" w:rsidRDefault="00A31B99">
      <w:pPr>
        <w:pStyle w:val="ConsPlusNormal"/>
        <w:spacing w:before="220"/>
        <w:ind w:firstLine="540"/>
        <w:jc w:val="both"/>
      </w:pPr>
      <w:r>
        <w:t>б) возможность печати на бумажном носителе копии электронной формы запроса;</w:t>
      </w:r>
    </w:p>
    <w:p w:rsidR="00A31B99" w:rsidRDefault="00A31B99">
      <w:pPr>
        <w:pStyle w:val="ConsPlusNormal"/>
        <w:spacing w:before="220"/>
        <w:ind w:firstLine="540"/>
        <w:jc w:val="both"/>
      </w:pPr>
      <w: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A31B99" w:rsidRDefault="00A31B99">
      <w:pPr>
        <w:pStyle w:val="ConsPlusNormal"/>
        <w:spacing w:before="220"/>
        <w:ind w:firstLine="540"/>
        <w:jc w:val="both"/>
      </w:pPr>
      <w:r>
        <w:t xml:space="preserve">г) возможность вернуться на любой из этапов заполнения электронной формы запроса без </w:t>
      </w:r>
      <w:proofErr w:type="gramStart"/>
      <w:r>
        <w:t>потери</w:t>
      </w:r>
      <w:proofErr w:type="gramEnd"/>
      <w:r>
        <w:t xml:space="preserve"> ранее введенной информации;</w:t>
      </w:r>
    </w:p>
    <w:p w:rsidR="00A31B99" w:rsidRDefault="00A31B99">
      <w:pPr>
        <w:pStyle w:val="ConsPlusNormal"/>
        <w:spacing w:before="220"/>
        <w:ind w:firstLine="540"/>
        <w:jc w:val="both"/>
      </w:pPr>
      <w:r>
        <w:t>д) возможность доступа заявителя на едином портале к ранее поданным им запросам в течение не менее одного года, а также частично сформированных запросов - в течение не менее 3 месяцев.</w:t>
      </w:r>
    </w:p>
    <w:p w:rsidR="00A31B99" w:rsidRDefault="00A31B99">
      <w:pPr>
        <w:pStyle w:val="ConsPlusNormal"/>
        <w:spacing w:before="220"/>
        <w:ind w:firstLine="540"/>
        <w:jc w:val="both"/>
      </w:pPr>
      <w:r>
        <w:t xml:space="preserve">Сформированный и подписанный </w:t>
      </w:r>
      <w:proofErr w:type="gramStart"/>
      <w:r>
        <w:t>запрос</w:t>
      </w:r>
      <w:proofErr w:type="gramEnd"/>
      <w:r>
        <w:t xml:space="preserve"> и иные документы, указанные в </w:t>
      </w:r>
      <w:hyperlink w:anchor="P188" w:history="1">
        <w:r>
          <w:rPr>
            <w:color w:val="0000FF"/>
          </w:rPr>
          <w:t>абзаце 12 пункта 2.6.4</w:t>
        </w:r>
      </w:hyperlink>
      <w:r>
        <w:t xml:space="preserve"> настоящего Административного регламента, необходимые для предоставления муниципальной услуги, направляются в архивный отдел посредством Единого портала государственных и муниципальных услуг (функций).</w:t>
      </w:r>
    </w:p>
    <w:p w:rsidR="00A31B99" w:rsidRDefault="00A31B99">
      <w:pPr>
        <w:pStyle w:val="ConsPlusNormal"/>
        <w:jc w:val="both"/>
      </w:pPr>
      <w:r>
        <w:t>(</w:t>
      </w:r>
      <w:proofErr w:type="spellStart"/>
      <w:r>
        <w:t>пп</w:t>
      </w:r>
      <w:proofErr w:type="spellEnd"/>
      <w:r>
        <w:t xml:space="preserve">. 2.6.5 в ред. </w:t>
      </w:r>
      <w:hyperlink r:id="rId30" w:history="1">
        <w:r>
          <w:rPr>
            <w:color w:val="0000FF"/>
          </w:rPr>
          <w:t>постановления</w:t>
        </w:r>
      </w:hyperlink>
      <w:r>
        <w:t xml:space="preserve"> Администрации Белоярского района от 07.05.2018 N 374)</w:t>
      </w:r>
    </w:p>
    <w:p w:rsidR="00A31B99" w:rsidRDefault="00A31B99">
      <w:pPr>
        <w:pStyle w:val="ConsPlusNormal"/>
        <w:spacing w:before="220"/>
        <w:ind w:firstLine="540"/>
        <w:jc w:val="both"/>
      </w:pPr>
      <w:r>
        <w:t xml:space="preserve">2.6.6. В соответствии с </w:t>
      </w:r>
      <w:hyperlink r:id="rId31" w:history="1">
        <w:r>
          <w:rPr>
            <w:color w:val="0000FF"/>
          </w:rPr>
          <w:t>частью 1 статьи 7</w:t>
        </w:r>
      </w:hyperlink>
      <w:r>
        <w:t xml:space="preserve"> Федерального закона N 210-ФЗ запрещается требовать от заявителей:</w:t>
      </w:r>
    </w:p>
    <w:p w:rsidR="00A31B99" w:rsidRDefault="00A31B99">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31B99" w:rsidRDefault="00A31B99">
      <w:pPr>
        <w:pStyle w:val="ConsPlusNormal"/>
        <w:spacing w:before="220"/>
        <w:ind w:firstLine="540"/>
        <w:jc w:val="both"/>
      </w:pPr>
      <w:proofErr w:type="gramStart"/>
      <w: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32" w:history="1">
        <w:r>
          <w:rPr>
            <w:color w:val="0000FF"/>
          </w:rPr>
          <w:t>частью 1 статьи 1</w:t>
        </w:r>
      </w:hyperlink>
      <w:r>
        <w:t xml:space="preserve"> Федерального закона N 210-ФЗ государственных и муниципальных услуг</w:t>
      </w:r>
      <w:proofErr w:type="gramEnd"/>
      <w:r>
        <w:t xml:space="preserve">, </w:t>
      </w:r>
      <w:proofErr w:type="gramStart"/>
      <w:r>
        <w:t xml:space="preserve">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33" w:history="1">
        <w:r>
          <w:rPr>
            <w:color w:val="0000FF"/>
          </w:rPr>
          <w:t>частью 6 статьи 7</w:t>
        </w:r>
      </w:hyperlink>
      <w:r>
        <w:t xml:space="preserve"> указанного Федерального закона перечень документов.</w:t>
      </w:r>
      <w:proofErr w:type="gramEnd"/>
      <w:r>
        <w:t xml:space="preserve"> Заявитель вправе представить указанные документы и информацию в орган, предоставляющий муниципальную услугу, по собственной инициативе.</w:t>
      </w:r>
    </w:p>
    <w:p w:rsidR="00A31B99" w:rsidRDefault="00A31B99">
      <w:pPr>
        <w:pStyle w:val="ConsPlusNormal"/>
        <w:spacing w:before="220"/>
        <w:ind w:firstLine="540"/>
        <w:jc w:val="both"/>
      </w:pPr>
      <w:r>
        <w:t>2.6.7. Непредставление заявителем документов, которые он вправе представить по собственной инициативе, не является основанием для отказа ему в предоставлении муниципальной услуги.</w:t>
      </w:r>
    </w:p>
    <w:p w:rsidR="00A31B99" w:rsidRDefault="00A31B99">
      <w:pPr>
        <w:pStyle w:val="ConsPlusNormal"/>
        <w:jc w:val="both"/>
      </w:pPr>
    </w:p>
    <w:p w:rsidR="00A31B99" w:rsidRDefault="00A31B99">
      <w:pPr>
        <w:pStyle w:val="ConsPlusNormal"/>
        <w:jc w:val="center"/>
        <w:outlineLvl w:val="2"/>
      </w:pPr>
      <w:r>
        <w:t>2.7. Исчерпывающий перечень оснований для отказа</w:t>
      </w:r>
    </w:p>
    <w:p w:rsidR="00A31B99" w:rsidRDefault="00A31B99">
      <w:pPr>
        <w:pStyle w:val="ConsPlusNormal"/>
        <w:jc w:val="center"/>
      </w:pPr>
      <w:r>
        <w:t>в приеме документов, необходимых для предоставления</w:t>
      </w:r>
    </w:p>
    <w:p w:rsidR="00A31B99" w:rsidRDefault="00A31B99">
      <w:pPr>
        <w:pStyle w:val="ConsPlusNormal"/>
        <w:jc w:val="center"/>
      </w:pPr>
      <w:r>
        <w:t>муниципальной услуги</w:t>
      </w:r>
    </w:p>
    <w:p w:rsidR="00A31B99" w:rsidRDefault="00A31B99">
      <w:pPr>
        <w:pStyle w:val="ConsPlusNormal"/>
        <w:jc w:val="both"/>
      </w:pPr>
    </w:p>
    <w:p w:rsidR="00A31B99" w:rsidRDefault="00A31B99">
      <w:pPr>
        <w:pStyle w:val="ConsPlusNormal"/>
        <w:ind w:firstLine="540"/>
        <w:jc w:val="both"/>
      </w:pPr>
      <w:r>
        <w:t xml:space="preserve">Основания для отказа в приеме документов действующим законодательством не </w:t>
      </w:r>
      <w:r>
        <w:lastRenderedPageBreak/>
        <w:t>предусмотрены.</w:t>
      </w:r>
    </w:p>
    <w:p w:rsidR="00A31B99" w:rsidRDefault="00A31B99">
      <w:pPr>
        <w:pStyle w:val="ConsPlusNormal"/>
        <w:jc w:val="both"/>
      </w:pPr>
    </w:p>
    <w:p w:rsidR="00A31B99" w:rsidRDefault="00A31B99">
      <w:pPr>
        <w:pStyle w:val="ConsPlusNormal"/>
        <w:jc w:val="center"/>
        <w:outlineLvl w:val="2"/>
      </w:pPr>
      <w:r>
        <w:t>2.8. Исчерпывающий перечень оснований для приостановления</w:t>
      </w:r>
    </w:p>
    <w:p w:rsidR="00A31B99" w:rsidRDefault="00A31B99">
      <w:pPr>
        <w:pStyle w:val="ConsPlusNormal"/>
        <w:jc w:val="center"/>
      </w:pPr>
      <w:r>
        <w:t>и (или) отказа в предоставлении муниципальной услуги</w:t>
      </w:r>
    </w:p>
    <w:p w:rsidR="00A31B99" w:rsidRDefault="00A31B99">
      <w:pPr>
        <w:pStyle w:val="ConsPlusNormal"/>
        <w:jc w:val="both"/>
      </w:pPr>
    </w:p>
    <w:p w:rsidR="00A31B99" w:rsidRDefault="00A31B99">
      <w:pPr>
        <w:pStyle w:val="ConsPlusNormal"/>
        <w:ind w:firstLine="540"/>
        <w:jc w:val="both"/>
      </w:pPr>
      <w:r>
        <w:t>2.8.1. Основания для приостановления предоставления муниципальной услуги действующим законодательством не предусмотрены.</w:t>
      </w:r>
    </w:p>
    <w:p w:rsidR="00A31B99" w:rsidRDefault="00A31B99">
      <w:pPr>
        <w:pStyle w:val="ConsPlusNormal"/>
        <w:spacing w:before="220"/>
        <w:ind w:firstLine="540"/>
        <w:jc w:val="both"/>
      </w:pPr>
      <w:bookmarkStart w:id="9" w:name="P220"/>
      <w:bookmarkEnd w:id="9"/>
      <w:r>
        <w:t>2.8.2. Отказ в предоставлении муниципальной услуги допускается в следующих случаях:</w:t>
      </w:r>
    </w:p>
    <w:p w:rsidR="00A31B99" w:rsidRDefault="00A31B99">
      <w:pPr>
        <w:pStyle w:val="ConsPlusNormal"/>
        <w:spacing w:before="220"/>
        <w:ind w:firstLine="540"/>
        <w:jc w:val="both"/>
      </w:pPr>
      <w:r>
        <w:t>а) обращение с заявлением (запросом) о предоставлении муниципальной услуги лица, не имеющего правовых оснований на получение муниципальной услуги;</w:t>
      </w:r>
    </w:p>
    <w:p w:rsidR="00A31B99" w:rsidRDefault="00A31B99">
      <w:pPr>
        <w:pStyle w:val="ConsPlusNormal"/>
        <w:jc w:val="both"/>
      </w:pPr>
      <w:r>
        <w:t>(</w:t>
      </w:r>
      <w:proofErr w:type="spellStart"/>
      <w:r>
        <w:t>пп</w:t>
      </w:r>
      <w:proofErr w:type="spellEnd"/>
      <w:r>
        <w:t xml:space="preserve">. "а" в ред. </w:t>
      </w:r>
      <w:hyperlink r:id="rId34" w:history="1">
        <w:r>
          <w:rPr>
            <w:color w:val="0000FF"/>
          </w:rPr>
          <w:t>постановления</w:t>
        </w:r>
      </w:hyperlink>
      <w:r>
        <w:t xml:space="preserve"> Администрации Белоярского района от 07.05.2018 N 374)</w:t>
      </w:r>
    </w:p>
    <w:p w:rsidR="00A31B99" w:rsidRDefault="00A31B99">
      <w:pPr>
        <w:pStyle w:val="ConsPlusNormal"/>
        <w:spacing w:before="220"/>
        <w:ind w:firstLine="540"/>
        <w:jc w:val="both"/>
      </w:pPr>
      <w:r>
        <w:t xml:space="preserve">б) отсутствие документов, предусмотренных </w:t>
      </w:r>
      <w:hyperlink w:anchor="P167" w:history="1">
        <w:r>
          <w:rPr>
            <w:color w:val="0000FF"/>
          </w:rPr>
          <w:t>подпунктом 2.6.1</w:t>
        </w:r>
      </w:hyperlink>
      <w:r>
        <w:t xml:space="preserve"> настоящего административного регламента;</w:t>
      </w:r>
    </w:p>
    <w:p w:rsidR="00A31B99" w:rsidRDefault="00A31B99">
      <w:pPr>
        <w:pStyle w:val="ConsPlusNormal"/>
        <w:spacing w:before="220"/>
        <w:ind w:firstLine="540"/>
        <w:jc w:val="both"/>
      </w:pPr>
      <w:r>
        <w:t xml:space="preserve">в) представленный заявителем запрос (заявление) не соответствует требованиям, установленным </w:t>
      </w:r>
      <w:hyperlink w:anchor="P177" w:history="1">
        <w:r>
          <w:rPr>
            <w:color w:val="0000FF"/>
          </w:rPr>
          <w:t>подпунктом 2.6.4</w:t>
        </w:r>
      </w:hyperlink>
      <w:r>
        <w:t xml:space="preserve"> настоящего административного регламента;</w:t>
      </w:r>
    </w:p>
    <w:p w:rsidR="00A31B99" w:rsidRDefault="00A31B99">
      <w:pPr>
        <w:pStyle w:val="ConsPlusNormal"/>
        <w:spacing w:before="220"/>
        <w:ind w:firstLine="540"/>
        <w:jc w:val="both"/>
      </w:pPr>
      <w:r>
        <w:t>г) отсутствие в распоряжении уполномоченного органа документов, необходимых для предоставления муниципальной услуги.</w:t>
      </w:r>
    </w:p>
    <w:p w:rsidR="00A31B99" w:rsidRDefault="00A31B99">
      <w:pPr>
        <w:pStyle w:val="ConsPlusNormal"/>
        <w:jc w:val="both"/>
      </w:pPr>
    </w:p>
    <w:p w:rsidR="00A31B99" w:rsidRDefault="00A31B99">
      <w:pPr>
        <w:pStyle w:val="ConsPlusNormal"/>
        <w:jc w:val="center"/>
        <w:outlineLvl w:val="2"/>
      </w:pPr>
      <w:r>
        <w:t>2.9. Порядок, размер и основания взимания</w:t>
      </w:r>
    </w:p>
    <w:p w:rsidR="00A31B99" w:rsidRDefault="00A31B99">
      <w:pPr>
        <w:pStyle w:val="ConsPlusNormal"/>
        <w:jc w:val="center"/>
      </w:pPr>
      <w:r>
        <w:t>государственной пошлины или иной платы, взимаемой</w:t>
      </w:r>
    </w:p>
    <w:p w:rsidR="00A31B99" w:rsidRDefault="00A31B99">
      <w:pPr>
        <w:pStyle w:val="ConsPlusNormal"/>
        <w:jc w:val="center"/>
      </w:pPr>
      <w:r>
        <w:t>за предоставление муниципальной услуги</w:t>
      </w:r>
    </w:p>
    <w:p w:rsidR="00A31B99" w:rsidRDefault="00A31B99">
      <w:pPr>
        <w:pStyle w:val="ConsPlusNormal"/>
        <w:jc w:val="both"/>
      </w:pPr>
    </w:p>
    <w:p w:rsidR="00A31B99" w:rsidRDefault="00A31B99">
      <w:pPr>
        <w:pStyle w:val="ConsPlusNormal"/>
        <w:ind w:firstLine="540"/>
        <w:jc w:val="both"/>
      </w:pPr>
      <w:r>
        <w:t>2.9.1. Предоставление муниципальной услуги осуществляется на безвозмездной основе по запросам (заявлениям) социально-правового характера.</w:t>
      </w:r>
    </w:p>
    <w:p w:rsidR="00A31B99" w:rsidRDefault="00A31B99">
      <w:pPr>
        <w:pStyle w:val="ConsPlusNormal"/>
        <w:spacing w:before="220"/>
        <w:ind w:firstLine="540"/>
        <w:jc w:val="both"/>
      </w:pPr>
      <w:r>
        <w:t xml:space="preserve">2.9.2. </w:t>
      </w:r>
      <w:proofErr w:type="gramStart"/>
      <w:r>
        <w:t xml:space="preserve">Предоставление муниципальной услуги на основании тематических запросов (заявлений) юридических лиц или граждан оказывается безвозмездно в соответствии с </w:t>
      </w:r>
      <w:hyperlink r:id="rId35" w:history="1">
        <w:r>
          <w:rPr>
            <w:color w:val="0000FF"/>
          </w:rPr>
          <w:t>пунктом 5.8.1</w:t>
        </w:r>
      </w:hyperlink>
      <w:r>
        <w:t xml:space="preserve">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в порядке, установленном нормативно-правовыми актами муниципального образования.</w:t>
      </w:r>
      <w:proofErr w:type="gramEnd"/>
    </w:p>
    <w:p w:rsidR="00A31B99" w:rsidRDefault="00A31B99">
      <w:pPr>
        <w:pStyle w:val="ConsPlusNormal"/>
        <w:jc w:val="both"/>
      </w:pPr>
    </w:p>
    <w:p w:rsidR="00A31B99" w:rsidRDefault="00A31B99">
      <w:pPr>
        <w:pStyle w:val="ConsPlusNormal"/>
        <w:jc w:val="center"/>
        <w:outlineLvl w:val="2"/>
      </w:pPr>
      <w:r>
        <w:t>2.10. Максимальный срок ожидания в очереди при подаче</w:t>
      </w:r>
    </w:p>
    <w:p w:rsidR="00A31B99" w:rsidRDefault="00A31B99">
      <w:pPr>
        <w:pStyle w:val="ConsPlusNormal"/>
        <w:jc w:val="center"/>
      </w:pPr>
      <w:r>
        <w:t>запроса (заявления) о предоставлении муниципальной услуги</w:t>
      </w:r>
    </w:p>
    <w:p w:rsidR="00A31B99" w:rsidRDefault="00A31B99">
      <w:pPr>
        <w:pStyle w:val="ConsPlusNormal"/>
        <w:jc w:val="center"/>
      </w:pPr>
      <w:r>
        <w:t>и при получении результата предоставления</w:t>
      </w:r>
    </w:p>
    <w:p w:rsidR="00A31B99" w:rsidRDefault="00A31B99">
      <w:pPr>
        <w:pStyle w:val="ConsPlusNormal"/>
        <w:jc w:val="center"/>
      </w:pPr>
      <w:r>
        <w:t>муниципальной услуги</w:t>
      </w:r>
    </w:p>
    <w:p w:rsidR="00A31B99" w:rsidRDefault="00A31B99">
      <w:pPr>
        <w:pStyle w:val="ConsPlusNormal"/>
        <w:jc w:val="both"/>
      </w:pPr>
    </w:p>
    <w:p w:rsidR="00A31B99" w:rsidRDefault="00A31B99">
      <w:pPr>
        <w:pStyle w:val="ConsPlusNormal"/>
        <w:ind w:firstLine="540"/>
        <w:jc w:val="both"/>
      </w:pPr>
      <w:r>
        <w:t>Максимальный срок ожидания в очереди при подаче запроса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A31B99" w:rsidRDefault="00A31B99">
      <w:pPr>
        <w:pStyle w:val="ConsPlusNormal"/>
        <w:jc w:val="both"/>
      </w:pPr>
    </w:p>
    <w:p w:rsidR="00A31B99" w:rsidRDefault="00A31B99">
      <w:pPr>
        <w:pStyle w:val="ConsPlusNormal"/>
        <w:jc w:val="center"/>
        <w:outlineLvl w:val="2"/>
      </w:pPr>
      <w:r>
        <w:t>2.11. Срок и порядок регистрации запроса заявителя</w:t>
      </w:r>
    </w:p>
    <w:p w:rsidR="00A31B99" w:rsidRDefault="00A31B99">
      <w:pPr>
        <w:pStyle w:val="ConsPlusNormal"/>
        <w:jc w:val="center"/>
      </w:pPr>
      <w:r>
        <w:t>о предоставлении муниципальной услуги,</w:t>
      </w:r>
    </w:p>
    <w:p w:rsidR="00A31B99" w:rsidRDefault="00A31B99">
      <w:pPr>
        <w:pStyle w:val="ConsPlusNormal"/>
        <w:jc w:val="center"/>
      </w:pPr>
      <w:r>
        <w:t xml:space="preserve">в том числе </w:t>
      </w:r>
      <w:proofErr w:type="gramStart"/>
      <w:r>
        <w:t>поступившего</w:t>
      </w:r>
      <w:proofErr w:type="gramEnd"/>
      <w:r>
        <w:t xml:space="preserve"> посредством электронной почты</w:t>
      </w:r>
    </w:p>
    <w:p w:rsidR="00A31B99" w:rsidRDefault="00A31B99">
      <w:pPr>
        <w:pStyle w:val="ConsPlusNormal"/>
        <w:jc w:val="center"/>
      </w:pPr>
      <w:r>
        <w:t xml:space="preserve">и с использованием </w:t>
      </w:r>
      <w:proofErr w:type="gramStart"/>
      <w:r>
        <w:t>федеральной</w:t>
      </w:r>
      <w:proofErr w:type="gramEnd"/>
      <w:r>
        <w:t xml:space="preserve"> государственной</w:t>
      </w:r>
    </w:p>
    <w:p w:rsidR="00A31B99" w:rsidRDefault="00A31B99">
      <w:pPr>
        <w:pStyle w:val="ConsPlusNormal"/>
        <w:jc w:val="center"/>
      </w:pPr>
      <w:r>
        <w:t xml:space="preserve">информационной системы "Единый портал </w:t>
      </w:r>
      <w:proofErr w:type="gramStart"/>
      <w:r>
        <w:t>государственных</w:t>
      </w:r>
      <w:proofErr w:type="gramEnd"/>
    </w:p>
    <w:p w:rsidR="00A31B99" w:rsidRDefault="00A31B99">
      <w:pPr>
        <w:pStyle w:val="ConsPlusNormal"/>
        <w:jc w:val="center"/>
      </w:pPr>
      <w:r>
        <w:t>и муниципальных услуг (функций)", Портала государственных</w:t>
      </w:r>
    </w:p>
    <w:p w:rsidR="00A31B99" w:rsidRDefault="00A31B99">
      <w:pPr>
        <w:pStyle w:val="ConsPlusNormal"/>
        <w:jc w:val="center"/>
      </w:pPr>
      <w:r>
        <w:t>и муниципальных услуг (функций) Ханты-Мансийского</w:t>
      </w:r>
    </w:p>
    <w:p w:rsidR="00A31B99" w:rsidRDefault="00A31B99">
      <w:pPr>
        <w:pStyle w:val="ConsPlusNormal"/>
        <w:jc w:val="center"/>
      </w:pPr>
      <w:r>
        <w:t>автономного округа - Югры</w:t>
      </w:r>
    </w:p>
    <w:p w:rsidR="00A31B99" w:rsidRDefault="00A31B99">
      <w:pPr>
        <w:pStyle w:val="ConsPlusNormal"/>
        <w:jc w:val="both"/>
      </w:pPr>
    </w:p>
    <w:p w:rsidR="00A31B99" w:rsidRDefault="00A31B99">
      <w:pPr>
        <w:pStyle w:val="ConsPlusNormal"/>
        <w:ind w:firstLine="540"/>
        <w:jc w:val="both"/>
      </w:pPr>
      <w:r>
        <w:lastRenderedPageBreak/>
        <w:t>2.11.1. Запросы, поступившие в адрес отдела почтой, посредством Единого и регионального порталов, подлежат обязательной регистрации специалистом, ответственным за предоставление муниципальной услуги в программном комплексе "Учет обращений граждан и организаций" в течение 1 рабочего дня с момента поступления в отдел.</w:t>
      </w:r>
    </w:p>
    <w:p w:rsidR="00A31B99" w:rsidRDefault="00A31B99">
      <w:pPr>
        <w:pStyle w:val="ConsPlusNormal"/>
        <w:spacing w:before="220"/>
        <w:ind w:firstLine="540"/>
        <w:jc w:val="both"/>
      </w:pPr>
      <w:r>
        <w:t>Архивный отдел обеспечивает прием документов, необходимых для предоставления муниципальной услуги, поступивших посредством Единого и регионального порталов, и регистрацию запроса без необходимости повторного представления заявителем таких документов на бумажном носителе.</w:t>
      </w:r>
    </w:p>
    <w:p w:rsidR="00A31B99" w:rsidRDefault="00A31B99">
      <w:pPr>
        <w:pStyle w:val="ConsPlusNormal"/>
        <w:spacing w:before="220"/>
        <w:ind w:firstLine="540"/>
        <w:jc w:val="both"/>
      </w:pPr>
      <w:r>
        <w:t>Предоставление муниципальной услуги начинается с момента приема и регистрации архивным отделом электронных документов, необходимых для предоставления муниципальной услуги.</w:t>
      </w:r>
    </w:p>
    <w:p w:rsidR="00A31B99" w:rsidRDefault="00A31B99">
      <w:pPr>
        <w:pStyle w:val="ConsPlusNormal"/>
        <w:spacing w:before="220"/>
        <w:ind w:firstLine="540"/>
        <w:jc w:val="both"/>
      </w:pPr>
      <w: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w:t>
      </w:r>
      <w:hyperlink w:anchor="P220" w:history="1">
        <w:r>
          <w:rPr>
            <w:color w:val="0000FF"/>
          </w:rPr>
          <w:t>2.8.2</w:t>
        </w:r>
      </w:hyperlink>
      <w:r>
        <w:t xml:space="preserve"> настоящего Административного регламента, а также осуществляются следующие действия:</w:t>
      </w:r>
    </w:p>
    <w:p w:rsidR="00A31B99" w:rsidRDefault="00A31B99">
      <w:pPr>
        <w:pStyle w:val="ConsPlusNormal"/>
        <w:spacing w:before="220"/>
        <w:ind w:firstLine="540"/>
        <w:jc w:val="both"/>
      </w:pPr>
      <w:r>
        <w:t>-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A31B99" w:rsidRDefault="00A31B99">
      <w:pPr>
        <w:pStyle w:val="ConsPlusNormal"/>
        <w:spacing w:before="220"/>
        <w:ind w:firstLine="540"/>
        <w:jc w:val="both"/>
      </w:pPr>
      <w:r>
        <w:t>-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государственных и муниципальных услуг (функций), официального сайта заявителю будет представлена информация о ходе выполнения указанного запроса.</w:t>
      </w:r>
    </w:p>
    <w:p w:rsidR="00A31B99" w:rsidRDefault="00A31B99">
      <w:pPr>
        <w:pStyle w:val="ConsPlusNormal"/>
        <w:spacing w:before="220"/>
        <w:ind w:firstLine="540"/>
        <w:jc w:val="both"/>
      </w:pPr>
      <w:r>
        <w:t>Прием и регистрация запроса осуществляются должностным лицом архивного отдела, ответственным за предоставление муниципальной услуги.</w:t>
      </w:r>
    </w:p>
    <w:p w:rsidR="00A31B99" w:rsidRDefault="00A31B99">
      <w:pPr>
        <w:pStyle w:val="ConsPlusNormal"/>
        <w:spacing w:before="220"/>
        <w:ind w:firstLine="540"/>
        <w:jc w:val="both"/>
      </w:pPr>
      <w: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государственных и муниципальных услуг (функций) обновляется до статуса "принято".</w:t>
      </w:r>
    </w:p>
    <w:p w:rsidR="00A31B99" w:rsidRDefault="00A31B99">
      <w:pPr>
        <w:pStyle w:val="ConsPlusNormal"/>
        <w:jc w:val="both"/>
      </w:pPr>
      <w:r>
        <w:t>(</w:t>
      </w:r>
      <w:proofErr w:type="spellStart"/>
      <w:r>
        <w:t>пп</w:t>
      </w:r>
      <w:proofErr w:type="spellEnd"/>
      <w:r>
        <w:t xml:space="preserve">. 2.11.1 в ред. </w:t>
      </w:r>
      <w:hyperlink r:id="rId36" w:history="1">
        <w:r>
          <w:rPr>
            <w:color w:val="0000FF"/>
          </w:rPr>
          <w:t>постановления</w:t>
        </w:r>
      </w:hyperlink>
      <w:r>
        <w:t xml:space="preserve"> Администрации Белоярского района от 07.05.2018 N 374)</w:t>
      </w:r>
    </w:p>
    <w:p w:rsidR="00A31B99" w:rsidRDefault="00A31B99">
      <w:pPr>
        <w:pStyle w:val="ConsPlusNormal"/>
        <w:spacing w:before="220"/>
        <w:ind w:firstLine="540"/>
        <w:jc w:val="both"/>
      </w:pPr>
      <w:r>
        <w:t>2.11.2. В случае личного обращения заявителя в отдел, запрос (заявление) о предоставлении муниципальной услуги подлежит обязательной регистрации специалистом отдела в программном комплексе "Учет обращений граждан и организаций" в течение 15 минут.</w:t>
      </w:r>
    </w:p>
    <w:p w:rsidR="00A31B99" w:rsidRDefault="00A31B99">
      <w:pPr>
        <w:pStyle w:val="ConsPlusNormal"/>
        <w:jc w:val="both"/>
      </w:pPr>
      <w:r>
        <w:t>(</w:t>
      </w:r>
      <w:proofErr w:type="gramStart"/>
      <w:r>
        <w:t>в</w:t>
      </w:r>
      <w:proofErr w:type="gramEnd"/>
      <w:r>
        <w:t xml:space="preserve"> ред. </w:t>
      </w:r>
      <w:hyperlink r:id="rId37" w:history="1">
        <w:r>
          <w:rPr>
            <w:color w:val="0000FF"/>
          </w:rPr>
          <w:t>постановления</w:t>
        </w:r>
      </w:hyperlink>
      <w:r>
        <w:t xml:space="preserve"> Администрации Белоярского района от 07.05.2018 N 374)</w:t>
      </w:r>
    </w:p>
    <w:p w:rsidR="00A31B99" w:rsidRDefault="00A31B99">
      <w:pPr>
        <w:pStyle w:val="ConsPlusNormal"/>
        <w:spacing w:before="220"/>
        <w:ind w:firstLine="540"/>
        <w:jc w:val="both"/>
      </w:pPr>
      <w:r>
        <w:t>2.11.3. По желанию заявителя, подавшего запрос (заявление) о предоставлении муниципальной услуги в отдел или МФЦ, заявителю выдается копия запроса (заявления) с указанием входящего номера и даты получения или расписка в получении документов с указанием их перечня и даты получения.</w:t>
      </w:r>
    </w:p>
    <w:p w:rsidR="00A31B99" w:rsidRDefault="00A31B99">
      <w:pPr>
        <w:pStyle w:val="ConsPlusNormal"/>
        <w:spacing w:before="220"/>
        <w:ind w:firstLine="540"/>
        <w:jc w:val="both"/>
      </w:pPr>
      <w:r>
        <w:t>Документы, удостоверяющие полномочия для подачи запроса (заявления) и получения результата муниципальной услуги законным представителем заявителя, посредством электронной почты, Единого и регионального порталов не принимаются.</w:t>
      </w:r>
    </w:p>
    <w:p w:rsidR="00A31B99" w:rsidRDefault="00A31B99">
      <w:pPr>
        <w:pStyle w:val="ConsPlusNormal"/>
        <w:jc w:val="both"/>
      </w:pPr>
    </w:p>
    <w:p w:rsidR="00A31B99" w:rsidRDefault="00A31B99">
      <w:pPr>
        <w:pStyle w:val="ConsPlusNormal"/>
        <w:jc w:val="center"/>
        <w:outlineLvl w:val="2"/>
      </w:pPr>
      <w:r>
        <w:t>2.12. Требования к помещениям, в которых предоставляется</w:t>
      </w:r>
    </w:p>
    <w:p w:rsidR="00A31B99" w:rsidRDefault="00A31B99">
      <w:pPr>
        <w:pStyle w:val="ConsPlusNormal"/>
        <w:jc w:val="center"/>
      </w:pPr>
      <w:r>
        <w:t>муниципальная услуга, к залу ожидания, местам для заполнения</w:t>
      </w:r>
    </w:p>
    <w:p w:rsidR="00A31B99" w:rsidRDefault="00A31B99">
      <w:pPr>
        <w:pStyle w:val="ConsPlusNormal"/>
        <w:jc w:val="center"/>
      </w:pPr>
      <w:r>
        <w:t>запросов о предоставлении муниципальной услуги,</w:t>
      </w:r>
    </w:p>
    <w:p w:rsidR="00A31B99" w:rsidRDefault="00A31B99">
      <w:pPr>
        <w:pStyle w:val="ConsPlusNormal"/>
        <w:jc w:val="center"/>
      </w:pPr>
      <w:r>
        <w:t>информационным стендам с образцами их заполнения и перечнем</w:t>
      </w:r>
    </w:p>
    <w:p w:rsidR="00A31B99" w:rsidRDefault="00A31B99">
      <w:pPr>
        <w:pStyle w:val="ConsPlusNormal"/>
        <w:jc w:val="center"/>
      </w:pPr>
      <w:r>
        <w:t xml:space="preserve">документов, необходимых для предоставления </w:t>
      </w:r>
      <w:proofErr w:type="gramStart"/>
      <w:r>
        <w:t>муниципальной</w:t>
      </w:r>
      <w:proofErr w:type="gramEnd"/>
    </w:p>
    <w:p w:rsidR="00A31B99" w:rsidRDefault="00A31B99">
      <w:pPr>
        <w:pStyle w:val="ConsPlusNormal"/>
        <w:jc w:val="center"/>
      </w:pPr>
      <w:r>
        <w:lastRenderedPageBreak/>
        <w:t>услуги, в том числе к обеспечению доступности для инвалидов</w:t>
      </w:r>
    </w:p>
    <w:p w:rsidR="00A31B99" w:rsidRDefault="00A31B99">
      <w:pPr>
        <w:pStyle w:val="ConsPlusNormal"/>
        <w:jc w:val="center"/>
      </w:pPr>
      <w:r>
        <w:t>указанных объектов в соответствии с законодательством</w:t>
      </w:r>
    </w:p>
    <w:p w:rsidR="00A31B99" w:rsidRDefault="00A31B99">
      <w:pPr>
        <w:pStyle w:val="ConsPlusNormal"/>
        <w:jc w:val="center"/>
      </w:pPr>
      <w:r>
        <w:t>Российской Федерации о социальной защите инвалидов</w:t>
      </w:r>
    </w:p>
    <w:p w:rsidR="00A31B99" w:rsidRDefault="00A31B99">
      <w:pPr>
        <w:pStyle w:val="ConsPlusNormal"/>
        <w:jc w:val="center"/>
      </w:pPr>
      <w:proofErr w:type="gramStart"/>
      <w:r>
        <w:t xml:space="preserve">(в ред. </w:t>
      </w:r>
      <w:hyperlink r:id="rId38" w:history="1">
        <w:r>
          <w:rPr>
            <w:color w:val="0000FF"/>
          </w:rPr>
          <w:t>постановления</w:t>
        </w:r>
      </w:hyperlink>
      <w:r>
        <w:t xml:space="preserve"> Администрации Белоярского района</w:t>
      </w:r>
      <w:proofErr w:type="gramEnd"/>
    </w:p>
    <w:p w:rsidR="00A31B99" w:rsidRDefault="00A31B99">
      <w:pPr>
        <w:pStyle w:val="ConsPlusNormal"/>
        <w:jc w:val="center"/>
      </w:pPr>
      <w:r>
        <w:t>от 24.05.2016 N 495)</w:t>
      </w:r>
    </w:p>
    <w:p w:rsidR="00A31B99" w:rsidRDefault="00A31B99">
      <w:pPr>
        <w:pStyle w:val="ConsPlusNormal"/>
        <w:jc w:val="both"/>
      </w:pPr>
    </w:p>
    <w:p w:rsidR="00A31B99" w:rsidRDefault="00A31B99">
      <w:pPr>
        <w:pStyle w:val="ConsPlusNormal"/>
        <w:ind w:firstLine="540"/>
        <w:jc w:val="both"/>
      </w:pPr>
      <w:r>
        <w:t>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A31B99" w:rsidRDefault="00A31B99">
      <w:pPr>
        <w:pStyle w:val="ConsPlusNormal"/>
        <w:spacing w:before="220"/>
        <w:ind w:firstLine="540"/>
        <w:jc w:val="both"/>
      </w:pPr>
      <w:r>
        <w:t>Вход и выход из здания, в котором предоставляется муниципальная услуга, оборудуются:</w:t>
      </w:r>
    </w:p>
    <w:p w:rsidR="00A31B99" w:rsidRDefault="00A31B99">
      <w:pPr>
        <w:pStyle w:val="ConsPlusNormal"/>
        <w:spacing w:before="220"/>
        <w:ind w:firstLine="540"/>
        <w:jc w:val="both"/>
      </w:pPr>
      <w:r>
        <w:t>- 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A31B99" w:rsidRDefault="00A31B99">
      <w:pPr>
        <w:pStyle w:val="ConsPlusNormal"/>
        <w:spacing w:before="220"/>
        <w:ind w:firstLine="540"/>
        <w:jc w:val="both"/>
      </w:pPr>
      <w:r>
        <w:t>- пандусами, расширенными проходами, тактильными полосами по путям движения, позволяющими обеспечить беспрепятственный доступ инвалидов;</w:t>
      </w:r>
    </w:p>
    <w:p w:rsidR="00A31B99" w:rsidRDefault="00A31B99">
      <w:pPr>
        <w:pStyle w:val="ConsPlusNormal"/>
        <w:spacing w:before="220"/>
        <w:ind w:firstLine="540"/>
        <w:jc w:val="both"/>
      </w:pPr>
      <w:r>
        <w:t>- соответствующими указателями с автономным источником бесперебойного питания.</w:t>
      </w:r>
    </w:p>
    <w:p w:rsidR="00A31B99" w:rsidRDefault="00A31B99">
      <w:pPr>
        <w:pStyle w:val="ConsPlusNormal"/>
        <w:spacing w:before="220"/>
        <w:ind w:firstLine="540"/>
        <w:jc w:val="both"/>
      </w:pPr>
      <w:r>
        <w:t>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p>
    <w:p w:rsidR="00A31B99" w:rsidRDefault="00A31B99">
      <w:pPr>
        <w:pStyle w:val="ConsPlusNormal"/>
        <w:spacing w:before="220"/>
        <w:ind w:firstLine="540"/>
        <w:jc w:val="both"/>
      </w:pPr>
      <w:r>
        <w:t>Каждое 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A31B99" w:rsidRDefault="00A31B99">
      <w:pPr>
        <w:pStyle w:val="ConsPlusNormal"/>
        <w:spacing w:before="220"/>
        <w:ind w:firstLine="540"/>
        <w:jc w:val="both"/>
      </w:pPr>
      <w:r>
        <w:t>Места ожидания должны соответствовать комфортным условиям для заявителей.</w:t>
      </w:r>
    </w:p>
    <w:p w:rsidR="00A31B99" w:rsidRDefault="00A31B99">
      <w:pPr>
        <w:pStyle w:val="ConsPlusNormal"/>
        <w:spacing w:before="220"/>
        <w:ind w:firstLine="540"/>
        <w:jc w:val="both"/>
      </w:pPr>
      <w:r>
        <w:t>Места ожидания оборудуются столами, стульями или скамьями (</w:t>
      </w:r>
      <w:proofErr w:type="spellStart"/>
      <w:r>
        <w:t>банкетками</w:t>
      </w:r>
      <w:proofErr w:type="spellEnd"/>
      <w:r>
        <w:t>),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A31B99" w:rsidRDefault="00A31B99">
      <w:pPr>
        <w:pStyle w:val="ConsPlusNormal"/>
        <w:spacing w:before="220"/>
        <w:ind w:firstLine="540"/>
        <w:jc w:val="both"/>
      </w:pPr>
      <w:r>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A31B99" w:rsidRDefault="00A31B99">
      <w:pPr>
        <w:pStyle w:val="ConsPlusNormal"/>
        <w:spacing w:before="220"/>
        <w:ind w:firstLine="540"/>
        <w:jc w:val="both"/>
      </w:pPr>
      <w: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A31B99" w:rsidRDefault="00A31B99">
      <w:pPr>
        <w:pStyle w:val="ConsPlusNormal"/>
        <w:spacing w:before="220"/>
        <w:ind w:firstLine="540"/>
        <w:jc w:val="both"/>
      </w:pPr>
      <w:r>
        <w:t xml:space="preserve">На информационных стендах, информационном терминале и в информационно-телекоммуникационной сети Интернет размещается информация, указанная в </w:t>
      </w:r>
      <w:hyperlink w:anchor="P104" w:history="1">
        <w:r>
          <w:rPr>
            <w:color w:val="0000FF"/>
          </w:rPr>
          <w:t>пункте 1.3.7</w:t>
        </w:r>
      </w:hyperlink>
      <w:r>
        <w:t xml:space="preserve"> настоящего Административного регламента.</w:t>
      </w:r>
    </w:p>
    <w:p w:rsidR="00A31B99" w:rsidRDefault="00A31B99">
      <w:pPr>
        <w:pStyle w:val="ConsPlusNormal"/>
        <w:spacing w:before="220"/>
        <w:ind w:firstLine="540"/>
        <w:jc w:val="both"/>
      </w:pPr>
      <w:r>
        <w:t>Место предоставления муниципальной услуги для инвалидов размещается на первом этаже здания, в котором предоставляется муниципальная услуга.</w:t>
      </w:r>
    </w:p>
    <w:p w:rsidR="00A31B99" w:rsidRDefault="00A31B99">
      <w:pPr>
        <w:pStyle w:val="ConsPlusNormal"/>
        <w:spacing w:before="220"/>
        <w:ind w:firstLine="540"/>
        <w:jc w:val="both"/>
      </w:pPr>
      <w:r>
        <w:t>Дополнительно инвалидам обеспечиваются следующие условия доступности помещений для предоставления муниципальной услуги:</w:t>
      </w:r>
    </w:p>
    <w:p w:rsidR="00A31B99" w:rsidRDefault="00A31B99">
      <w:pPr>
        <w:pStyle w:val="ConsPlusNormal"/>
        <w:spacing w:before="220"/>
        <w:ind w:firstLine="540"/>
        <w:jc w:val="both"/>
      </w:pPr>
      <w:r>
        <w:lastRenderedPageBreak/>
        <w:t>- сопровождение инвалидов, имеющих стойкие нарушения функции зрения и самостоятельного передвижения, к месту предоставления муниципальной услуги осуществляется специалистом, ответственным за предоставление муниципальной услуги;</w:t>
      </w:r>
    </w:p>
    <w:p w:rsidR="00A31B99" w:rsidRDefault="00A31B99">
      <w:pPr>
        <w:pStyle w:val="ConsPlusNormal"/>
        <w:spacing w:before="220"/>
        <w:ind w:firstLine="540"/>
        <w:jc w:val="both"/>
      </w:pPr>
      <w:r>
        <w:t>- содействие инвалиду при входе в здание, в котором предоставляется муниципальная услуга, и выходе из него, информирование инвалида о доступных маршрутах общественного транспорта;</w:t>
      </w:r>
    </w:p>
    <w:p w:rsidR="00A31B99" w:rsidRDefault="00A31B99">
      <w:pPr>
        <w:pStyle w:val="ConsPlusNormal"/>
        <w:spacing w:before="220"/>
        <w:ind w:firstLine="540"/>
        <w:jc w:val="both"/>
      </w:pPr>
      <w:r>
        <w:t xml:space="preserve">- обеспечение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 выданного по </w:t>
      </w:r>
      <w:hyperlink r:id="rId39" w:history="1">
        <w:r>
          <w:rPr>
            <w:color w:val="0000FF"/>
          </w:rPr>
          <w:t>форме</w:t>
        </w:r>
      </w:hyperlink>
      <w:r>
        <w:t xml:space="preserve"> и в </w:t>
      </w:r>
      <w:hyperlink r:id="rId40" w:history="1">
        <w:r>
          <w:rPr>
            <w:color w:val="0000FF"/>
          </w:rPr>
          <w:t>порядке</w:t>
        </w:r>
      </w:hyperlink>
      <w:r>
        <w:t>, утвержденным приказом Министерства труда и социальной защиты Российской Федерации от 22 июня 2015 года N 386н.</w:t>
      </w:r>
    </w:p>
    <w:p w:rsidR="00A31B99" w:rsidRDefault="00A31B99">
      <w:pPr>
        <w:pStyle w:val="ConsPlusNormal"/>
        <w:spacing w:before="220"/>
        <w:ind w:firstLine="540"/>
        <w:jc w:val="both"/>
      </w:pPr>
      <w:r>
        <w:t>В случае невозможности получения заявителем, являющимся инвалидом, муниципальной услуги в помещении для предоставления муниципальной услуги, муниципальная услуга может быть оказана по месту жительства заявителя или в дистанционном режиме.</w:t>
      </w:r>
    </w:p>
    <w:p w:rsidR="00A31B99" w:rsidRDefault="00A31B99">
      <w:pPr>
        <w:pStyle w:val="ConsPlusNormal"/>
        <w:jc w:val="both"/>
      </w:pPr>
    </w:p>
    <w:p w:rsidR="00A31B99" w:rsidRDefault="00A31B99">
      <w:pPr>
        <w:pStyle w:val="ConsPlusNormal"/>
        <w:jc w:val="center"/>
        <w:outlineLvl w:val="2"/>
      </w:pPr>
      <w:r>
        <w:t>2.13. Показатели доступности и качества муниципальной услуги</w:t>
      </w:r>
    </w:p>
    <w:p w:rsidR="00A31B99" w:rsidRDefault="00A31B99">
      <w:pPr>
        <w:pStyle w:val="ConsPlusNormal"/>
        <w:jc w:val="both"/>
      </w:pPr>
    </w:p>
    <w:p w:rsidR="00A31B99" w:rsidRDefault="00A31B99">
      <w:pPr>
        <w:pStyle w:val="ConsPlusNormal"/>
        <w:ind w:firstLine="540"/>
        <w:jc w:val="both"/>
      </w:pPr>
      <w:r>
        <w:t>2.13.1. Показателями доступности муниципальной услуги являются:</w:t>
      </w:r>
    </w:p>
    <w:p w:rsidR="00A31B99" w:rsidRDefault="00A31B99">
      <w:pPr>
        <w:pStyle w:val="ConsPlusNormal"/>
        <w:spacing w:before="220"/>
        <w:ind w:firstLine="540"/>
        <w:jc w:val="both"/>
      </w:pPr>
      <w:r>
        <w:t>транспортная доступность к местам предоставления муниципальной услуги;</w:t>
      </w:r>
    </w:p>
    <w:p w:rsidR="00A31B99" w:rsidRDefault="00A31B99">
      <w:pPr>
        <w:pStyle w:val="ConsPlusNormal"/>
        <w:spacing w:before="220"/>
        <w:ind w:firstLine="540"/>
        <w:jc w:val="both"/>
      </w:pPr>
      <w:r>
        <w:t>возможность получения заявителем муниципальной услуги в МФЦ;</w:t>
      </w:r>
    </w:p>
    <w:p w:rsidR="00A31B99" w:rsidRDefault="00A31B99">
      <w:pPr>
        <w:pStyle w:val="ConsPlusNormal"/>
        <w:spacing w:before="220"/>
        <w:ind w:firstLine="540"/>
        <w:jc w:val="both"/>
      </w:pPr>
      <w: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A31B99" w:rsidRDefault="00A31B99">
      <w:pPr>
        <w:pStyle w:val="ConsPlusNormal"/>
        <w:spacing w:before="220"/>
        <w:ind w:firstLine="540"/>
        <w:jc w:val="both"/>
      </w:pPr>
      <w:r>
        <w:t xml:space="preserve">доступность заявителей к формам заявлений и иным документам, необходимым для получения муниципальной услуги, размещенных на Едином и региональном </w:t>
      </w:r>
      <w:proofErr w:type="gramStart"/>
      <w:r>
        <w:t>порталах</w:t>
      </w:r>
      <w:proofErr w:type="gramEnd"/>
      <w:r>
        <w:t>, в том числе с возможностью их копирования, заполнения и направления в электронном виде;</w:t>
      </w:r>
    </w:p>
    <w:p w:rsidR="00A31B99" w:rsidRDefault="00A31B99">
      <w:pPr>
        <w:pStyle w:val="ConsPlusNormal"/>
        <w:spacing w:before="220"/>
        <w:ind w:firstLine="540"/>
        <w:jc w:val="both"/>
      </w:pPr>
      <w:r>
        <w:t>бесплатность предоставления информации о процедуре предоставления муниципальной услуги.</w:t>
      </w:r>
    </w:p>
    <w:p w:rsidR="00A31B99" w:rsidRDefault="00A31B99">
      <w:pPr>
        <w:pStyle w:val="ConsPlusNormal"/>
        <w:spacing w:before="220"/>
        <w:ind w:firstLine="540"/>
        <w:jc w:val="both"/>
      </w:pPr>
      <w:r>
        <w:t>2.13.2. Показателями качества муниципальной услуги являются:</w:t>
      </w:r>
    </w:p>
    <w:p w:rsidR="00A31B99" w:rsidRDefault="00A31B99">
      <w:pPr>
        <w:pStyle w:val="ConsPlusNormal"/>
        <w:spacing w:before="220"/>
        <w:ind w:firstLine="540"/>
        <w:jc w:val="both"/>
      </w:pPr>
      <w:r>
        <w:t>соблюдение должностными лицами отдела, предоставляющими муниципальную услугу, сроков предоставления муниципальной услуги;</w:t>
      </w:r>
    </w:p>
    <w:p w:rsidR="00A31B99" w:rsidRDefault="00A31B99">
      <w:pPr>
        <w:pStyle w:val="ConsPlusNormal"/>
        <w:spacing w:before="220"/>
        <w:ind w:firstLine="540"/>
        <w:jc w:val="both"/>
      </w:pPr>
      <w: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A31B99" w:rsidRDefault="00A31B99">
      <w:pPr>
        <w:pStyle w:val="ConsPlusNormal"/>
        <w:spacing w:before="220"/>
        <w:ind w:firstLine="540"/>
        <w:jc w:val="both"/>
      </w:pPr>
      <w: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A31B99" w:rsidRDefault="00A31B99">
      <w:pPr>
        <w:pStyle w:val="ConsPlusNormal"/>
        <w:jc w:val="both"/>
      </w:pPr>
    </w:p>
    <w:p w:rsidR="00A31B99" w:rsidRDefault="00A31B99">
      <w:pPr>
        <w:pStyle w:val="ConsPlusNormal"/>
        <w:jc w:val="center"/>
        <w:outlineLvl w:val="2"/>
      </w:pPr>
      <w:r>
        <w:t>2.14. Иные требования, в том числе учитывающие особенности</w:t>
      </w:r>
    </w:p>
    <w:p w:rsidR="00A31B99" w:rsidRDefault="00A31B99">
      <w:pPr>
        <w:pStyle w:val="ConsPlusNormal"/>
        <w:jc w:val="center"/>
      </w:pPr>
      <w:r>
        <w:t xml:space="preserve">предоставления муниципальной услуги в </w:t>
      </w:r>
      <w:proofErr w:type="gramStart"/>
      <w:r>
        <w:t>многофункциональных</w:t>
      </w:r>
      <w:proofErr w:type="gramEnd"/>
    </w:p>
    <w:p w:rsidR="00A31B99" w:rsidRDefault="00A31B99">
      <w:pPr>
        <w:pStyle w:val="ConsPlusNormal"/>
        <w:jc w:val="center"/>
      </w:pPr>
      <w:proofErr w:type="gramStart"/>
      <w:r>
        <w:t>центрах</w:t>
      </w:r>
      <w:proofErr w:type="gramEnd"/>
      <w:r>
        <w:t xml:space="preserve"> предоставления государственных и муниципальных услуг</w:t>
      </w:r>
    </w:p>
    <w:p w:rsidR="00A31B99" w:rsidRDefault="00A31B99">
      <w:pPr>
        <w:pStyle w:val="ConsPlusNormal"/>
        <w:jc w:val="center"/>
      </w:pPr>
      <w:r>
        <w:t>и особенности предоставления муниципальной услуги</w:t>
      </w:r>
    </w:p>
    <w:p w:rsidR="00A31B99" w:rsidRDefault="00A31B99">
      <w:pPr>
        <w:pStyle w:val="ConsPlusNormal"/>
        <w:jc w:val="center"/>
      </w:pPr>
      <w:r>
        <w:t>в электронной форме</w:t>
      </w:r>
    </w:p>
    <w:p w:rsidR="00A31B99" w:rsidRDefault="00A31B99">
      <w:pPr>
        <w:pStyle w:val="ConsPlusNormal"/>
        <w:jc w:val="both"/>
      </w:pPr>
    </w:p>
    <w:p w:rsidR="00A31B99" w:rsidRDefault="00A31B99">
      <w:pPr>
        <w:pStyle w:val="ConsPlusNormal"/>
        <w:ind w:firstLine="540"/>
        <w:jc w:val="both"/>
      </w:pPr>
      <w:r>
        <w:t xml:space="preserve">Предоставление муниципальной услуги в МФЦ осуществляется по принципу "одного окна" в </w:t>
      </w:r>
      <w:r>
        <w:lastRenderedPageBreak/>
        <w:t>соответствии с законодательством Российской Федерации.</w:t>
      </w:r>
    </w:p>
    <w:p w:rsidR="00A31B99" w:rsidRDefault="00A31B99">
      <w:pPr>
        <w:pStyle w:val="ConsPlusNormal"/>
        <w:spacing w:before="220"/>
        <w:ind w:firstLine="540"/>
        <w:jc w:val="both"/>
      </w:pPr>
      <w:r>
        <w:t>Предоставление муниципальной услуги в МФЦ осуществляется в соответствии с соглашением, заключенным между многофункциональным центром и органом местного самоуправления.</w:t>
      </w:r>
    </w:p>
    <w:p w:rsidR="00A31B99" w:rsidRDefault="00A31B99">
      <w:pPr>
        <w:pStyle w:val="ConsPlusNormal"/>
        <w:spacing w:before="220"/>
        <w:ind w:firstLine="540"/>
        <w:jc w:val="both"/>
      </w:pPr>
      <w:r>
        <w:t>Муниципальная услуга в электронной форме посредством электронной почты, Единого и регионального порталов предоставляется в части подачи запроса (заявления) о предоставлении муниципальной услуги.</w:t>
      </w:r>
    </w:p>
    <w:p w:rsidR="00A31B99" w:rsidRDefault="00A31B99">
      <w:pPr>
        <w:pStyle w:val="ConsPlusNormal"/>
        <w:spacing w:before="220"/>
        <w:ind w:firstLine="540"/>
        <w:jc w:val="both"/>
      </w:pPr>
      <w:r>
        <w:t>Результат муниципальной услуги в форме архивной справки, архивной выписки, архивной копии посредством электронной почты, Единого и регионального порталов заявителю не выдается (не направляется).</w:t>
      </w:r>
    </w:p>
    <w:p w:rsidR="00A31B99" w:rsidRDefault="00A31B99">
      <w:pPr>
        <w:pStyle w:val="ConsPlusNormal"/>
        <w:jc w:val="both"/>
      </w:pPr>
    </w:p>
    <w:p w:rsidR="00A31B99" w:rsidRDefault="00A31B99">
      <w:pPr>
        <w:pStyle w:val="ConsPlusNormal"/>
        <w:jc w:val="center"/>
        <w:outlineLvl w:val="1"/>
      </w:pPr>
      <w:r>
        <w:t>III. Состав, последовательность и сроки выполнения</w:t>
      </w:r>
    </w:p>
    <w:p w:rsidR="00A31B99" w:rsidRDefault="00A31B99">
      <w:pPr>
        <w:pStyle w:val="ConsPlusNormal"/>
        <w:jc w:val="center"/>
      </w:pPr>
      <w:r>
        <w:t>административных процедур, требования к порядку</w:t>
      </w:r>
    </w:p>
    <w:p w:rsidR="00A31B99" w:rsidRDefault="00A31B99">
      <w:pPr>
        <w:pStyle w:val="ConsPlusNormal"/>
        <w:jc w:val="center"/>
      </w:pPr>
      <w:r>
        <w:t>их выполнения, в том числе особенности выполнения</w:t>
      </w:r>
    </w:p>
    <w:p w:rsidR="00A31B99" w:rsidRDefault="00A31B99">
      <w:pPr>
        <w:pStyle w:val="ConsPlusNormal"/>
        <w:jc w:val="center"/>
      </w:pPr>
      <w:r>
        <w:t>административных процедур в электронной форме</w:t>
      </w:r>
    </w:p>
    <w:p w:rsidR="00A31B99" w:rsidRDefault="00A31B99">
      <w:pPr>
        <w:pStyle w:val="ConsPlusNormal"/>
        <w:jc w:val="both"/>
      </w:pPr>
    </w:p>
    <w:p w:rsidR="00A31B99" w:rsidRDefault="00A31B99">
      <w:pPr>
        <w:pStyle w:val="ConsPlusNormal"/>
        <w:jc w:val="center"/>
        <w:outlineLvl w:val="2"/>
      </w:pPr>
      <w:r>
        <w:t>3.1. Административные процедуры</w:t>
      </w:r>
    </w:p>
    <w:p w:rsidR="00A31B99" w:rsidRDefault="00A31B99">
      <w:pPr>
        <w:pStyle w:val="ConsPlusNormal"/>
        <w:jc w:val="both"/>
      </w:pPr>
    </w:p>
    <w:p w:rsidR="00A31B99" w:rsidRDefault="00A31B99">
      <w:pPr>
        <w:pStyle w:val="ConsPlusNormal"/>
        <w:ind w:firstLine="540"/>
        <w:jc w:val="both"/>
      </w:pPr>
      <w:r>
        <w:t>Предоставление муниципальной услуги включает в себя следующие административные процедуры:</w:t>
      </w:r>
    </w:p>
    <w:p w:rsidR="00A31B99" w:rsidRDefault="00A31B99">
      <w:pPr>
        <w:pStyle w:val="ConsPlusNormal"/>
        <w:spacing w:before="220"/>
        <w:ind w:firstLine="540"/>
        <w:jc w:val="both"/>
      </w:pPr>
      <w:r>
        <w:t>прием и регистрация запроса (заявления) о предоставлении муниципальной услуги;</w:t>
      </w:r>
    </w:p>
    <w:p w:rsidR="00A31B99" w:rsidRDefault="00A31B99">
      <w:pPr>
        <w:pStyle w:val="ConsPlusNormal"/>
        <w:spacing w:before="220"/>
        <w:ind w:firstLine="540"/>
        <w:jc w:val="both"/>
      </w:pPr>
      <w:r>
        <w:t>рассмотрение представленных документов и принятие решения о предоставлении муниципальной услуги либо об отказе в предоставлении муниципальной услуги;</w:t>
      </w:r>
    </w:p>
    <w:p w:rsidR="00A31B99" w:rsidRDefault="00A31B99">
      <w:pPr>
        <w:pStyle w:val="ConsPlusNormal"/>
        <w:spacing w:before="220"/>
        <w:ind w:firstLine="540"/>
        <w:jc w:val="both"/>
      </w:pPr>
      <w:r>
        <w:t>выдача (направление) заявителю документов, являющихся результатом предоставления муниципальной услуги.</w:t>
      </w:r>
    </w:p>
    <w:p w:rsidR="00A31B99" w:rsidRDefault="00A31B99">
      <w:pPr>
        <w:pStyle w:val="ConsPlusNormal"/>
        <w:spacing w:before="220"/>
        <w:ind w:firstLine="540"/>
        <w:jc w:val="both"/>
      </w:pPr>
      <w:hyperlink w:anchor="P606" w:history="1">
        <w:r>
          <w:rPr>
            <w:color w:val="0000FF"/>
          </w:rPr>
          <w:t>Блок-схема</w:t>
        </w:r>
      </w:hyperlink>
      <w:r>
        <w:t xml:space="preserve"> предоставления муниципальной услуги приведена в приложении 2 к настоящему административному регламенту.</w:t>
      </w:r>
    </w:p>
    <w:p w:rsidR="00A31B99" w:rsidRDefault="00A31B99">
      <w:pPr>
        <w:pStyle w:val="ConsPlusNormal"/>
        <w:jc w:val="both"/>
      </w:pPr>
    </w:p>
    <w:p w:rsidR="00A31B99" w:rsidRDefault="00A31B99">
      <w:pPr>
        <w:pStyle w:val="ConsPlusNormal"/>
        <w:jc w:val="center"/>
        <w:outlineLvl w:val="2"/>
      </w:pPr>
      <w:r>
        <w:t>3.2. Прием и регистрация запроса (заявления)</w:t>
      </w:r>
    </w:p>
    <w:p w:rsidR="00A31B99" w:rsidRDefault="00A31B99">
      <w:pPr>
        <w:pStyle w:val="ConsPlusNormal"/>
        <w:jc w:val="center"/>
      </w:pPr>
      <w:r>
        <w:t>о предоставлении муниципальной услуги</w:t>
      </w:r>
    </w:p>
    <w:p w:rsidR="00A31B99" w:rsidRDefault="00A31B99">
      <w:pPr>
        <w:pStyle w:val="ConsPlusNormal"/>
        <w:jc w:val="both"/>
      </w:pPr>
    </w:p>
    <w:p w:rsidR="00A31B99" w:rsidRDefault="00A31B99">
      <w:pPr>
        <w:pStyle w:val="ConsPlusNormal"/>
        <w:ind w:firstLine="540"/>
        <w:jc w:val="both"/>
      </w:pPr>
      <w:r>
        <w:t>3.2.1. Основанием для начала административной процедуры является поступление в отдел запроса (заявления) о предоставлении муниципальной услуги.</w:t>
      </w:r>
    </w:p>
    <w:p w:rsidR="00A31B99" w:rsidRDefault="00A31B99">
      <w:pPr>
        <w:pStyle w:val="ConsPlusNormal"/>
        <w:spacing w:before="220"/>
        <w:ind w:firstLine="540"/>
        <w:jc w:val="both"/>
      </w:pPr>
      <w:r>
        <w:t>3.2.2. Сведения о должностном лице, ответственном за выполнение административной процедуры:</w:t>
      </w:r>
    </w:p>
    <w:p w:rsidR="00A31B99" w:rsidRDefault="00A31B99">
      <w:pPr>
        <w:pStyle w:val="ConsPlusNormal"/>
        <w:spacing w:before="220"/>
        <w:ind w:firstLine="540"/>
        <w:jc w:val="both"/>
      </w:pPr>
      <w:r>
        <w:t>за прием и регистрацию запроса (заявления), поступившего по почте, в том числе электронной, в адрес отдела - специалист, ответственный за предоставление муниципальной услуги;</w:t>
      </w:r>
    </w:p>
    <w:p w:rsidR="00A31B99" w:rsidRDefault="00A31B99">
      <w:pPr>
        <w:pStyle w:val="ConsPlusNormal"/>
        <w:jc w:val="both"/>
      </w:pPr>
      <w:r>
        <w:t xml:space="preserve">(в ред. </w:t>
      </w:r>
      <w:hyperlink r:id="rId41" w:history="1">
        <w:r>
          <w:rPr>
            <w:color w:val="0000FF"/>
          </w:rPr>
          <w:t>постановления</w:t>
        </w:r>
      </w:hyperlink>
      <w:r>
        <w:t xml:space="preserve"> Администрации Белоярского района от 24.05.2016 N 495)</w:t>
      </w:r>
    </w:p>
    <w:p w:rsidR="00A31B99" w:rsidRDefault="00A31B99">
      <w:pPr>
        <w:pStyle w:val="ConsPlusNormal"/>
        <w:spacing w:before="220"/>
        <w:ind w:firstLine="540"/>
        <w:jc w:val="both"/>
      </w:pPr>
      <w:r>
        <w:t>за прием и регистрацию запроса (заявления), поступившего посредством Единого и регионального порталов в отдел - специалист, ответственный за предоставление муниципальной услуги;</w:t>
      </w:r>
    </w:p>
    <w:p w:rsidR="00A31B99" w:rsidRDefault="00A31B99">
      <w:pPr>
        <w:pStyle w:val="ConsPlusNormal"/>
        <w:spacing w:before="220"/>
        <w:ind w:firstLine="540"/>
        <w:jc w:val="both"/>
      </w:pPr>
      <w:r>
        <w:t>за прием и регистрацию запроса (заявления), представленного заявителем лично в отдел - специалист, ответственный за предоставление муниципальной услуги.</w:t>
      </w:r>
    </w:p>
    <w:p w:rsidR="00A31B99" w:rsidRDefault="00A31B99">
      <w:pPr>
        <w:pStyle w:val="ConsPlusNormal"/>
        <w:spacing w:before="220"/>
        <w:ind w:firstLine="540"/>
        <w:jc w:val="both"/>
      </w:pPr>
      <w:r>
        <w:lastRenderedPageBreak/>
        <w:t>3.2.3. Содержание административных действий, входящих в состав административной процедуры: прием и регистрация запроса (заявления) о предоставлении муниципальной услуги (продолжительность и (или) максимальный срок их выполнения - в течение 1 рабочего дня с момента поступления обращения в отдел; при личном обращении заявителя - 15 минут с момента получения запроса (заявления) о предоставлении муниципальной услуги).</w:t>
      </w:r>
    </w:p>
    <w:p w:rsidR="00A31B99" w:rsidRDefault="00A31B99">
      <w:pPr>
        <w:pStyle w:val="ConsPlusNormal"/>
        <w:spacing w:before="220"/>
        <w:ind w:firstLine="540"/>
        <w:jc w:val="both"/>
      </w:pPr>
      <w:r>
        <w:t>Критерий принятия решения о приеме и регистрации запроса (заявления) о предоставлении муниципальной услуги: наличие запроса (заявления) о предоставлении муниципальной услуги.</w:t>
      </w:r>
    </w:p>
    <w:p w:rsidR="00A31B99" w:rsidRDefault="00A31B99">
      <w:pPr>
        <w:pStyle w:val="ConsPlusNormal"/>
        <w:spacing w:before="220"/>
        <w:ind w:firstLine="540"/>
        <w:jc w:val="both"/>
      </w:pPr>
      <w:r>
        <w:t>Результат выполнения административной процедуры: зарегистрированный запрос (заявление) о предоставлении муниципальной услуги.</w:t>
      </w:r>
    </w:p>
    <w:p w:rsidR="00A31B99" w:rsidRDefault="00A31B99">
      <w:pPr>
        <w:pStyle w:val="ConsPlusNormal"/>
        <w:spacing w:before="220"/>
        <w:ind w:firstLine="540"/>
        <w:jc w:val="both"/>
      </w:pPr>
      <w:r>
        <w:t>3.2.4. Способ фиксации результата выполнения административной процедуры:</w:t>
      </w:r>
    </w:p>
    <w:p w:rsidR="00A31B99" w:rsidRDefault="00A31B99">
      <w:pPr>
        <w:pStyle w:val="ConsPlusNormal"/>
        <w:spacing w:before="220"/>
        <w:ind w:firstLine="540"/>
        <w:jc w:val="both"/>
      </w:pPr>
      <w:r>
        <w:t>в случае поступления запроса (заявления) по почте специалист, ответственный за предоставление муниципальной услуги, регистрирует запрос (заявление) о предоставлении муниципальной услуги в программном комплексе "Учет обращений граждан и организаций";</w:t>
      </w:r>
    </w:p>
    <w:p w:rsidR="00A31B99" w:rsidRDefault="00A31B99">
      <w:pPr>
        <w:pStyle w:val="ConsPlusNormal"/>
        <w:jc w:val="both"/>
      </w:pPr>
      <w:r>
        <w:t xml:space="preserve">(в ред. постановлений Администрации Белоярского района от 24.05.2016 </w:t>
      </w:r>
      <w:hyperlink r:id="rId42" w:history="1">
        <w:r>
          <w:rPr>
            <w:color w:val="0000FF"/>
          </w:rPr>
          <w:t>N 495</w:t>
        </w:r>
      </w:hyperlink>
      <w:r>
        <w:t xml:space="preserve">, от 07.05.2018 </w:t>
      </w:r>
      <w:hyperlink r:id="rId43" w:history="1">
        <w:r>
          <w:rPr>
            <w:color w:val="0000FF"/>
          </w:rPr>
          <w:t>N 374</w:t>
        </w:r>
      </w:hyperlink>
      <w:r>
        <w:t>)</w:t>
      </w:r>
    </w:p>
    <w:p w:rsidR="00A31B99" w:rsidRDefault="00A31B99">
      <w:pPr>
        <w:pStyle w:val="ConsPlusNormal"/>
        <w:spacing w:before="220"/>
        <w:ind w:firstLine="540"/>
        <w:jc w:val="both"/>
      </w:pPr>
      <w:r>
        <w:t>в случае поступления запроса (заявления) посредством Единого или регионального порталов, электронной почты специалист отдела, ответственный за предоставление муниципальной услуги, распечатывает поступившие документы и регистрирует запрос (заявление) о предоставлении муниципальной услуги в программном комплексе "Учет обращений граждан и организаций";</w:t>
      </w:r>
    </w:p>
    <w:p w:rsidR="00A31B99" w:rsidRDefault="00A31B99">
      <w:pPr>
        <w:pStyle w:val="ConsPlusNormal"/>
        <w:jc w:val="both"/>
      </w:pPr>
      <w:r>
        <w:t xml:space="preserve">(в ред. </w:t>
      </w:r>
      <w:hyperlink r:id="rId44" w:history="1">
        <w:r>
          <w:rPr>
            <w:color w:val="0000FF"/>
          </w:rPr>
          <w:t>постановления</w:t>
        </w:r>
      </w:hyperlink>
      <w:r>
        <w:t xml:space="preserve"> Администрации Белоярского района от 07.05.2018 N 374)</w:t>
      </w:r>
    </w:p>
    <w:p w:rsidR="00A31B99" w:rsidRDefault="00A31B99">
      <w:pPr>
        <w:pStyle w:val="ConsPlusNormal"/>
        <w:spacing w:before="220"/>
        <w:ind w:firstLine="540"/>
        <w:jc w:val="both"/>
      </w:pPr>
      <w:r>
        <w:t>в случае подачи запроса (заявления) лично специалист отдела, ответственный за предоставление муниципальной услуги, регистрирует заявление о предоставлении муниципальной услуги в программном комплексе "Учет обращений граждан и организаций".</w:t>
      </w:r>
    </w:p>
    <w:p w:rsidR="00A31B99" w:rsidRDefault="00A31B99">
      <w:pPr>
        <w:pStyle w:val="ConsPlusNormal"/>
        <w:jc w:val="both"/>
      </w:pPr>
      <w:r>
        <w:t xml:space="preserve">(в ред. </w:t>
      </w:r>
      <w:hyperlink r:id="rId45" w:history="1">
        <w:r>
          <w:rPr>
            <w:color w:val="0000FF"/>
          </w:rPr>
          <w:t>постановления</w:t>
        </w:r>
      </w:hyperlink>
      <w:r>
        <w:t xml:space="preserve"> Администрации Белоярского района от 07.05.2018 N 374)</w:t>
      </w:r>
    </w:p>
    <w:p w:rsidR="00A31B99" w:rsidRDefault="00A31B99">
      <w:pPr>
        <w:pStyle w:val="ConsPlusNormal"/>
        <w:spacing w:before="220"/>
        <w:ind w:firstLine="540"/>
        <w:jc w:val="both"/>
      </w:pPr>
      <w:r>
        <w:t>Заявителю, подавшему запрос (заявление), выдается (по желанию заявителя) копия запроса (заявления) с указанием входящего номера и даты получения или расписка в получении документов с указанием их перечня и даты получения отделом.</w:t>
      </w:r>
    </w:p>
    <w:p w:rsidR="00A31B99" w:rsidRDefault="00A31B99">
      <w:pPr>
        <w:pStyle w:val="ConsPlusNormal"/>
        <w:spacing w:before="220"/>
        <w:ind w:firstLine="540"/>
        <w:jc w:val="both"/>
      </w:pPr>
      <w:r>
        <w:t>В случае поступления запроса (заявления) по почте, в том числе электронной, зарегистрированный запрос (заявление) о предоставлении муниципальной услуги с приложениями передается специалисту отдела, ответственному за предоставление муниципальной услуги.</w:t>
      </w:r>
    </w:p>
    <w:p w:rsidR="00A31B99" w:rsidRDefault="00A31B99">
      <w:pPr>
        <w:pStyle w:val="ConsPlusNormal"/>
        <w:jc w:val="both"/>
      </w:pPr>
      <w:r>
        <w:t xml:space="preserve">(в ред. </w:t>
      </w:r>
      <w:hyperlink r:id="rId46" w:history="1">
        <w:r>
          <w:rPr>
            <w:color w:val="0000FF"/>
          </w:rPr>
          <w:t>постановления</w:t>
        </w:r>
      </w:hyperlink>
      <w:r>
        <w:t xml:space="preserve"> Администрации Белоярского района от 24.05.2016 N 495)</w:t>
      </w:r>
    </w:p>
    <w:p w:rsidR="00A31B99" w:rsidRDefault="00A31B99">
      <w:pPr>
        <w:pStyle w:val="ConsPlusNormal"/>
        <w:jc w:val="both"/>
      </w:pPr>
    </w:p>
    <w:p w:rsidR="00A31B99" w:rsidRDefault="00A31B99">
      <w:pPr>
        <w:pStyle w:val="ConsPlusNormal"/>
        <w:jc w:val="center"/>
        <w:outlineLvl w:val="2"/>
      </w:pPr>
      <w:r>
        <w:t>3.3. Рассмотрение представленных документов и принятие</w:t>
      </w:r>
    </w:p>
    <w:p w:rsidR="00A31B99" w:rsidRDefault="00A31B99">
      <w:pPr>
        <w:pStyle w:val="ConsPlusNormal"/>
        <w:jc w:val="center"/>
      </w:pPr>
      <w:r>
        <w:t>решения о предоставлении муниципальной услуги либо об отказе</w:t>
      </w:r>
    </w:p>
    <w:p w:rsidR="00A31B99" w:rsidRDefault="00A31B99">
      <w:pPr>
        <w:pStyle w:val="ConsPlusNormal"/>
        <w:jc w:val="center"/>
      </w:pPr>
      <w:r>
        <w:t>в предоставлении муниципальной услуги</w:t>
      </w:r>
    </w:p>
    <w:p w:rsidR="00A31B99" w:rsidRDefault="00A31B99">
      <w:pPr>
        <w:pStyle w:val="ConsPlusNormal"/>
        <w:jc w:val="both"/>
      </w:pPr>
    </w:p>
    <w:p w:rsidR="00A31B99" w:rsidRDefault="00A31B99">
      <w:pPr>
        <w:pStyle w:val="ConsPlusNormal"/>
        <w:ind w:firstLine="540"/>
        <w:jc w:val="both"/>
      </w:pPr>
      <w:r>
        <w:t>3.3.1. Основанием для начала административной процедуры является поступление специалисту отдела, ответственному за предоставление муниципальной услуги, зарегистрированного запроса (заявления) о предоставлении муниципальной услуги.</w:t>
      </w:r>
    </w:p>
    <w:p w:rsidR="00A31B99" w:rsidRDefault="00A31B99">
      <w:pPr>
        <w:pStyle w:val="ConsPlusNormal"/>
        <w:spacing w:before="220"/>
        <w:ind w:firstLine="540"/>
        <w:jc w:val="both"/>
      </w:pPr>
      <w:r>
        <w:t>3.3.2. Сведения о должностном лице, ответственном за выполнение административной процедуры:</w:t>
      </w:r>
    </w:p>
    <w:p w:rsidR="00A31B99" w:rsidRDefault="00A31B99">
      <w:pPr>
        <w:pStyle w:val="ConsPlusNormal"/>
        <w:spacing w:before="220"/>
        <w:ind w:firstLine="540"/>
        <w:jc w:val="both"/>
      </w:pPr>
      <w:r>
        <w:t>за рассмотрение документов, необходимых для предоставления муниципальной услуги, и оформление документов, являющихся результатом предоставления муниципальной услуги, - специалист отдела, ответственный за предоставление муниципальной услуги;</w:t>
      </w:r>
    </w:p>
    <w:p w:rsidR="00A31B99" w:rsidRDefault="00A31B99">
      <w:pPr>
        <w:pStyle w:val="ConsPlusNormal"/>
        <w:spacing w:before="220"/>
        <w:ind w:firstLine="540"/>
        <w:jc w:val="both"/>
      </w:pPr>
      <w:r>
        <w:lastRenderedPageBreak/>
        <w:t>за подписание документов, являющихся результатом предоставления муниципальной услуги, - начальник отдела либо лицо, его замещающее;</w:t>
      </w:r>
    </w:p>
    <w:p w:rsidR="00A31B99" w:rsidRDefault="00A31B99">
      <w:pPr>
        <w:pStyle w:val="ConsPlusNormal"/>
        <w:spacing w:before="220"/>
        <w:ind w:firstLine="540"/>
        <w:jc w:val="both"/>
      </w:pPr>
      <w:r>
        <w:t>за регистрацию подписанных начальником отдела либо лицом, его замещающим, документов, являющихся результатом предоставления муниципальной услуги, - специалист отдела.</w:t>
      </w:r>
    </w:p>
    <w:p w:rsidR="00A31B99" w:rsidRDefault="00A31B99">
      <w:pPr>
        <w:pStyle w:val="ConsPlusNormal"/>
        <w:spacing w:before="220"/>
        <w:ind w:firstLine="540"/>
        <w:jc w:val="both"/>
      </w:pPr>
      <w:r>
        <w:t>3.3.3. Содержание административных действий, входящих в состав административной процедуры:</w:t>
      </w:r>
    </w:p>
    <w:p w:rsidR="00A31B99" w:rsidRDefault="00A31B99">
      <w:pPr>
        <w:pStyle w:val="ConsPlusNormal"/>
        <w:spacing w:before="220"/>
        <w:ind w:firstLine="540"/>
        <w:jc w:val="both"/>
      </w:pPr>
      <w:r>
        <w:t>рассмотрение и оформление документов, являющихся результатом предоставления муниципальной услуги (продолжительность и (или) максимальный срок выполнения - 24 дня со дня поступления в отдел зарегистрированного запроса (заявления) о предоставлении муниципальной услуги);</w:t>
      </w:r>
    </w:p>
    <w:p w:rsidR="00A31B99" w:rsidRDefault="00A31B99">
      <w:pPr>
        <w:pStyle w:val="ConsPlusNormal"/>
        <w:spacing w:before="220"/>
        <w:ind w:firstLine="540"/>
        <w:jc w:val="both"/>
      </w:pPr>
      <w:r>
        <w:t>подписание документов, являющихся результатом предоставления муниципальной услуги (продолжительность и (или) максимальный срок выполнения не позднее 2 дней со дня рассмотрения запроса (заявления) о предоставлении муниципальной услуги и оформления документов, являющихся результатом предоставления муниципальной услуги);</w:t>
      </w:r>
    </w:p>
    <w:p w:rsidR="00A31B99" w:rsidRDefault="00A31B99">
      <w:pPr>
        <w:pStyle w:val="ConsPlusNormal"/>
        <w:spacing w:before="220"/>
        <w:ind w:firstLine="540"/>
        <w:jc w:val="both"/>
      </w:pPr>
      <w:r>
        <w:t>регистрация документов, являющихся результатом предоставления муниципальной услуги (продолжительность и (или) максимальный срок выполнения - не позднее 1 дня со дня их подписания начальником отдела либо лицом, его замещающим).</w:t>
      </w:r>
    </w:p>
    <w:p w:rsidR="00A31B99" w:rsidRDefault="00A31B99">
      <w:pPr>
        <w:pStyle w:val="ConsPlusNormal"/>
        <w:spacing w:before="220"/>
        <w:ind w:firstLine="540"/>
        <w:jc w:val="both"/>
      </w:pPr>
      <w:r>
        <w:t>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w:t>
      </w:r>
    </w:p>
    <w:p w:rsidR="00A31B99" w:rsidRDefault="00A31B99">
      <w:pPr>
        <w:pStyle w:val="ConsPlusNormal"/>
        <w:spacing w:before="220"/>
        <w:ind w:firstLine="540"/>
        <w:jc w:val="both"/>
      </w:pPr>
      <w:r>
        <w:t>Результат выполнения административной процедуры: подписанные начальником отдела либо лицом, его замещающим, архивная справка, архивная выписка, архивная копия, информационное письмо или уведомление об отказе в предоставлении муниципальной услуги.</w:t>
      </w:r>
    </w:p>
    <w:p w:rsidR="00A31B99" w:rsidRDefault="00A31B99">
      <w:pPr>
        <w:pStyle w:val="ConsPlusNormal"/>
        <w:spacing w:before="220"/>
        <w:ind w:firstLine="540"/>
        <w:jc w:val="both"/>
      </w:pPr>
      <w:r>
        <w:t>3.3.4. Способ фиксации результата выполнения административной процедуры:</w:t>
      </w:r>
    </w:p>
    <w:p w:rsidR="00A31B99" w:rsidRDefault="00A31B99">
      <w:pPr>
        <w:pStyle w:val="ConsPlusNormal"/>
        <w:spacing w:before="220"/>
        <w:ind w:firstLine="540"/>
        <w:jc w:val="both"/>
      </w:pPr>
      <w:r>
        <w:t>архивная справка, архивная выписка, архивная копия, информационное письмо регистрируются в программном комплексе "Учет обращений граждан и организаций";</w:t>
      </w:r>
    </w:p>
    <w:p w:rsidR="00A31B99" w:rsidRDefault="00A31B99">
      <w:pPr>
        <w:pStyle w:val="ConsPlusNormal"/>
        <w:spacing w:before="220"/>
        <w:ind w:firstLine="540"/>
        <w:jc w:val="both"/>
      </w:pPr>
      <w:r>
        <w:t>уведомление об отказе в предоставлении муниципальной услуги регистрируется в программном комплексе "Учет обращений граждан и организаций".</w:t>
      </w:r>
    </w:p>
    <w:p w:rsidR="00A31B99" w:rsidRDefault="00A31B99">
      <w:pPr>
        <w:pStyle w:val="ConsPlusNormal"/>
        <w:spacing w:before="220"/>
        <w:ind w:firstLine="540"/>
        <w:jc w:val="both"/>
      </w:pPr>
      <w:r>
        <w:t>Подписанные документы, являющиеся результатом предоставления муниципальной услуги, после регистрации передаются начальником отдела, лицом, его замещающим, специалисту отдела, ответственному за предоставление муниципальной услуги, либо лицу, его замещающему, не позднее 1 дня со дня их регистрации.</w:t>
      </w:r>
    </w:p>
    <w:p w:rsidR="00A31B99" w:rsidRDefault="00A31B99">
      <w:pPr>
        <w:pStyle w:val="ConsPlusNormal"/>
        <w:spacing w:before="220"/>
        <w:ind w:firstLine="540"/>
        <w:jc w:val="both"/>
      </w:pPr>
      <w:r>
        <w:t>В случае указания заявителем о выдаче результата предоставления муниципальной услуги в МФЦ (отображается в заявлении о предоставлении муниципальной услуги) специалист отдела, ответственный за предоставление муниципальной услуги, в день регистрации документов, являющихся результатом предоставления муниципальной услуги, обеспечивает информирование МФЦ (посредством электронной почты) о завершении оформления документов, являющихся результатом предоставления муниципальной услуги.</w:t>
      </w:r>
    </w:p>
    <w:p w:rsidR="00A31B99" w:rsidRDefault="00A31B99">
      <w:pPr>
        <w:pStyle w:val="ConsPlusNormal"/>
        <w:jc w:val="both"/>
      </w:pPr>
      <w:r>
        <w:t>(</w:t>
      </w:r>
      <w:proofErr w:type="spellStart"/>
      <w:r>
        <w:t>пп</w:t>
      </w:r>
      <w:proofErr w:type="spellEnd"/>
      <w:r>
        <w:t xml:space="preserve">. 3.3.4 в ред. </w:t>
      </w:r>
      <w:hyperlink r:id="rId47" w:history="1">
        <w:r>
          <w:rPr>
            <w:color w:val="0000FF"/>
          </w:rPr>
          <w:t>постановления</w:t>
        </w:r>
      </w:hyperlink>
      <w:r>
        <w:t xml:space="preserve"> Администрации Белоярского района от 07.05.2018 N 374)</w:t>
      </w:r>
    </w:p>
    <w:p w:rsidR="00A31B99" w:rsidRDefault="00A31B99">
      <w:pPr>
        <w:pStyle w:val="ConsPlusNormal"/>
        <w:ind w:firstLine="540"/>
        <w:jc w:val="both"/>
      </w:pPr>
    </w:p>
    <w:p w:rsidR="00A31B99" w:rsidRDefault="00A31B99">
      <w:pPr>
        <w:pStyle w:val="ConsPlusNormal"/>
        <w:jc w:val="center"/>
        <w:outlineLvl w:val="2"/>
      </w:pPr>
      <w:r>
        <w:t>3.4. Выдача (направление) заявителю документов,</w:t>
      </w:r>
    </w:p>
    <w:p w:rsidR="00A31B99" w:rsidRDefault="00A31B99">
      <w:pPr>
        <w:pStyle w:val="ConsPlusNormal"/>
        <w:jc w:val="center"/>
      </w:pPr>
      <w:proofErr w:type="gramStart"/>
      <w:r>
        <w:t>являющихся</w:t>
      </w:r>
      <w:proofErr w:type="gramEnd"/>
      <w:r>
        <w:t xml:space="preserve"> результатом предоставления муниципальной услуги</w:t>
      </w:r>
    </w:p>
    <w:p w:rsidR="00A31B99" w:rsidRDefault="00A31B99">
      <w:pPr>
        <w:pStyle w:val="ConsPlusNormal"/>
        <w:jc w:val="both"/>
      </w:pPr>
    </w:p>
    <w:p w:rsidR="00A31B99" w:rsidRDefault="00A31B99">
      <w:pPr>
        <w:pStyle w:val="ConsPlusNormal"/>
        <w:ind w:firstLine="540"/>
        <w:jc w:val="both"/>
      </w:pPr>
      <w:r>
        <w:lastRenderedPageBreak/>
        <w:t>3.4.1. Основанием для начала административной процедуры являются: зарегистрированные документы, являющиеся результатом предоставления муниципальной услуги, либо поступление их специалисту отдела, ответственному за предоставление муниципальной услуги, или специалисту МФЦ.</w:t>
      </w:r>
    </w:p>
    <w:p w:rsidR="00A31B99" w:rsidRDefault="00A31B99">
      <w:pPr>
        <w:pStyle w:val="ConsPlusNormal"/>
        <w:spacing w:before="220"/>
        <w:ind w:firstLine="540"/>
        <w:jc w:val="both"/>
      </w:pPr>
      <w:r>
        <w:t>3.4.2. Сведения о должностном лице, ответственном за выполнение административной процедуры:</w:t>
      </w:r>
    </w:p>
    <w:p w:rsidR="00A31B99" w:rsidRDefault="00A31B99">
      <w:pPr>
        <w:pStyle w:val="ConsPlusNormal"/>
        <w:spacing w:before="220"/>
        <w:ind w:firstLine="540"/>
        <w:jc w:val="both"/>
      </w:pPr>
      <w:r>
        <w:t>за направление заявителю документов, являющихся результатом предоставления муниципальной услуги, почтой - специалист отдела;</w:t>
      </w:r>
    </w:p>
    <w:p w:rsidR="00A31B99" w:rsidRDefault="00A31B99">
      <w:pPr>
        <w:pStyle w:val="ConsPlusNormal"/>
        <w:spacing w:before="220"/>
        <w:ind w:firstLine="540"/>
        <w:jc w:val="both"/>
      </w:pPr>
      <w:r>
        <w:t>за выдачу заявителю документов, являющихся результатом предоставления муниципальной услуги, в уполномоченном органе - специалист отдела, ответственный за предоставление муниципальной услуги.</w:t>
      </w:r>
    </w:p>
    <w:p w:rsidR="00A31B99" w:rsidRDefault="00A31B99">
      <w:pPr>
        <w:pStyle w:val="ConsPlusNormal"/>
        <w:spacing w:before="220"/>
        <w:ind w:firstLine="540"/>
        <w:jc w:val="both"/>
      </w:pPr>
      <w:r>
        <w:t>3.4.3. Содержание административных действий, входящих в состав административной процедуры: выдача (направление)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не позднее 1 рабочего дня со дня оформления документов.</w:t>
      </w:r>
    </w:p>
    <w:p w:rsidR="00A31B99" w:rsidRDefault="00A31B99">
      <w:pPr>
        <w:pStyle w:val="ConsPlusNormal"/>
        <w:spacing w:before="220"/>
        <w:ind w:firstLine="540"/>
        <w:jc w:val="both"/>
      </w:pPr>
      <w:r>
        <w:t>3.4.4. Архивная справка, архивная выписка, архивная копия, предназначенные для направления в государства - участники СНГ, включая ответы об отсутствии запрашиваемых сведений, высылаются непосредственно в адреса заявителей.</w:t>
      </w:r>
    </w:p>
    <w:p w:rsidR="00A31B99" w:rsidRDefault="00A31B99">
      <w:pPr>
        <w:pStyle w:val="ConsPlusNormal"/>
        <w:spacing w:before="220"/>
        <w:ind w:firstLine="540"/>
        <w:jc w:val="both"/>
      </w:pPr>
      <w:r>
        <w:t>Архивная справка, архивная выписка, архивная копия, предназначенные для направления в государства, не являющиеся участниками СНГ (включая ответы об отсутствии запрашиваемых сведений) вместе с запросами (заявлениями, анкетами), направляются в Консульский департамент Министерства иностранных дел Российской Федерации.</w:t>
      </w:r>
    </w:p>
    <w:p w:rsidR="00A31B99" w:rsidRDefault="00A31B99">
      <w:pPr>
        <w:pStyle w:val="ConsPlusNormal"/>
        <w:spacing w:before="220"/>
        <w:ind w:firstLine="540"/>
        <w:jc w:val="both"/>
      </w:pPr>
      <w:r>
        <w:t xml:space="preserve">Архивная справка, архивная выписка, архивная копия, предназначенные для направления в государства, не являющиеся участниками СНГ, подготовленные по запросам, поступившим в архив из-за рубежа и содержащим просьбу о проставлении </w:t>
      </w:r>
      <w:proofErr w:type="spellStart"/>
      <w:r>
        <w:t>апостиля</w:t>
      </w:r>
      <w:proofErr w:type="spellEnd"/>
      <w:r>
        <w:t>, направляются в Службу по делам архивов Ханты-Мансийского автономного округа - Югры.</w:t>
      </w:r>
    </w:p>
    <w:p w:rsidR="00A31B99" w:rsidRDefault="00A31B99">
      <w:pPr>
        <w:pStyle w:val="ConsPlusNormal"/>
        <w:spacing w:before="220"/>
        <w:ind w:firstLine="540"/>
        <w:jc w:val="both"/>
      </w:pPr>
      <w:r>
        <w:t>Критерий принятия решения о выдаче (направлении) заявителю документов, являющихся результатом предоставления муниципальной услуги: оформленные документы, являющиеся результатом предоставления муниципальной услуги.</w:t>
      </w:r>
    </w:p>
    <w:p w:rsidR="00A31B99" w:rsidRDefault="00A31B99">
      <w:pPr>
        <w:pStyle w:val="ConsPlusNormal"/>
        <w:spacing w:before="220"/>
        <w:ind w:firstLine="540"/>
        <w:jc w:val="both"/>
      </w:pPr>
      <w:r>
        <w:t>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 нарочно или по адресу, указанному в заявлении, либо через МФЦ.</w:t>
      </w:r>
    </w:p>
    <w:p w:rsidR="00A31B99" w:rsidRDefault="00A31B99">
      <w:pPr>
        <w:pStyle w:val="ConsPlusNormal"/>
        <w:spacing w:before="220"/>
        <w:ind w:firstLine="540"/>
        <w:jc w:val="both"/>
      </w:pPr>
      <w:r>
        <w:t>Способ фиксации результата выполнения административной процедуры:</w:t>
      </w:r>
    </w:p>
    <w:p w:rsidR="00A31B99" w:rsidRDefault="00A31B99">
      <w:pPr>
        <w:pStyle w:val="ConsPlusNormal"/>
        <w:spacing w:before="220"/>
        <w:ind w:firstLine="540"/>
        <w:jc w:val="both"/>
      </w:pPr>
      <w:r>
        <w:t>в случае выдачи заявителю документов, являющихся результатом предоставления муниципальной услуги, в уполномоченном органе, получатель документов расписывается на их копиях или сопроводительном письме к ним, указывая дату их получения; в программном комплексе "Учет обращений граждан и организаций" в карточке исполнения запроса ставится отметка о выдаче документов на руки заявителю;</w:t>
      </w:r>
    </w:p>
    <w:p w:rsidR="00A31B99" w:rsidRDefault="00A31B99">
      <w:pPr>
        <w:pStyle w:val="ConsPlusNormal"/>
        <w:spacing w:before="220"/>
        <w:ind w:firstLine="540"/>
        <w:jc w:val="both"/>
      </w:pPr>
      <w:r>
        <w:t>в случае направления заявителю документов, являющихся результатом предоставления муниципальной услуги, почтой, запись об отправке документов фиксируется в программном комплексе "Учет обращений граждан и организаций".</w:t>
      </w:r>
    </w:p>
    <w:p w:rsidR="00A31B99" w:rsidRDefault="00A31B99">
      <w:pPr>
        <w:pStyle w:val="ConsPlusNormal"/>
        <w:jc w:val="both"/>
      </w:pPr>
      <w:r>
        <w:t>(</w:t>
      </w:r>
      <w:proofErr w:type="spellStart"/>
      <w:r>
        <w:t>пп</w:t>
      </w:r>
      <w:proofErr w:type="spellEnd"/>
      <w:r>
        <w:t xml:space="preserve">. 3.4.4 в ред. </w:t>
      </w:r>
      <w:hyperlink r:id="rId48" w:history="1">
        <w:r>
          <w:rPr>
            <w:color w:val="0000FF"/>
          </w:rPr>
          <w:t>постановления</w:t>
        </w:r>
      </w:hyperlink>
      <w:r>
        <w:t xml:space="preserve"> Администрации Белоярского района от 07.05.2018 N 374)</w:t>
      </w:r>
    </w:p>
    <w:p w:rsidR="00A31B99" w:rsidRDefault="00A31B99">
      <w:pPr>
        <w:pStyle w:val="ConsPlusNormal"/>
        <w:ind w:firstLine="540"/>
        <w:jc w:val="both"/>
      </w:pPr>
    </w:p>
    <w:p w:rsidR="00A31B99" w:rsidRDefault="00A31B99">
      <w:pPr>
        <w:pStyle w:val="ConsPlusNormal"/>
        <w:jc w:val="center"/>
        <w:outlineLvl w:val="1"/>
      </w:pPr>
      <w:r>
        <w:t xml:space="preserve">IV. Формы </w:t>
      </w:r>
      <w:proofErr w:type="gramStart"/>
      <w:r>
        <w:t>контроля за</w:t>
      </w:r>
      <w:proofErr w:type="gramEnd"/>
      <w:r>
        <w:t xml:space="preserve"> исполнением</w:t>
      </w:r>
    </w:p>
    <w:p w:rsidR="00A31B99" w:rsidRDefault="00A31B99">
      <w:pPr>
        <w:pStyle w:val="ConsPlusNormal"/>
        <w:jc w:val="center"/>
      </w:pPr>
      <w:r>
        <w:lastRenderedPageBreak/>
        <w:t>административного регламента</w:t>
      </w:r>
    </w:p>
    <w:p w:rsidR="00A31B99" w:rsidRDefault="00A31B99">
      <w:pPr>
        <w:pStyle w:val="ConsPlusNormal"/>
        <w:jc w:val="both"/>
      </w:pPr>
    </w:p>
    <w:p w:rsidR="00A31B99" w:rsidRDefault="00A31B99">
      <w:pPr>
        <w:pStyle w:val="ConsPlusNormal"/>
        <w:jc w:val="center"/>
        <w:outlineLvl w:val="2"/>
      </w:pPr>
      <w:r>
        <w:t xml:space="preserve">4.1. Порядок осуществления текущего </w:t>
      </w:r>
      <w:proofErr w:type="gramStart"/>
      <w:r>
        <w:t>контроля за</w:t>
      </w:r>
      <w:proofErr w:type="gramEnd"/>
      <w:r>
        <w:t xml:space="preserve"> соблюдением</w:t>
      </w:r>
    </w:p>
    <w:p w:rsidR="00A31B99" w:rsidRDefault="00A31B99">
      <w:pPr>
        <w:pStyle w:val="ConsPlusNormal"/>
        <w:jc w:val="center"/>
      </w:pPr>
      <w:r>
        <w:t>и исполнением ответственными должностными лицами положений</w:t>
      </w:r>
    </w:p>
    <w:p w:rsidR="00A31B99" w:rsidRDefault="00A31B99">
      <w:pPr>
        <w:pStyle w:val="ConsPlusNormal"/>
        <w:jc w:val="center"/>
      </w:pPr>
      <w:r>
        <w:t>административного регламента и иных нормативных правовых</w:t>
      </w:r>
    </w:p>
    <w:p w:rsidR="00A31B99" w:rsidRDefault="00A31B99">
      <w:pPr>
        <w:pStyle w:val="ConsPlusNormal"/>
        <w:jc w:val="center"/>
      </w:pPr>
      <w:r>
        <w:t>актов, устанавливающих требования к предоставлению</w:t>
      </w:r>
    </w:p>
    <w:p w:rsidR="00A31B99" w:rsidRDefault="00A31B99">
      <w:pPr>
        <w:pStyle w:val="ConsPlusNormal"/>
        <w:jc w:val="center"/>
      </w:pPr>
      <w:r>
        <w:t>муниципальной услуги, также принятием ими решений</w:t>
      </w:r>
    </w:p>
    <w:p w:rsidR="00A31B99" w:rsidRDefault="00A31B99">
      <w:pPr>
        <w:pStyle w:val="ConsPlusNormal"/>
        <w:jc w:val="both"/>
      </w:pPr>
    </w:p>
    <w:p w:rsidR="00A31B99" w:rsidRDefault="00A31B99">
      <w:pPr>
        <w:pStyle w:val="ConsPlusNormal"/>
        <w:ind w:firstLine="540"/>
        <w:jc w:val="both"/>
      </w:pPr>
      <w:r>
        <w:t xml:space="preserve">4.1.1. Текущий </w:t>
      </w:r>
      <w:proofErr w:type="gramStart"/>
      <w:r>
        <w:t>контроль за</w:t>
      </w:r>
      <w:proofErr w:type="gramEnd"/>
      <w:r>
        <w:t xml:space="preserve">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решений, принятых (осуществляемых) ответственными должностными лицами в ходе предоставления муниципальной услуги, осуществляется руководителем структурного подразделения уполномоченного органа, предоставляющего муниципальную услугу.</w:t>
      </w:r>
    </w:p>
    <w:p w:rsidR="00A31B99" w:rsidRDefault="00A31B99">
      <w:pPr>
        <w:pStyle w:val="ConsPlusNormal"/>
        <w:jc w:val="both"/>
      </w:pPr>
    </w:p>
    <w:p w:rsidR="00A31B99" w:rsidRDefault="00A31B99">
      <w:pPr>
        <w:pStyle w:val="ConsPlusNormal"/>
        <w:jc w:val="center"/>
        <w:outlineLvl w:val="2"/>
      </w:pPr>
      <w:r>
        <w:t xml:space="preserve">4.2. Порядок и периодичность осуществления </w:t>
      </w:r>
      <w:proofErr w:type="gramStart"/>
      <w:r>
        <w:t>плановых</w:t>
      </w:r>
      <w:proofErr w:type="gramEnd"/>
    </w:p>
    <w:p w:rsidR="00A31B99" w:rsidRDefault="00A31B99">
      <w:pPr>
        <w:pStyle w:val="ConsPlusNormal"/>
        <w:jc w:val="center"/>
      </w:pPr>
      <w:r>
        <w:t>и внеплановых проверок полноты и качества предоставления</w:t>
      </w:r>
    </w:p>
    <w:p w:rsidR="00A31B99" w:rsidRDefault="00A31B99">
      <w:pPr>
        <w:pStyle w:val="ConsPlusNormal"/>
        <w:jc w:val="center"/>
      </w:pPr>
      <w:r>
        <w:t xml:space="preserve">муниципальной услуги, порядок и формы </w:t>
      </w:r>
      <w:proofErr w:type="gramStart"/>
      <w:r>
        <w:t>контроля за</w:t>
      </w:r>
      <w:proofErr w:type="gramEnd"/>
      <w:r>
        <w:t xml:space="preserve"> полнотой</w:t>
      </w:r>
    </w:p>
    <w:p w:rsidR="00A31B99" w:rsidRDefault="00A31B99">
      <w:pPr>
        <w:pStyle w:val="ConsPlusNormal"/>
        <w:jc w:val="center"/>
      </w:pPr>
      <w:r>
        <w:t>и качеством предоставления муниципальной услуги,</w:t>
      </w:r>
    </w:p>
    <w:p w:rsidR="00A31B99" w:rsidRDefault="00A31B99">
      <w:pPr>
        <w:pStyle w:val="ConsPlusNormal"/>
        <w:jc w:val="center"/>
      </w:pPr>
      <w:r>
        <w:t>в том числе со стороны граждан, их объединений и организаций</w:t>
      </w:r>
    </w:p>
    <w:p w:rsidR="00A31B99" w:rsidRDefault="00A31B99">
      <w:pPr>
        <w:pStyle w:val="ConsPlusNormal"/>
        <w:jc w:val="both"/>
      </w:pPr>
    </w:p>
    <w:p w:rsidR="00A31B99" w:rsidRDefault="00A31B99">
      <w:pPr>
        <w:pStyle w:val="ConsPlusNormal"/>
        <w:ind w:firstLine="540"/>
        <w:jc w:val="both"/>
      </w:pPr>
      <w:r>
        <w:t xml:space="preserve">4.2.1. </w:t>
      </w:r>
      <w:proofErr w:type="gramStart"/>
      <w:r>
        <w:t>Контроль за</w:t>
      </w:r>
      <w:proofErr w:type="gramEnd"/>
      <w:r>
        <w:t xml:space="preserve"> полнотой и качеством предоставления муниципальной услуги осуществляется в форме плановых и внеплановых проверок полноты и качества предоставления муниципальной услуги (далее - плановые, внеплановые проверки, проверки) в соответствии с решением начальника отдела либо лица, его замещающего.</w:t>
      </w:r>
    </w:p>
    <w:p w:rsidR="00A31B99" w:rsidRDefault="00A31B99">
      <w:pPr>
        <w:pStyle w:val="ConsPlusNormal"/>
        <w:spacing w:before="220"/>
        <w:ind w:firstLine="540"/>
        <w:jc w:val="both"/>
      </w:pPr>
      <w:r>
        <w:t>Периодичность проведения плановых проверок полноты и качества предоставления муниципальной услуги устанавливается в соответствии с решением начальника отдела либо лица, его замещающего. Плановые проверки полноты и качества предоставления муниципальной услуги проводятся 1 раз в квартал начальником отдела либо лицом, его замещающим.</w:t>
      </w:r>
    </w:p>
    <w:p w:rsidR="00A31B99" w:rsidRDefault="00A31B99">
      <w:pPr>
        <w:pStyle w:val="ConsPlusNormal"/>
        <w:spacing w:before="220"/>
        <w:ind w:firstLine="540"/>
        <w:jc w:val="both"/>
      </w:pPr>
      <w:r>
        <w:t>Внеплановые проверки проводятся в случае выявления нарушения начальником отдела либо лицом, его замещающим, ответственным за предоставление муниципальной услуги, положений настоящего административного регламента либо поступления жалобы заявителя на решения или действия (бездействие) отдела, его должностных лиц, муниципальных служащих, принятые или осуществляемые в ходе предоставления муниципальной услуги.</w:t>
      </w:r>
    </w:p>
    <w:p w:rsidR="00A31B99" w:rsidRDefault="00A31B99">
      <w:pPr>
        <w:pStyle w:val="ConsPlusNormal"/>
        <w:spacing w:before="220"/>
        <w:ind w:firstLine="540"/>
        <w:jc w:val="both"/>
      </w:pPr>
      <w:r>
        <w:t xml:space="preserve">Рассмотрение жалобы заявителя осуществляется в порядке, предусмотренном </w:t>
      </w:r>
      <w:hyperlink w:anchor="P430" w:history="1">
        <w:r>
          <w:rPr>
            <w:color w:val="0000FF"/>
          </w:rPr>
          <w:t>разделом V</w:t>
        </w:r>
      </w:hyperlink>
      <w:r>
        <w:t xml:space="preserve"> настоящего административного регламента.</w:t>
      </w:r>
    </w:p>
    <w:p w:rsidR="00A31B99" w:rsidRDefault="00A31B99">
      <w:pPr>
        <w:pStyle w:val="ConsPlusNormal"/>
        <w:spacing w:before="220"/>
        <w:ind w:firstLine="540"/>
        <w:jc w:val="both"/>
      </w:pPr>
      <w:r>
        <w:t>Проверки проводятся лицами, уполномоченными руководителем отдела, либо лицом, его замещающим.</w:t>
      </w:r>
    </w:p>
    <w:p w:rsidR="00A31B99" w:rsidRDefault="00A31B99">
      <w:pPr>
        <w:pStyle w:val="ConsPlusNormal"/>
        <w:spacing w:before="220"/>
        <w:ind w:firstLine="540"/>
        <w:jc w:val="both"/>
      </w:pPr>
      <w:r>
        <w:t>Результаты проверки оформляются в виде акта, в котором отмечаются выявленные недостатки и указываются предложения по их устранению.</w:t>
      </w:r>
    </w:p>
    <w:p w:rsidR="00A31B99" w:rsidRDefault="00A31B99">
      <w:pPr>
        <w:pStyle w:val="ConsPlusNormal"/>
        <w:spacing w:before="220"/>
        <w:ind w:firstLine="540"/>
        <w:jc w:val="both"/>
      </w:pPr>
      <w:r>
        <w:t>Акт подписывается лицами, участвующими в проведении проверки.</w:t>
      </w:r>
    </w:p>
    <w:p w:rsidR="00A31B99" w:rsidRDefault="00A31B99">
      <w:pPr>
        <w:pStyle w:val="ConsPlusNormal"/>
        <w:spacing w:before="220"/>
        <w:ind w:firstLine="540"/>
        <w:jc w:val="both"/>
      </w:pPr>
      <w:r>
        <w:t xml:space="preserve">4.2.2. </w:t>
      </w:r>
      <w:proofErr w:type="gramStart"/>
      <w:r>
        <w:t>Контроль за</w:t>
      </w:r>
      <w:proofErr w:type="gramEnd"/>
      <w:r>
        <w:t xml:space="preserve"> полнотой и качеством предоставления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отдела, в форме письменных и устных обращений в адрес отдела.</w:t>
      </w:r>
    </w:p>
    <w:p w:rsidR="00A31B99" w:rsidRDefault="00A31B99">
      <w:pPr>
        <w:pStyle w:val="ConsPlusNormal"/>
        <w:jc w:val="both"/>
      </w:pPr>
    </w:p>
    <w:p w:rsidR="00A31B99" w:rsidRDefault="00A31B99">
      <w:pPr>
        <w:pStyle w:val="ConsPlusNormal"/>
        <w:jc w:val="center"/>
        <w:outlineLvl w:val="2"/>
      </w:pPr>
      <w:r>
        <w:t>4.3. Ответственность должностных лиц органа местного</w:t>
      </w:r>
    </w:p>
    <w:p w:rsidR="00A31B99" w:rsidRDefault="00A31B99">
      <w:pPr>
        <w:pStyle w:val="ConsPlusNormal"/>
        <w:jc w:val="center"/>
      </w:pPr>
      <w:r>
        <w:t>самоуправления за решения и действия (бездействия),</w:t>
      </w:r>
    </w:p>
    <w:p w:rsidR="00A31B99" w:rsidRDefault="00A31B99">
      <w:pPr>
        <w:pStyle w:val="ConsPlusNormal"/>
        <w:jc w:val="center"/>
      </w:pPr>
      <w:r>
        <w:lastRenderedPageBreak/>
        <w:t>принимаемые (осуществляемые) ими в ходе предоставления</w:t>
      </w:r>
    </w:p>
    <w:p w:rsidR="00A31B99" w:rsidRDefault="00A31B99">
      <w:pPr>
        <w:pStyle w:val="ConsPlusNormal"/>
        <w:jc w:val="center"/>
      </w:pPr>
      <w:r>
        <w:t xml:space="preserve">муниципальной услуги, в том числе </w:t>
      </w:r>
      <w:proofErr w:type="gramStart"/>
      <w:r>
        <w:t>за</w:t>
      </w:r>
      <w:proofErr w:type="gramEnd"/>
      <w:r>
        <w:t xml:space="preserve"> необоснованные</w:t>
      </w:r>
    </w:p>
    <w:p w:rsidR="00A31B99" w:rsidRDefault="00A31B99">
      <w:pPr>
        <w:pStyle w:val="ConsPlusNormal"/>
        <w:jc w:val="center"/>
      </w:pPr>
      <w:r>
        <w:t>межведомственные запросы</w:t>
      </w:r>
    </w:p>
    <w:p w:rsidR="00A31B99" w:rsidRDefault="00A31B99">
      <w:pPr>
        <w:pStyle w:val="ConsPlusNormal"/>
        <w:jc w:val="both"/>
      </w:pPr>
    </w:p>
    <w:p w:rsidR="00A31B99" w:rsidRDefault="00A31B99">
      <w:pPr>
        <w:pStyle w:val="ConsPlusNormal"/>
        <w:ind w:firstLine="540"/>
        <w:jc w:val="both"/>
      </w:pPr>
      <w:r>
        <w:t>4.3.1. Должностные лица отдела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rsidR="00A31B99" w:rsidRDefault="00A31B99">
      <w:pPr>
        <w:pStyle w:val="ConsPlusNormal"/>
        <w:spacing w:before="220"/>
        <w:ind w:firstLine="540"/>
        <w:jc w:val="both"/>
      </w:pPr>
      <w:r>
        <w:t>4.3.2. Персональная ответственность сотрудников закрепляется в их должностных инструкциях в соответствии с требованиями законодательства.</w:t>
      </w:r>
    </w:p>
    <w:p w:rsidR="00A31B99" w:rsidRDefault="00A31B99">
      <w:pPr>
        <w:pStyle w:val="ConsPlusNormal"/>
        <w:spacing w:before="220"/>
        <w:ind w:firstLine="540"/>
        <w:jc w:val="both"/>
      </w:pPr>
      <w:r>
        <w:t xml:space="preserve">4.3.3. </w:t>
      </w:r>
      <w:proofErr w:type="gramStart"/>
      <w:r>
        <w:t xml:space="preserve">В соответствии со </w:t>
      </w:r>
      <w:hyperlink r:id="rId49" w:history="1">
        <w:r>
          <w:rPr>
            <w:color w:val="0000FF"/>
          </w:rPr>
          <w:t>статьей 9.6</w:t>
        </w:r>
      </w:hyperlink>
      <w:r>
        <w:t xml:space="preserve"> Закона автономного округа от 11 июня 2010 года N 102-оз "Об административных правонарушениях" должностные лица уполномоченного органа, работники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w:t>
      </w:r>
      <w:proofErr w:type="gramEnd"/>
      <w:r>
        <w:t xml:space="preserve">, </w:t>
      </w:r>
      <w:proofErr w:type="gramStart"/>
      <w:r>
        <w:t>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w:t>
      </w:r>
      <w:proofErr w:type="gramEnd"/>
      <w:r>
        <w:t xml:space="preserve">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A31B99" w:rsidRDefault="00A31B99">
      <w:pPr>
        <w:pStyle w:val="ConsPlusNormal"/>
        <w:jc w:val="both"/>
      </w:pPr>
    </w:p>
    <w:p w:rsidR="00A31B99" w:rsidRDefault="00A31B99">
      <w:pPr>
        <w:pStyle w:val="ConsPlusNormal"/>
        <w:jc w:val="center"/>
        <w:outlineLvl w:val="1"/>
      </w:pPr>
      <w:bookmarkStart w:id="10" w:name="P430"/>
      <w:bookmarkEnd w:id="10"/>
      <w:r>
        <w:t>V. Досудебный (внесудебный) порядок обжалования решений</w:t>
      </w:r>
    </w:p>
    <w:p w:rsidR="00A31B99" w:rsidRDefault="00A31B99">
      <w:pPr>
        <w:pStyle w:val="ConsPlusNormal"/>
        <w:jc w:val="center"/>
      </w:pPr>
      <w:r>
        <w:t>и действий (бездействия) органа, предоставляющего</w:t>
      </w:r>
    </w:p>
    <w:p w:rsidR="00A31B99" w:rsidRDefault="00A31B99">
      <w:pPr>
        <w:pStyle w:val="ConsPlusNormal"/>
        <w:jc w:val="center"/>
      </w:pPr>
      <w:r>
        <w:t>муниципальную услугу, а также должностных лиц</w:t>
      </w:r>
    </w:p>
    <w:p w:rsidR="00A31B99" w:rsidRDefault="00A31B99">
      <w:pPr>
        <w:pStyle w:val="ConsPlusNormal"/>
        <w:jc w:val="center"/>
      </w:pPr>
      <w:r>
        <w:t>и муниципальных служащих</w:t>
      </w:r>
    </w:p>
    <w:p w:rsidR="00A31B99" w:rsidRDefault="00A31B99">
      <w:pPr>
        <w:pStyle w:val="ConsPlusNormal"/>
        <w:jc w:val="both"/>
      </w:pPr>
    </w:p>
    <w:p w:rsidR="00A31B99" w:rsidRDefault="00A31B99">
      <w:pPr>
        <w:pStyle w:val="ConsPlusNormal"/>
        <w:jc w:val="center"/>
        <w:outlineLvl w:val="2"/>
      </w:pPr>
      <w:r>
        <w:t>5.1. Информация для заявителя о его праве подать жалобу</w:t>
      </w:r>
    </w:p>
    <w:p w:rsidR="00A31B99" w:rsidRDefault="00A31B99">
      <w:pPr>
        <w:pStyle w:val="ConsPlusNormal"/>
        <w:jc w:val="both"/>
      </w:pPr>
    </w:p>
    <w:p w:rsidR="00A31B99" w:rsidRDefault="00A31B99">
      <w:pPr>
        <w:pStyle w:val="ConsPlusNormal"/>
        <w:ind w:firstLine="540"/>
        <w:jc w:val="both"/>
      </w:pPr>
      <w:r>
        <w:t>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а также должностными лицами, муниципальными служащими.</w:t>
      </w:r>
    </w:p>
    <w:p w:rsidR="00A31B99" w:rsidRDefault="00A31B99">
      <w:pPr>
        <w:pStyle w:val="ConsPlusNormal"/>
        <w:jc w:val="both"/>
      </w:pPr>
    </w:p>
    <w:p w:rsidR="00A31B99" w:rsidRDefault="00A31B99">
      <w:pPr>
        <w:pStyle w:val="ConsPlusNormal"/>
        <w:jc w:val="center"/>
        <w:outlineLvl w:val="2"/>
      </w:pPr>
      <w:r>
        <w:t>5.2. Предмет жалобы</w:t>
      </w:r>
    </w:p>
    <w:p w:rsidR="00A31B99" w:rsidRDefault="00A31B99">
      <w:pPr>
        <w:pStyle w:val="ConsPlusNormal"/>
        <w:jc w:val="both"/>
      </w:pPr>
    </w:p>
    <w:p w:rsidR="00A31B99" w:rsidRDefault="00A31B99">
      <w:pPr>
        <w:pStyle w:val="ConsPlusNormal"/>
        <w:ind w:firstLine="540"/>
        <w:jc w:val="both"/>
      </w:pPr>
      <w:r>
        <w:t>5.2.1. Предметом досудебного (внесудебного) обжалования могут являться действие (бездействие) отдела,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p w:rsidR="00A31B99" w:rsidRDefault="00A31B99">
      <w:pPr>
        <w:pStyle w:val="ConsPlusNormal"/>
        <w:spacing w:before="220"/>
        <w:ind w:firstLine="540"/>
        <w:jc w:val="both"/>
      </w:pPr>
      <w:r>
        <w:t>5.2.2. Заявитель, права и законные интересы которого нарушены, имеет право обратиться с жалобой, в том числе в следующих случаях:</w:t>
      </w:r>
    </w:p>
    <w:p w:rsidR="00A31B99" w:rsidRDefault="00A31B99">
      <w:pPr>
        <w:pStyle w:val="ConsPlusNormal"/>
        <w:spacing w:before="220"/>
        <w:ind w:firstLine="540"/>
        <w:jc w:val="both"/>
      </w:pPr>
      <w:r>
        <w:t>а) нарушения срока регистрации запроса заявителя (представителя заявителя) о предоставлении муниципальной услуги;</w:t>
      </w:r>
    </w:p>
    <w:p w:rsidR="00A31B99" w:rsidRDefault="00A31B99">
      <w:pPr>
        <w:pStyle w:val="ConsPlusNormal"/>
        <w:spacing w:before="220"/>
        <w:ind w:firstLine="540"/>
        <w:jc w:val="both"/>
      </w:pPr>
      <w:r>
        <w:t>б) нарушения срока предоставления муниципальной услуги;</w:t>
      </w:r>
    </w:p>
    <w:p w:rsidR="00A31B99" w:rsidRDefault="00A31B99">
      <w:pPr>
        <w:pStyle w:val="ConsPlusNormal"/>
        <w:spacing w:before="220"/>
        <w:ind w:firstLine="540"/>
        <w:jc w:val="both"/>
      </w:pPr>
      <w:r>
        <w:t xml:space="preserve">в) требования у заявителя (представителя заявителя) документов, не предусмотренных </w:t>
      </w:r>
      <w:r>
        <w:lastRenderedPageBreak/>
        <w:t>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Администрации Белоярского района;</w:t>
      </w:r>
    </w:p>
    <w:p w:rsidR="00A31B99" w:rsidRDefault="00A31B99">
      <w:pPr>
        <w:pStyle w:val="ConsPlusNormal"/>
        <w:spacing w:before="220"/>
        <w:ind w:firstLine="540"/>
        <w:jc w:val="both"/>
      </w:pPr>
      <w:r>
        <w:t>г) отказа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Администрации Белоярского района для предоставления муниципальной услуги у заявителя;</w:t>
      </w:r>
    </w:p>
    <w:p w:rsidR="00A31B99" w:rsidRDefault="00A31B99">
      <w:pPr>
        <w:pStyle w:val="ConsPlusNormal"/>
        <w:spacing w:before="220"/>
        <w:ind w:firstLine="540"/>
        <w:jc w:val="both"/>
      </w:pPr>
      <w:proofErr w:type="gramStart"/>
      <w:r>
        <w:t>д)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Администрации Белоярского района;</w:t>
      </w:r>
      <w:proofErr w:type="gramEnd"/>
    </w:p>
    <w:p w:rsidR="00A31B99" w:rsidRDefault="00A31B99">
      <w:pPr>
        <w:pStyle w:val="ConsPlusNormal"/>
        <w:spacing w:before="220"/>
        <w:ind w:firstLine="540"/>
        <w:jc w:val="both"/>
      </w:pPr>
      <w:r>
        <w:t>е) затребование с заявителя (представителя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Ханты-Мансийского автономного округа - Югры, муниципальными правовыми актами Администрации Белоярского района;</w:t>
      </w:r>
    </w:p>
    <w:p w:rsidR="00A31B99" w:rsidRDefault="00A31B99">
      <w:pPr>
        <w:pStyle w:val="ConsPlusNormal"/>
        <w:spacing w:before="220"/>
        <w:ind w:firstLine="540"/>
        <w:jc w:val="both"/>
      </w:pPr>
      <w:proofErr w:type="gramStart"/>
      <w:r>
        <w:t>ж) отказа должностного лица Отдела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31B99" w:rsidRDefault="00A31B99">
      <w:pPr>
        <w:pStyle w:val="ConsPlusNormal"/>
        <w:jc w:val="both"/>
      </w:pPr>
    </w:p>
    <w:p w:rsidR="00A31B99" w:rsidRDefault="00A31B99">
      <w:pPr>
        <w:pStyle w:val="ConsPlusNormal"/>
        <w:jc w:val="center"/>
        <w:outlineLvl w:val="2"/>
      </w:pPr>
      <w:bookmarkStart w:id="11" w:name="P451"/>
      <w:bookmarkEnd w:id="11"/>
      <w:r>
        <w:t>5.3. Органы местного самоуправления Белоярского района</w:t>
      </w:r>
    </w:p>
    <w:p w:rsidR="00A31B99" w:rsidRDefault="00A31B99">
      <w:pPr>
        <w:pStyle w:val="ConsPlusNormal"/>
        <w:jc w:val="center"/>
      </w:pPr>
      <w:r>
        <w:t>и уполномоченные на рассмотрение жалобы должностные лица,</w:t>
      </w:r>
    </w:p>
    <w:p w:rsidR="00A31B99" w:rsidRDefault="00A31B99">
      <w:pPr>
        <w:pStyle w:val="ConsPlusNormal"/>
        <w:jc w:val="center"/>
      </w:pPr>
      <w:r>
        <w:t>которым может быть направлена жалоба</w:t>
      </w:r>
    </w:p>
    <w:p w:rsidR="00A31B99" w:rsidRDefault="00A31B99">
      <w:pPr>
        <w:pStyle w:val="ConsPlusNormal"/>
        <w:jc w:val="both"/>
      </w:pPr>
    </w:p>
    <w:p w:rsidR="00A31B99" w:rsidRDefault="00A31B99">
      <w:pPr>
        <w:pStyle w:val="ConsPlusNormal"/>
        <w:ind w:firstLine="540"/>
        <w:jc w:val="both"/>
      </w:pPr>
      <w:r>
        <w:t xml:space="preserve">В досудебном (внесудебном) порядке заявитель (представитель заявителя) может обжаловать действия или бездействие лица, ответственного за предоставление муниципальной услуги, и лица, осуществляющего </w:t>
      </w:r>
      <w:proofErr w:type="gramStart"/>
      <w:r>
        <w:t>контроль за</w:t>
      </w:r>
      <w:proofErr w:type="gramEnd"/>
      <w:r>
        <w:t xml:space="preserve"> предоставлением муниципальной услуги, а также принимаемые данными лицами решения при предоставлении муниципальной услуги путем направления жалобы на имя:</w:t>
      </w:r>
    </w:p>
    <w:p w:rsidR="00A31B99" w:rsidRDefault="00A31B99">
      <w:pPr>
        <w:pStyle w:val="ConsPlusNormal"/>
        <w:spacing w:before="220"/>
        <w:ind w:firstLine="540"/>
        <w:jc w:val="both"/>
      </w:pPr>
      <w:proofErr w:type="gramStart"/>
      <w:r>
        <w:t>- начальника отдела: микрорайон 4 "а", д. 2, г. Белоярский, Ханты-Мансийский автономный округ - Югра, Тюменская область.</w:t>
      </w:r>
      <w:proofErr w:type="gramEnd"/>
      <w:r>
        <w:t xml:space="preserve"> Телефон (34670) 2-37-86 адрес электронной почты: arhiv@admbel.ru;</w:t>
      </w:r>
    </w:p>
    <w:p w:rsidR="00A31B99" w:rsidRDefault="00A31B99">
      <w:pPr>
        <w:pStyle w:val="ConsPlusNormal"/>
        <w:spacing w:before="220"/>
        <w:ind w:firstLine="540"/>
        <w:jc w:val="both"/>
      </w:pPr>
      <w:r>
        <w:t xml:space="preserve">- управляющего делами администрации Белоярского района, курирующего деятельность архивного отдела администрации Белоярского района: ул. Центральная, д. 9, г. Белоярский, Ханты-Мансийский автономный округ - Югра, Тюменская область. </w:t>
      </w:r>
      <w:proofErr w:type="gramStart"/>
      <w:r>
        <w:t>Телефон приемной (34670) 2-14-72;</w:t>
      </w:r>
      <w:proofErr w:type="gramEnd"/>
    </w:p>
    <w:p w:rsidR="00A31B99" w:rsidRDefault="00A31B99">
      <w:pPr>
        <w:pStyle w:val="ConsPlusNormal"/>
        <w:spacing w:before="220"/>
        <w:ind w:firstLine="540"/>
        <w:jc w:val="both"/>
      </w:pPr>
      <w:proofErr w:type="gramStart"/>
      <w:r>
        <w:t>- главы Белоярского района: ул. Центральная, д. 9, г. Белоярский, Ханты-Мансийский автономный округ - Югра, Тюменская область.</w:t>
      </w:r>
      <w:proofErr w:type="gramEnd"/>
      <w:r>
        <w:t xml:space="preserve"> Телефон приемной (34670) 2-14-90, 2-38-22.</w:t>
      </w:r>
    </w:p>
    <w:p w:rsidR="00A31B99" w:rsidRDefault="00A31B99">
      <w:pPr>
        <w:pStyle w:val="ConsPlusNormal"/>
        <w:spacing w:before="220"/>
        <w:ind w:firstLine="540"/>
        <w:jc w:val="both"/>
      </w:pPr>
      <w:r>
        <w:t>В электронном виде: на официальном сайте органов местного самоуправления Белоярского района - www.admbel.ru/Государственные и муниципальные услуги/Жалобы, а также через Единый портал государственных и муниципальных услуг (функций).</w:t>
      </w:r>
    </w:p>
    <w:p w:rsidR="00A31B99" w:rsidRDefault="00A31B99">
      <w:pPr>
        <w:pStyle w:val="ConsPlusNormal"/>
        <w:jc w:val="both"/>
      </w:pPr>
      <w:r>
        <w:t xml:space="preserve">(в ред. </w:t>
      </w:r>
      <w:hyperlink r:id="rId50" w:history="1">
        <w:r>
          <w:rPr>
            <w:color w:val="0000FF"/>
          </w:rPr>
          <w:t>постановления</w:t>
        </w:r>
      </w:hyperlink>
      <w:r>
        <w:t xml:space="preserve"> Администрации Белоярского района от 07.05.2018 N 374)</w:t>
      </w:r>
    </w:p>
    <w:p w:rsidR="00A31B99" w:rsidRDefault="00A31B99">
      <w:pPr>
        <w:pStyle w:val="ConsPlusNormal"/>
        <w:jc w:val="both"/>
      </w:pPr>
    </w:p>
    <w:p w:rsidR="00A31B99" w:rsidRDefault="00A31B99">
      <w:pPr>
        <w:pStyle w:val="ConsPlusNormal"/>
        <w:jc w:val="center"/>
        <w:outlineLvl w:val="2"/>
      </w:pPr>
      <w:bookmarkStart w:id="12" w:name="P462"/>
      <w:bookmarkEnd w:id="12"/>
      <w:r>
        <w:t>5.4. Порядок подачи и рассмотрения жалобы</w:t>
      </w:r>
    </w:p>
    <w:p w:rsidR="00A31B99" w:rsidRDefault="00A31B99">
      <w:pPr>
        <w:pStyle w:val="ConsPlusNormal"/>
        <w:jc w:val="both"/>
      </w:pPr>
    </w:p>
    <w:p w:rsidR="00A31B99" w:rsidRDefault="00A31B99">
      <w:pPr>
        <w:pStyle w:val="ConsPlusNormal"/>
        <w:ind w:firstLine="540"/>
        <w:jc w:val="both"/>
      </w:pPr>
      <w:r>
        <w:t xml:space="preserve">5.4.1. Основанием для начала процедуры досудебного (внесудебного) обжалования является поступление жалобы в отдел, в администрацию Белоярского района или в </w:t>
      </w:r>
      <w:r>
        <w:lastRenderedPageBreak/>
        <w:t>"Многофункциональный центр предоставления государственных и муниципальных услуг в Белоярском районе".</w:t>
      </w:r>
    </w:p>
    <w:p w:rsidR="00A31B99" w:rsidRDefault="00A31B99">
      <w:pPr>
        <w:pStyle w:val="ConsPlusNormal"/>
        <w:spacing w:before="220"/>
        <w:ind w:firstLine="540"/>
        <w:jc w:val="both"/>
      </w:pPr>
      <w:r>
        <w:t>5.4.2. Жалоба подается в письменной форме на бумажном носителе или в электронной форме в администрацию Белоярского района, где подлежит обязательной регистрации, не позднее следующего рабочего дня со дня ее поступления.</w:t>
      </w:r>
    </w:p>
    <w:p w:rsidR="00A31B99" w:rsidRDefault="00A31B99">
      <w:pPr>
        <w:pStyle w:val="ConsPlusNormal"/>
        <w:spacing w:before="220"/>
        <w:ind w:firstLine="540"/>
        <w:jc w:val="both"/>
      </w:pPr>
      <w:r>
        <w:t>Жалоба в письменной форме может быть направлена по почте, может быть принята при личном приеме заявителя, а также подана через многофункциональный центр предоставления государственных и муниципальных услуг.</w:t>
      </w:r>
    </w:p>
    <w:p w:rsidR="00A31B99" w:rsidRDefault="00A31B99">
      <w:pPr>
        <w:pStyle w:val="ConsPlusNormal"/>
        <w:spacing w:before="22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A31B99" w:rsidRDefault="00A31B99">
      <w:pPr>
        <w:pStyle w:val="ConsPlusNormal"/>
        <w:spacing w:before="220"/>
        <w:ind w:firstLine="540"/>
        <w:jc w:val="both"/>
      </w:pPr>
      <w:r>
        <w:t>5.4.3. Жалоба должна содержать:</w:t>
      </w:r>
    </w:p>
    <w:p w:rsidR="00A31B99" w:rsidRDefault="00A31B99">
      <w:pPr>
        <w:pStyle w:val="ConsPlusNormal"/>
        <w:spacing w:before="220"/>
        <w:ind w:firstLine="540"/>
        <w:jc w:val="both"/>
      </w:pPr>
      <w:r>
        <w:t>- наименование органа, предоставляющего муниципальную услугу, должностного лица органа, предоставляющего муниципальную услугу (подведомственного муниципального учреждения), либо муниципального служащего, решения и действия (бездействие) которых обжалуются;</w:t>
      </w:r>
    </w:p>
    <w:p w:rsidR="00A31B99" w:rsidRDefault="00A31B99">
      <w:pPr>
        <w:pStyle w:val="ConsPlusNormal"/>
        <w:spacing w:before="220"/>
        <w:ind w:firstLine="540"/>
        <w:jc w:val="both"/>
      </w:pPr>
      <w:proofErr w:type="gramStart"/>
      <w: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31B99" w:rsidRDefault="00A31B99">
      <w:pPr>
        <w:pStyle w:val="ConsPlusNormal"/>
        <w:spacing w:before="220"/>
        <w:ind w:firstLine="540"/>
        <w:jc w:val="both"/>
      </w:pPr>
      <w:r>
        <w:t>- сведения об обжалуемых решениях и действиях (бездействии) органа, предоставляющего муниципальную услугу (подведомственного муниципального учреждения), должностного лица органа, предоставляющего муниципальную услугу (подведомственного муниципального учреждения), либо муниципального служащего;</w:t>
      </w:r>
    </w:p>
    <w:p w:rsidR="00A31B99" w:rsidRDefault="00A31B99">
      <w:pPr>
        <w:pStyle w:val="ConsPlusNormal"/>
        <w:spacing w:before="220"/>
        <w:ind w:firstLine="540"/>
        <w:jc w:val="both"/>
      </w:pPr>
      <w:r>
        <w:t>- доводы, на основании которых заявитель не согласен с решением и действием (бездействием) органа, предоставляющего муниципальную услугу (подведомственного муниципального учреждения), должностного лица органа, предоставляющего муниципальную услугу (подведомственного муниципального учреждения), либо муниципального служащего. Заявителем могут быть представлены документы (при наличии), подтверждающие доводы заявителя, либо их копии.</w:t>
      </w:r>
    </w:p>
    <w:p w:rsidR="00A31B99" w:rsidRDefault="00A31B99">
      <w:pPr>
        <w:pStyle w:val="ConsPlusNormal"/>
        <w:spacing w:before="220"/>
        <w:ind w:firstLine="540"/>
        <w:jc w:val="both"/>
      </w:pPr>
      <w:r>
        <w:t>5.4.4.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rsidR="00A31B99" w:rsidRDefault="00A31B99">
      <w:pPr>
        <w:pStyle w:val="ConsPlusNormal"/>
        <w:spacing w:before="220"/>
        <w:ind w:firstLine="540"/>
        <w:jc w:val="both"/>
      </w:pPr>
      <w:r>
        <w:t>- оформленная в соответствии с законодательством Российской Федерации доверенность (для физических лиц);</w:t>
      </w:r>
    </w:p>
    <w:p w:rsidR="00A31B99" w:rsidRDefault="00A31B99">
      <w:pPr>
        <w:pStyle w:val="ConsPlusNormal"/>
        <w:spacing w:before="220"/>
        <w:ind w:firstLine="540"/>
        <w:jc w:val="both"/>
      </w:pPr>
      <w:r>
        <w:t>-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A31B99" w:rsidRDefault="00A31B99">
      <w:pPr>
        <w:pStyle w:val="ConsPlusNormal"/>
        <w:jc w:val="both"/>
      </w:pPr>
      <w:r>
        <w:t xml:space="preserve">(в ред. </w:t>
      </w:r>
      <w:hyperlink r:id="rId51" w:history="1">
        <w:r>
          <w:rPr>
            <w:color w:val="0000FF"/>
          </w:rPr>
          <w:t>постановления</w:t>
        </w:r>
      </w:hyperlink>
      <w:r>
        <w:t xml:space="preserve"> Администрации Белоярского района от 05.12.2017 N 1160)</w:t>
      </w:r>
    </w:p>
    <w:p w:rsidR="00A31B99" w:rsidRDefault="00A31B99">
      <w:pPr>
        <w:pStyle w:val="ConsPlusNormal"/>
        <w:spacing w:before="220"/>
        <w:ind w:firstLine="540"/>
        <w:jc w:val="both"/>
      </w:pPr>
      <w: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31B99" w:rsidRDefault="00A31B99">
      <w:pPr>
        <w:pStyle w:val="ConsPlusNormal"/>
        <w:spacing w:before="220"/>
        <w:ind w:firstLine="540"/>
        <w:jc w:val="both"/>
      </w:pPr>
      <w:r>
        <w:t>5.4.5. В электронном виде жалоба может быть подана заявителем посредством:</w:t>
      </w:r>
    </w:p>
    <w:p w:rsidR="00A31B99" w:rsidRDefault="00A31B99">
      <w:pPr>
        <w:pStyle w:val="ConsPlusNormal"/>
        <w:spacing w:before="220"/>
        <w:ind w:firstLine="540"/>
        <w:jc w:val="both"/>
      </w:pPr>
      <w:r>
        <w:lastRenderedPageBreak/>
        <w:t>- официального сайта органов местного самоуправления Белоярского района www.admbel.ru, в информационно-телекоммуникационной сети "Интернет";</w:t>
      </w:r>
    </w:p>
    <w:p w:rsidR="00A31B99" w:rsidRDefault="00A31B99">
      <w:pPr>
        <w:pStyle w:val="ConsPlusNormal"/>
        <w:spacing w:before="220"/>
        <w:ind w:firstLine="540"/>
        <w:jc w:val="both"/>
      </w:pPr>
      <w:r>
        <w:t>- Единого портала государственных и муниципальных услуг (функций) Российской Федерации - www.gosuslugi.ru (региональный сегмент - www.86.gosuslugi.ru).</w:t>
      </w:r>
    </w:p>
    <w:p w:rsidR="00A31B99" w:rsidRDefault="00A31B99">
      <w:pPr>
        <w:pStyle w:val="ConsPlusNormal"/>
        <w:spacing w:before="220"/>
        <w:ind w:firstLine="540"/>
        <w:jc w:val="both"/>
      </w:pPr>
      <w:r>
        <w:t xml:space="preserve">При подаче жалобы в электронном виде документы, указанные в </w:t>
      </w:r>
      <w:hyperlink w:anchor="P462" w:history="1">
        <w:r>
          <w:rPr>
            <w:color w:val="0000FF"/>
          </w:rPr>
          <w:t>пункте 5.4</w:t>
        </w:r>
      </w:hyperlink>
      <w: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A31B99" w:rsidRDefault="00A31B99">
      <w:pPr>
        <w:pStyle w:val="ConsPlusNormal"/>
        <w:jc w:val="both"/>
      </w:pPr>
    </w:p>
    <w:p w:rsidR="00A31B99" w:rsidRDefault="00A31B99">
      <w:pPr>
        <w:pStyle w:val="ConsPlusNormal"/>
        <w:jc w:val="center"/>
        <w:outlineLvl w:val="2"/>
      </w:pPr>
      <w:r>
        <w:t>5.5. Сроки рассмотрения жалобы</w:t>
      </w:r>
    </w:p>
    <w:p w:rsidR="00A31B99" w:rsidRDefault="00A31B99">
      <w:pPr>
        <w:pStyle w:val="ConsPlusNormal"/>
        <w:jc w:val="both"/>
      </w:pPr>
    </w:p>
    <w:p w:rsidR="00A31B99" w:rsidRDefault="00A31B99">
      <w:pPr>
        <w:pStyle w:val="ConsPlusNormal"/>
        <w:ind w:firstLine="540"/>
        <w:jc w:val="both"/>
      </w:pPr>
      <w:r>
        <w:t>Жалоба, поступившая в уполномоченный на ее рассмотрение орган, подлежит регистрации не позднее следующего рабочего дня со дня ее поступления и рассмотрению в течение 15 рабочих дней со дня ее регистрации.</w:t>
      </w:r>
    </w:p>
    <w:p w:rsidR="00A31B99" w:rsidRDefault="00A31B99">
      <w:pPr>
        <w:pStyle w:val="ConsPlusNormal"/>
        <w:spacing w:before="220"/>
        <w:ind w:firstLine="540"/>
        <w:jc w:val="both"/>
      </w:pPr>
      <w: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A31B99" w:rsidRDefault="00A31B99">
      <w:pPr>
        <w:pStyle w:val="ConsPlusNormal"/>
        <w:spacing w:before="220"/>
        <w:ind w:firstLine="540"/>
        <w:jc w:val="both"/>
      </w:pPr>
      <w:r>
        <w:t>В случае если жалоба подана заявителем по вопросам, не входящим в компетенцию рассматривающего ее органа, то в течение 3 рабочих дней со дня ее регистрации она направляется в уполномоченный на ее рассмотрение орган, о чем заявитель информируется в письменной форме. При этом срок рассмотрения жалобы исчисляется со дня регистрации жалобы в органе администрации Белоярского района, предоставляющем муниципальную услугу.</w:t>
      </w:r>
    </w:p>
    <w:p w:rsidR="00A31B99" w:rsidRDefault="00A31B99">
      <w:pPr>
        <w:pStyle w:val="ConsPlusNormal"/>
        <w:jc w:val="both"/>
      </w:pPr>
    </w:p>
    <w:p w:rsidR="00A31B99" w:rsidRDefault="00A31B99">
      <w:pPr>
        <w:pStyle w:val="ConsPlusNormal"/>
        <w:jc w:val="center"/>
        <w:outlineLvl w:val="2"/>
      </w:pPr>
      <w:r>
        <w:t>5.6. Перечень оснований для приостановления рассмотрения</w:t>
      </w:r>
    </w:p>
    <w:p w:rsidR="00A31B99" w:rsidRDefault="00A31B99">
      <w:pPr>
        <w:pStyle w:val="ConsPlusNormal"/>
        <w:jc w:val="center"/>
      </w:pPr>
      <w:r>
        <w:t>жалобы и оставления жалобы без ответа</w:t>
      </w:r>
    </w:p>
    <w:p w:rsidR="00A31B99" w:rsidRDefault="00A31B99">
      <w:pPr>
        <w:pStyle w:val="ConsPlusNormal"/>
        <w:jc w:val="both"/>
      </w:pPr>
    </w:p>
    <w:p w:rsidR="00A31B99" w:rsidRDefault="00A31B99">
      <w:pPr>
        <w:pStyle w:val="ConsPlusNormal"/>
        <w:ind w:firstLine="540"/>
        <w:jc w:val="both"/>
      </w:pPr>
      <w:r>
        <w:t>5.6.1. Исчерпывающий перечень оснований для отказа в удовлетворении жалобы и случаев, в которых ответ на жалобу не дается:</w:t>
      </w:r>
    </w:p>
    <w:p w:rsidR="00A31B99" w:rsidRDefault="00A31B99">
      <w:pPr>
        <w:pStyle w:val="ConsPlusNormal"/>
        <w:spacing w:before="220"/>
        <w:ind w:firstLine="540"/>
        <w:jc w:val="both"/>
      </w:pPr>
      <w:r>
        <w:t>5.6.2. Отдел отказывает в удовлетворении жалобы в следующих случаях:</w:t>
      </w:r>
    </w:p>
    <w:p w:rsidR="00A31B99" w:rsidRDefault="00A31B99">
      <w:pPr>
        <w:pStyle w:val="ConsPlusNormal"/>
        <w:spacing w:before="22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A31B99" w:rsidRDefault="00A31B99">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A31B99" w:rsidRDefault="00A31B99">
      <w:pPr>
        <w:pStyle w:val="ConsPlusNormal"/>
        <w:spacing w:before="220"/>
        <w:ind w:firstLine="540"/>
        <w:jc w:val="both"/>
      </w:pPr>
      <w:r>
        <w:t>в) наличие решения по жалобе, принятого ранее в отношении того же заявителя и по тому же предмету жалобы.</w:t>
      </w:r>
    </w:p>
    <w:p w:rsidR="00A31B99" w:rsidRDefault="00A31B99">
      <w:pPr>
        <w:pStyle w:val="ConsPlusNormal"/>
        <w:spacing w:before="220"/>
        <w:ind w:firstLine="540"/>
        <w:jc w:val="both"/>
      </w:pPr>
      <w:r>
        <w:t>5.6.3. Отдел оставляет жалобу без ответа в следующих случаях:</w:t>
      </w:r>
    </w:p>
    <w:p w:rsidR="00A31B99" w:rsidRDefault="00A31B99">
      <w:pPr>
        <w:pStyle w:val="ConsPlusNormal"/>
        <w:spacing w:before="220"/>
        <w:ind w:firstLine="540"/>
        <w:jc w:val="both"/>
      </w:pPr>
      <w:r>
        <w:t>а) наличие в жалобе нецензурных либо оскорбительных выражений, угроз жизни, здоровью и имуществу должностного лица, а также членов его семьи;</w:t>
      </w:r>
    </w:p>
    <w:p w:rsidR="00A31B99" w:rsidRDefault="00A31B99">
      <w:pPr>
        <w:pStyle w:val="ConsPlusNormal"/>
        <w:spacing w:before="220"/>
        <w:ind w:firstLine="540"/>
        <w:jc w:val="both"/>
      </w:pPr>
      <w:r>
        <w:t>б) отсутствие возможности прочитать какую-либо часть текста жалобы, фамилию, имя, отчество (при наличии) и (или) почтовый адрес заявителя.</w:t>
      </w:r>
    </w:p>
    <w:p w:rsidR="00A31B99" w:rsidRDefault="00A31B99">
      <w:pPr>
        <w:pStyle w:val="ConsPlusNormal"/>
        <w:spacing w:before="220"/>
        <w:ind w:firstLine="540"/>
        <w:jc w:val="both"/>
      </w:pPr>
      <w:r>
        <w:t>Оснований для приостановления рассмотрения жалобы законодательством Российской Федерации не предусмотрено.</w:t>
      </w:r>
    </w:p>
    <w:p w:rsidR="00A31B99" w:rsidRDefault="00A31B99">
      <w:pPr>
        <w:pStyle w:val="ConsPlusNormal"/>
        <w:jc w:val="both"/>
      </w:pPr>
    </w:p>
    <w:p w:rsidR="00A31B99" w:rsidRDefault="00A31B99">
      <w:pPr>
        <w:pStyle w:val="ConsPlusNormal"/>
        <w:jc w:val="center"/>
        <w:outlineLvl w:val="2"/>
      </w:pPr>
      <w:r>
        <w:lastRenderedPageBreak/>
        <w:t>5.7. Результат рассмотрения жалобы</w:t>
      </w:r>
    </w:p>
    <w:p w:rsidR="00A31B99" w:rsidRDefault="00A31B99">
      <w:pPr>
        <w:pStyle w:val="ConsPlusNormal"/>
        <w:jc w:val="both"/>
      </w:pPr>
    </w:p>
    <w:p w:rsidR="00A31B99" w:rsidRDefault="00A31B99">
      <w:pPr>
        <w:pStyle w:val="ConsPlusNormal"/>
        <w:ind w:firstLine="540"/>
        <w:jc w:val="both"/>
      </w:pPr>
      <w:r>
        <w:t xml:space="preserve">По результатам рассмотрения жалобы лица, указанные в </w:t>
      </w:r>
      <w:hyperlink w:anchor="P451" w:history="1">
        <w:r>
          <w:rPr>
            <w:color w:val="0000FF"/>
          </w:rPr>
          <w:t>пункте 5.3</w:t>
        </w:r>
      </w:hyperlink>
      <w:r>
        <w:t xml:space="preserve"> настоящего административного регламента, принимают одно из следующих решений:</w:t>
      </w:r>
    </w:p>
    <w:p w:rsidR="00A31B99" w:rsidRDefault="00A31B99">
      <w:pPr>
        <w:pStyle w:val="ConsPlusNormal"/>
        <w:spacing w:before="220"/>
        <w:ind w:firstLine="540"/>
        <w:jc w:val="both"/>
      </w:pPr>
      <w:r>
        <w:t>- об удовлетворении жалобы;</w:t>
      </w:r>
    </w:p>
    <w:p w:rsidR="00A31B99" w:rsidRDefault="00A31B99">
      <w:pPr>
        <w:pStyle w:val="ConsPlusNormal"/>
        <w:spacing w:before="220"/>
        <w:ind w:firstLine="540"/>
        <w:jc w:val="both"/>
      </w:pPr>
      <w:r>
        <w:t>- об отказе в удовлетворении жалобы.</w:t>
      </w:r>
    </w:p>
    <w:p w:rsidR="00A31B99" w:rsidRDefault="00A31B99">
      <w:pPr>
        <w:pStyle w:val="ConsPlusNormal"/>
        <w:spacing w:before="220"/>
        <w:ind w:firstLine="540"/>
        <w:jc w:val="both"/>
      </w:pPr>
      <w:r>
        <w:t>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(представителю заявителя) результата муниципальной услуги, не позднее пяти рабочих дней со дня принятия решения, если иное не установлено законодательством Российской Федерации.</w:t>
      </w:r>
    </w:p>
    <w:p w:rsidR="00A31B99" w:rsidRDefault="00A31B99">
      <w:pPr>
        <w:pStyle w:val="ConsPlusNormal"/>
        <w:spacing w:before="220"/>
        <w:ind w:firstLine="540"/>
        <w:jc w:val="both"/>
      </w:pPr>
      <w:r>
        <w:t xml:space="preserve">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31B99" w:rsidRDefault="00A31B99">
      <w:pPr>
        <w:pStyle w:val="ConsPlusNormal"/>
        <w:spacing w:before="220"/>
        <w:ind w:firstLine="540"/>
        <w:jc w:val="both"/>
      </w:pPr>
      <w:r>
        <w:t>Все решения, действия (бездействие) отдела, должностного лица отдела, муниципального служащего, заявитель вправе оспорить в судебном порядке.</w:t>
      </w:r>
    </w:p>
    <w:p w:rsidR="00A31B99" w:rsidRDefault="00A31B99">
      <w:pPr>
        <w:pStyle w:val="ConsPlusNormal"/>
        <w:jc w:val="both"/>
      </w:pPr>
    </w:p>
    <w:p w:rsidR="00A31B99" w:rsidRDefault="00A31B99">
      <w:pPr>
        <w:pStyle w:val="ConsPlusNormal"/>
        <w:jc w:val="center"/>
        <w:outlineLvl w:val="2"/>
      </w:pPr>
      <w:r>
        <w:t>5.8. Порядок информирования заявителя</w:t>
      </w:r>
    </w:p>
    <w:p w:rsidR="00A31B99" w:rsidRDefault="00A31B99">
      <w:pPr>
        <w:pStyle w:val="ConsPlusNormal"/>
        <w:jc w:val="center"/>
      </w:pPr>
      <w:r>
        <w:t>о результатах рассмотрения жалобы</w:t>
      </w:r>
    </w:p>
    <w:p w:rsidR="00A31B99" w:rsidRDefault="00A31B99">
      <w:pPr>
        <w:pStyle w:val="ConsPlusNormal"/>
        <w:jc w:val="both"/>
      </w:pPr>
    </w:p>
    <w:p w:rsidR="00A31B99" w:rsidRDefault="00A31B99">
      <w:pPr>
        <w:pStyle w:val="ConsPlusNormal"/>
        <w:ind w:firstLine="540"/>
        <w:jc w:val="both"/>
      </w:pPr>
      <w: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31B99" w:rsidRDefault="00A31B99">
      <w:pPr>
        <w:pStyle w:val="ConsPlusNormal"/>
        <w:jc w:val="both"/>
      </w:pPr>
      <w:r>
        <w:t xml:space="preserve">(в ред. </w:t>
      </w:r>
      <w:hyperlink r:id="rId52" w:history="1">
        <w:r>
          <w:rPr>
            <w:color w:val="0000FF"/>
          </w:rPr>
          <w:t>постановления</w:t>
        </w:r>
      </w:hyperlink>
      <w:r>
        <w:t xml:space="preserve"> Администрации Белоярского района от 05.12.2017 N 1160)</w:t>
      </w:r>
    </w:p>
    <w:p w:rsidR="00A31B99" w:rsidRDefault="00A31B99">
      <w:pPr>
        <w:pStyle w:val="ConsPlusNormal"/>
        <w:spacing w:before="220"/>
        <w:ind w:firstLine="540"/>
        <w:jc w:val="both"/>
      </w:pPr>
      <w:r>
        <w:t>В ответе по результатам рассмотрения жалобы указываются:</w:t>
      </w:r>
    </w:p>
    <w:p w:rsidR="00A31B99" w:rsidRDefault="00A31B99">
      <w:pPr>
        <w:pStyle w:val="ConsPlusNormal"/>
        <w:spacing w:before="220"/>
        <w:ind w:firstLine="540"/>
        <w:jc w:val="both"/>
      </w:pPr>
      <w:proofErr w:type="gramStart"/>
      <w:r>
        <w:t>-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A31B99" w:rsidRDefault="00A31B99">
      <w:pPr>
        <w:pStyle w:val="ConsPlusNormal"/>
        <w:spacing w:before="220"/>
        <w:ind w:firstLine="540"/>
        <w:jc w:val="both"/>
      </w:pPr>
      <w:r>
        <w:t>- номер, дата, место принятия решения, включая сведения о должностном лице, решение или действие (бездействие) которого обжалуется;</w:t>
      </w:r>
    </w:p>
    <w:p w:rsidR="00A31B99" w:rsidRDefault="00A31B99">
      <w:pPr>
        <w:pStyle w:val="ConsPlusNormal"/>
        <w:spacing w:before="220"/>
        <w:ind w:firstLine="540"/>
        <w:jc w:val="both"/>
      </w:pPr>
      <w:r>
        <w:t>- фамилия, имя, отчество (при наличии) или наименование заявителя;</w:t>
      </w:r>
    </w:p>
    <w:p w:rsidR="00A31B99" w:rsidRDefault="00A31B99">
      <w:pPr>
        <w:pStyle w:val="ConsPlusNormal"/>
        <w:spacing w:before="220"/>
        <w:ind w:firstLine="540"/>
        <w:jc w:val="both"/>
      </w:pPr>
      <w:r>
        <w:t>- основания для принятия решения по жалобе;</w:t>
      </w:r>
    </w:p>
    <w:p w:rsidR="00A31B99" w:rsidRDefault="00A31B99">
      <w:pPr>
        <w:pStyle w:val="ConsPlusNormal"/>
        <w:spacing w:before="220"/>
        <w:ind w:firstLine="540"/>
        <w:jc w:val="both"/>
      </w:pPr>
      <w:r>
        <w:t>- принятое по жалобе решение;</w:t>
      </w:r>
    </w:p>
    <w:p w:rsidR="00A31B99" w:rsidRDefault="00A31B99">
      <w:pPr>
        <w:pStyle w:val="ConsPlusNormal"/>
        <w:spacing w:before="220"/>
        <w:ind w:firstLine="540"/>
        <w:jc w:val="both"/>
      </w:pPr>
      <w:r>
        <w:t>- в случае признания жалобы обоснованной - сроки устранения выявленных нарушений, в том числе срок предоставления результата муниципальной услуги;</w:t>
      </w:r>
    </w:p>
    <w:p w:rsidR="00A31B99" w:rsidRDefault="00A31B99">
      <w:pPr>
        <w:pStyle w:val="ConsPlusNormal"/>
        <w:spacing w:before="220"/>
        <w:ind w:firstLine="540"/>
        <w:jc w:val="both"/>
      </w:pPr>
      <w:r>
        <w:t>- сведения о порядке обжалования принятого по жалобе решения.</w:t>
      </w:r>
    </w:p>
    <w:p w:rsidR="00A31B99" w:rsidRDefault="00A31B99">
      <w:pPr>
        <w:pStyle w:val="ConsPlusNormal"/>
        <w:spacing w:before="220"/>
        <w:ind w:firstLine="540"/>
        <w:jc w:val="both"/>
      </w:pPr>
      <w: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муниципальные услуги.</w:t>
      </w:r>
    </w:p>
    <w:p w:rsidR="00A31B99" w:rsidRDefault="00A31B99">
      <w:pPr>
        <w:pStyle w:val="ConsPlusNormal"/>
        <w:jc w:val="both"/>
      </w:pPr>
    </w:p>
    <w:p w:rsidR="00A31B99" w:rsidRDefault="00A31B99">
      <w:pPr>
        <w:pStyle w:val="ConsPlusNormal"/>
        <w:jc w:val="center"/>
        <w:outlineLvl w:val="2"/>
      </w:pPr>
      <w:r>
        <w:t>5.9. Порядок обжалования решения по жалобе</w:t>
      </w:r>
    </w:p>
    <w:p w:rsidR="00A31B99" w:rsidRDefault="00A31B99">
      <w:pPr>
        <w:pStyle w:val="ConsPlusNormal"/>
        <w:jc w:val="both"/>
      </w:pPr>
    </w:p>
    <w:p w:rsidR="00A31B99" w:rsidRDefault="00A31B99">
      <w:pPr>
        <w:pStyle w:val="ConsPlusNormal"/>
        <w:ind w:firstLine="540"/>
        <w:jc w:val="both"/>
      </w:pPr>
      <w:r>
        <w:t xml:space="preserve">В случае несогласия с результатами досудебного обжалования, а также на любой стадии </w:t>
      </w:r>
      <w:r>
        <w:lastRenderedPageBreak/>
        <w:t>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A31B99" w:rsidRDefault="00A31B99">
      <w:pPr>
        <w:pStyle w:val="ConsPlusNormal"/>
        <w:jc w:val="both"/>
      </w:pPr>
    </w:p>
    <w:p w:rsidR="00A31B99" w:rsidRDefault="00A31B99">
      <w:pPr>
        <w:pStyle w:val="ConsPlusNormal"/>
        <w:jc w:val="center"/>
        <w:outlineLvl w:val="2"/>
      </w:pPr>
      <w:r>
        <w:t>5.10. Право заявителя на получение информации и документов,</w:t>
      </w:r>
    </w:p>
    <w:p w:rsidR="00A31B99" w:rsidRDefault="00A31B99">
      <w:pPr>
        <w:pStyle w:val="ConsPlusNormal"/>
        <w:jc w:val="center"/>
      </w:pPr>
      <w:proofErr w:type="gramStart"/>
      <w:r>
        <w:t>необходимых</w:t>
      </w:r>
      <w:proofErr w:type="gramEnd"/>
      <w:r>
        <w:t xml:space="preserve"> для обоснования и рассмотрения жалобы</w:t>
      </w:r>
    </w:p>
    <w:p w:rsidR="00A31B99" w:rsidRDefault="00A31B99">
      <w:pPr>
        <w:pStyle w:val="ConsPlusNormal"/>
        <w:jc w:val="both"/>
      </w:pPr>
    </w:p>
    <w:p w:rsidR="00A31B99" w:rsidRDefault="00A31B99">
      <w:pPr>
        <w:pStyle w:val="ConsPlusNormal"/>
        <w:ind w:firstLine="540"/>
        <w:jc w:val="both"/>
      </w:pPr>
      <w:r>
        <w:t xml:space="preserve">Заявитель имеет право </w:t>
      </w:r>
      <w:proofErr w:type="gramStart"/>
      <w:r>
        <w:t>на</w:t>
      </w:r>
      <w:proofErr w:type="gramEnd"/>
      <w:r>
        <w:t>:</w:t>
      </w:r>
    </w:p>
    <w:p w:rsidR="00A31B99" w:rsidRDefault="00A31B99">
      <w:pPr>
        <w:pStyle w:val="ConsPlusNormal"/>
        <w:spacing w:before="220"/>
        <w:ind w:firstLine="540"/>
        <w:jc w:val="both"/>
      </w:pPr>
      <w:r>
        <w:t>- получение информации и документов, необходимых для обоснования и рассмотрения жалобы;</w:t>
      </w:r>
    </w:p>
    <w:p w:rsidR="00A31B99" w:rsidRDefault="00A31B99">
      <w:pPr>
        <w:pStyle w:val="ConsPlusNormal"/>
        <w:spacing w:before="220"/>
        <w:ind w:firstLine="540"/>
        <w:jc w:val="both"/>
      </w:pPr>
      <w:r>
        <w:t>- представление дополнительных документов и материалов либо обращение с просьбой об их истребовании.</w:t>
      </w:r>
    </w:p>
    <w:p w:rsidR="00A31B99" w:rsidRDefault="00A31B99">
      <w:pPr>
        <w:pStyle w:val="ConsPlusNormal"/>
        <w:spacing w:before="220"/>
        <w:ind w:firstLine="540"/>
        <w:jc w:val="both"/>
      </w:pPr>
      <w:r>
        <w:t xml:space="preserve">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Лица, указанные в </w:t>
      </w:r>
      <w:hyperlink w:anchor="P451" w:history="1">
        <w:r>
          <w:rPr>
            <w:color w:val="0000FF"/>
          </w:rPr>
          <w:t>пункте 5.3</w:t>
        </w:r>
      </w:hyperlink>
      <w:r>
        <w:t xml:space="preserve"> настоящего административного регламента, обязаны по запросу заявителя </w:t>
      </w:r>
      <w:proofErr w:type="gramStart"/>
      <w:r>
        <w:t>предоставлять документы</w:t>
      </w:r>
      <w:proofErr w:type="gramEnd"/>
      <w:r>
        <w:t xml:space="preserve"> и материалы, касающиеся рассмотрения жалобы.</w:t>
      </w:r>
    </w:p>
    <w:p w:rsidR="00A31B99" w:rsidRDefault="00A31B99">
      <w:pPr>
        <w:pStyle w:val="ConsPlusNormal"/>
        <w:jc w:val="both"/>
      </w:pPr>
    </w:p>
    <w:p w:rsidR="00A31B99" w:rsidRDefault="00A31B99">
      <w:pPr>
        <w:pStyle w:val="ConsPlusNormal"/>
        <w:jc w:val="center"/>
        <w:outlineLvl w:val="2"/>
      </w:pPr>
      <w:r>
        <w:t>5.11. Способы информирования заявителей о порядке подачи</w:t>
      </w:r>
    </w:p>
    <w:p w:rsidR="00A31B99" w:rsidRDefault="00A31B99">
      <w:pPr>
        <w:pStyle w:val="ConsPlusNormal"/>
        <w:jc w:val="center"/>
      </w:pPr>
      <w:r>
        <w:t>и рассмотрения жалобы</w:t>
      </w:r>
    </w:p>
    <w:p w:rsidR="00A31B99" w:rsidRDefault="00A31B99">
      <w:pPr>
        <w:pStyle w:val="ConsPlusNormal"/>
        <w:jc w:val="both"/>
      </w:pPr>
    </w:p>
    <w:p w:rsidR="00A31B99" w:rsidRDefault="00A31B99">
      <w:pPr>
        <w:pStyle w:val="ConsPlusNormal"/>
        <w:ind w:firstLine="540"/>
        <w:jc w:val="both"/>
      </w:pPr>
      <w:r>
        <w:t>Информирование заявителей о порядке обжалования решений и действий (бездействия) органов местного самоуправления и их структурных подразделений и их должностных лиц, муниципальных служащих осуществляется посредством размещения информации на официальном сайте органов местного самоуправления Белоярского района www.admbel.ru.</w:t>
      </w:r>
    </w:p>
    <w:p w:rsidR="00A31B99" w:rsidRDefault="00A31B99">
      <w:pPr>
        <w:pStyle w:val="ConsPlusNormal"/>
        <w:spacing w:before="220"/>
        <w:ind w:firstLine="540"/>
        <w:jc w:val="both"/>
      </w:pPr>
      <w:r>
        <w:t>Консультирование заявителей о порядке обжалования решений и действий (бездействия) органа местного самоуправления, предоставляющего муниципальную услугу, должностных лиц органа местного самоуправления, осуществляется, в том числе по телефону, электронной почте, при личном приеме.</w:t>
      </w:r>
    </w:p>
    <w:p w:rsidR="00A31B99" w:rsidRDefault="00A31B99">
      <w:pPr>
        <w:pStyle w:val="ConsPlusNormal"/>
        <w:jc w:val="both"/>
      </w:pPr>
    </w:p>
    <w:p w:rsidR="00A31B99" w:rsidRDefault="00A31B99">
      <w:pPr>
        <w:pStyle w:val="ConsPlusNormal"/>
        <w:jc w:val="both"/>
      </w:pPr>
    </w:p>
    <w:p w:rsidR="00A31B99" w:rsidRDefault="00A31B99">
      <w:pPr>
        <w:pStyle w:val="ConsPlusNormal"/>
        <w:jc w:val="both"/>
      </w:pPr>
    </w:p>
    <w:p w:rsidR="00A31B99" w:rsidRDefault="00A31B99">
      <w:pPr>
        <w:pStyle w:val="ConsPlusNormal"/>
        <w:jc w:val="both"/>
      </w:pPr>
    </w:p>
    <w:p w:rsidR="00A31B99" w:rsidRDefault="00A31B99">
      <w:pPr>
        <w:pStyle w:val="ConsPlusNormal"/>
        <w:jc w:val="right"/>
        <w:outlineLvl w:val="1"/>
      </w:pPr>
      <w:r>
        <w:t>Приложение 1</w:t>
      </w:r>
    </w:p>
    <w:p w:rsidR="00A31B99" w:rsidRDefault="00A31B99">
      <w:pPr>
        <w:pStyle w:val="ConsPlusNormal"/>
        <w:jc w:val="right"/>
      </w:pPr>
      <w:r>
        <w:t>к административному регламенту</w:t>
      </w:r>
    </w:p>
    <w:p w:rsidR="00A31B99" w:rsidRDefault="00A31B99">
      <w:pPr>
        <w:pStyle w:val="ConsPlusNormal"/>
        <w:jc w:val="right"/>
      </w:pPr>
      <w:r>
        <w:t>предоставления муниципальной услуги</w:t>
      </w:r>
    </w:p>
    <w:p w:rsidR="00A31B99" w:rsidRDefault="00A31B99">
      <w:pPr>
        <w:pStyle w:val="ConsPlusNormal"/>
        <w:jc w:val="right"/>
      </w:pPr>
      <w:r>
        <w:t>"Предоставление архивных справок,</w:t>
      </w:r>
    </w:p>
    <w:p w:rsidR="00A31B99" w:rsidRDefault="00A31B99">
      <w:pPr>
        <w:pStyle w:val="ConsPlusNormal"/>
        <w:jc w:val="right"/>
      </w:pPr>
      <w:r>
        <w:t>архивных выписок, копий архивных документов"</w:t>
      </w:r>
    </w:p>
    <w:p w:rsidR="00A31B99" w:rsidRDefault="00A31B99">
      <w:pPr>
        <w:pStyle w:val="ConsPlusNormal"/>
        <w:jc w:val="both"/>
      </w:pPr>
    </w:p>
    <w:p w:rsidR="00A31B99" w:rsidRDefault="00A31B99">
      <w:pPr>
        <w:pStyle w:val="ConsPlusTitle"/>
        <w:jc w:val="center"/>
      </w:pPr>
      <w:bookmarkStart w:id="13" w:name="P554"/>
      <w:bookmarkEnd w:id="13"/>
      <w:r>
        <w:t>ЗАЯВЛЕНИЕ</w:t>
      </w:r>
    </w:p>
    <w:p w:rsidR="00A31B99" w:rsidRDefault="00A31B99">
      <w:pPr>
        <w:pStyle w:val="ConsPlusTitle"/>
        <w:jc w:val="center"/>
      </w:pPr>
      <w:r>
        <w:t>для предоставления архивной справки, архивной выписки,</w:t>
      </w:r>
    </w:p>
    <w:p w:rsidR="00A31B99" w:rsidRDefault="00A31B99">
      <w:pPr>
        <w:pStyle w:val="ConsPlusTitle"/>
        <w:jc w:val="center"/>
      </w:pPr>
      <w:r>
        <w:t>копий архивных документов</w:t>
      </w:r>
    </w:p>
    <w:p w:rsidR="00A31B99" w:rsidRDefault="00A31B99">
      <w:pPr>
        <w:pStyle w:val="ConsPlusNormal"/>
        <w:jc w:val="both"/>
      </w:pPr>
    </w:p>
    <w:p w:rsidR="00A31B99" w:rsidRDefault="00A31B99">
      <w:pPr>
        <w:pStyle w:val="ConsPlusNormal"/>
        <w:jc w:val="right"/>
      </w:pPr>
      <w:r>
        <w:t>Наименование органа местного</w:t>
      </w:r>
    </w:p>
    <w:p w:rsidR="00A31B99" w:rsidRDefault="00A31B99">
      <w:pPr>
        <w:pStyle w:val="ConsPlusNormal"/>
        <w:jc w:val="right"/>
      </w:pPr>
      <w:r>
        <w:t>самоуправления, которому адресован запрос</w:t>
      </w:r>
    </w:p>
    <w:p w:rsidR="00A31B99" w:rsidRDefault="00A31B9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4139"/>
      </w:tblGrid>
      <w:tr w:rsidR="00A31B99">
        <w:tc>
          <w:tcPr>
            <w:tcW w:w="4932" w:type="dxa"/>
          </w:tcPr>
          <w:p w:rsidR="00A31B99" w:rsidRDefault="00A31B99">
            <w:pPr>
              <w:pStyle w:val="ConsPlusNormal"/>
              <w:jc w:val="both"/>
            </w:pPr>
            <w:r>
              <w:t>Фамилия, имя, отчество лица, запрашивающего информацию, либо полное наименование юридического лица (для лиц, запрашивающих информацию о другом лице)</w:t>
            </w:r>
          </w:p>
        </w:tc>
        <w:tc>
          <w:tcPr>
            <w:tcW w:w="4139" w:type="dxa"/>
          </w:tcPr>
          <w:p w:rsidR="00A31B99" w:rsidRDefault="00A31B99">
            <w:pPr>
              <w:pStyle w:val="ConsPlusNormal"/>
            </w:pPr>
          </w:p>
        </w:tc>
      </w:tr>
      <w:tr w:rsidR="00A31B99">
        <w:tc>
          <w:tcPr>
            <w:tcW w:w="4932" w:type="dxa"/>
          </w:tcPr>
          <w:p w:rsidR="00A31B99" w:rsidRDefault="00A31B99">
            <w:pPr>
              <w:pStyle w:val="ConsPlusNormal"/>
              <w:jc w:val="both"/>
            </w:pPr>
            <w:proofErr w:type="gramStart"/>
            <w:r>
              <w:lastRenderedPageBreak/>
              <w:t>Фамилия, имя, отчество (все изменения фамилии, имени, отчества), дата рождения лица, о котором запрашивается информация</w:t>
            </w:r>
            <w:proofErr w:type="gramEnd"/>
          </w:p>
        </w:tc>
        <w:tc>
          <w:tcPr>
            <w:tcW w:w="4139" w:type="dxa"/>
          </w:tcPr>
          <w:p w:rsidR="00A31B99" w:rsidRDefault="00A31B99">
            <w:pPr>
              <w:pStyle w:val="ConsPlusNormal"/>
            </w:pPr>
          </w:p>
        </w:tc>
      </w:tr>
      <w:tr w:rsidR="00A31B99">
        <w:tc>
          <w:tcPr>
            <w:tcW w:w="4932" w:type="dxa"/>
          </w:tcPr>
          <w:p w:rsidR="00A31B99" w:rsidRDefault="00A31B99">
            <w:pPr>
              <w:pStyle w:val="ConsPlusNormal"/>
              <w:jc w:val="both"/>
            </w:pPr>
            <w:r>
              <w:t>Отношение к лицу, о котором запрашивается информация (для законного представителя заявителя)</w:t>
            </w:r>
          </w:p>
        </w:tc>
        <w:tc>
          <w:tcPr>
            <w:tcW w:w="4139" w:type="dxa"/>
          </w:tcPr>
          <w:p w:rsidR="00A31B99" w:rsidRDefault="00A31B99">
            <w:pPr>
              <w:pStyle w:val="ConsPlusNormal"/>
            </w:pPr>
          </w:p>
        </w:tc>
      </w:tr>
      <w:tr w:rsidR="00A31B99">
        <w:tc>
          <w:tcPr>
            <w:tcW w:w="4932" w:type="dxa"/>
          </w:tcPr>
          <w:p w:rsidR="00A31B99" w:rsidRDefault="00A31B99">
            <w:pPr>
              <w:pStyle w:val="ConsPlusNormal"/>
              <w:jc w:val="both"/>
            </w:pPr>
            <w:r>
              <w:t>Почтовый адрес заявителя для направления архивной справки, архивной выписки, архивной копии, электронный адрес (последнее - при наличии), номер телефона</w:t>
            </w:r>
          </w:p>
        </w:tc>
        <w:tc>
          <w:tcPr>
            <w:tcW w:w="4139" w:type="dxa"/>
          </w:tcPr>
          <w:p w:rsidR="00A31B99" w:rsidRDefault="00A31B99">
            <w:pPr>
              <w:pStyle w:val="ConsPlusNormal"/>
            </w:pPr>
          </w:p>
        </w:tc>
      </w:tr>
      <w:tr w:rsidR="00A31B99">
        <w:tc>
          <w:tcPr>
            <w:tcW w:w="4932" w:type="dxa"/>
            <w:tcBorders>
              <w:bottom w:val="nil"/>
            </w:tcBorders>
          </w:tcPr>
          <w:p w:rsidR="00A31B99" w:rsidRDefault="00A31B99">
            <w:pPr>
              <w:pStyle w:val="ConsPlusNormal"/>
              <w:ind w:firstLine="283"/>
              <w:jc w:val="both"/>
            </w:pPr>
            <w:r>
              <w:t>Цель запроса</w:t>
            </w:r>
          </w:p>
        </w:tc>
        <w:tc>
          <w:tcPr>
            <w:tcW w:w="4139" w:type="dxa"/>
            <w:vMerge w:val="restart"/>
          </w:tcPr>
          <w:p w:rsidR="00A31B99" w:rsidRDefault="00A31B99">
            <w:pPr>
              <w:pStyle w:val="ConsPlusNormal"/>
            </w:pPr>
          </w:p>
        </w:tc>
      </w:tr>
      <w:tr w:rsidR="00A31B99">
        <w:tc>
          <w:tcPr>
            <w:tcW w:w="4932" w:type="dxa"/>
            <w:tcBorders>
              <w:top w:val="nil"/>
            </w:tcBorders>
          </w:tcPr>
          <w:p w:rsidR="00A31B99" w:rsidRDefault="00A31B99">
            <w:pPr>
              <w:pStyle w:val="ConsPlusNormal"/>
            </w:pPr>
          </w:p>
        </w:tc>
        <w:tc>
          <w:tcPr>
            <w:tcW w:w="4139" w:type="dxa"/>
            <w:vMerge/>
          </w:tcPr>
          <w:p w:rsidR="00A31B99" w:rsidRDefault="00A31B99"/>
        </w:tc>
      </w:tr>
      <w:tr w:rsidR="00A31B99">
        <w:tc>
          <w:tcPr>
            <w:tcW w:w="4932" w:type="dxa"/>
            <w:tcBorders>
              <w:bottom w:val="nil"/>
            </w:tcBorders>
          </w:tcPr>
          <w:p w:rsidR="00A31B99" w:rsidRDefault="00A31B99">
            <w:pPr>
              <w:pStyle w:val="ConsPlusNormal"/>
            </w:pPr>
          </w:p>
        </w:tc>
        <w:tc>
          <w:tcPr>
            <w:tcW w:w="4139" w:type="dxa"/>
            <w:vMerge w:val="restart"/>
          </w:tcPr>
          <w:p w:rsidR="00A31B99" w:rsidRDefault="00A31B99">
            <w:pPr>
              <w:pStyle w:val="ConsPlusNormal"/>
            </w:pPr>
          </w:p>
        </w:tc>
      </w:tr>
      <w:tr w:rsidR="00A31B99">
        <w:tblPrEx>
          <w:tblBorders>
            <w:insideH w:val="nil"/>
          </w:tblBorders>
        </w:tblPrEx>
        <w:tc>
          <w:tcPr>
            <w:tcW w:w="4932" w:type="dxa"/>
            <w:tcBorders>
              <w:top w:val="nil"/>
              <w:bottom w:val="nil"/>
            </w:tcBorders>
          </w:tcPr>
          <w:p w:rsidR="00A31B99" w:rsidRDefault="00A31B99">
            <w:pPr>
              <w:pStyle w:val="ConsPlusNormal"/>
              <w:jc w:val="both"/>
            </w:pPr>
            <w:r>
              <w:t>Перечень запрашиваемых сведений, их хронологические рамки:</w:t>
            </w:r>
          </w:p>
          <w:p w:rsidR="00A31B99" w:rsidRDefault="00A31B99">
            <w:pPr>
              <w:pStyle w:val="ConsPlusNormal"/>
              <w:ind w:firstLine="283"/>
              <w:jc w:val="both"/>
            </w:pPr>
            <w:r>
              <w:t>о трудовом стаже (название организации, ведомственная подчиненность организации, название населенного пункта, должность);</w:t>
            </w:r>
          </w:p>
          <w:p w:rsidR="00A31B99" w:rsidRDefault="00A31B99">
            <w:pPr>
              <w:pStyle w:val="ConsPlusNormal"/>
              <w:ind w:firstLine="283"/>
              <w:jc w:val="both"/>
            </w:pPr>
            <w:r>
              <w:t>о льготном трудовом стаже;</w:t>
            </w:r>
          </w:p>
          <w:p w:rsidR="00A31B99" w:rsidRDefault="00A31B99">
            <w:pPr>
              <w:pStyle w:val="ConsPlusNormal"/>
              <w:ind w:firstLine="283"/>
              <w:jc w:val="both"/>
            </w:pPr>
            <w:r>
              <w:t>о заработной плате;</w:t>
            </w:r>
          </w:p>
          <w:p w:rsidR="00A31B99" w:rsidRDefault="00A31B99">
            <w:pPr>
              <w:pStyle w:val="ConsPlusNormal"/>
              <w:ind w:firstLine="283"/>
              <w:jc w:val="both"/>
            </w:pPr>
            <w:r>
              <w:t>об отпуске по уходу за ребенком;</w:t>
            </w:r>
          </w:p>
          <w:p w:rsidR="00A31B99" w:rsidRDefault="00A31B99">
            <w:pPr>
              <w:pStyle w:val="ConsPlusNormal"/>
              <w:ind w:firstLine="283"/>
              <w:jc w:val="both"/>
            </w:pPr>
            <w:r>
              <w:t>о северной надбавке;</w:t>
            </w:r>
          </w:p>
          <w:p w:rsidR="00A31B99" w:rsidRDefault="00A31B99">
            <w:pPr>
              <w:pStyle w:val="ConsPlusNormal"/>
              <w:ind w:left="283"/>
              <w:jc w:val="both"/>
            </w:pPr>
            <w:r>
              <w:t>о работе в местности, приравненной к районам Крайнего Севера;</w:t>
            </w:r>
          </w:p>
          <w:p w:rsidR="00A31B99" w:rsidRDefault="00A31B99">
            <w:pPr>
              <w:pStyle w:val="ConsPlusNormal"/>
              <w:ind w:firstLine="283"/>
              <w:jc w:val="both"/>
            </w:pPr>
            <w:r>
              <w:t>о переименовании организации;</w:t>
            </w:r>
          </w:p>
          <w:p w:rsidR="00A31B99" w:rsidRDefault="00A31B99">
            <w:pPr>
              <w:pStyle w:val="ConsPlusNormal"/>
              <w:ind w:firstLine="283"/>
              <w:jc w:val="both"/>
            </w:pPr>
            <w:r>
              <w:t>иное</w:t>
            </w:r>
          </w:p>
        </w:tc>
        <w:tc>
          <w:tcPr>
            <w:tcW w:w="4139" w:type="dxa"/>
            <w:vMerge/>
          </w:tcPr>
          <w:p w:rsidR="00A31B99" w:rsidRDefault="00A31B99"/>
        </w:tc>
      </w:tr>
      <w:tr w:rsidR="00A31B99">
        <w:tblPrEx>
          <w:tblBorders>
            <w:insideH w:val="nil"/>
          </w:tblBorders>
        </w:tblPrEx>
        <w:tc>
          <w:tcPr>
            <w:tcW w:w="4932" w:type="dxa"/>
            <w:tcBorders>
              <w:top w:val="nil"/>
              <w:bottom w:val="nil"/>
            </w:tcBorders>
          </w:tcPr>
          <w:p w:rsidR="00A31B99" w:rsidRDefault="00A31B99">
            <w:pPr>
              <w:pStyle w:val="ConsPlusNormal"/>
            </w:pPr>
          </w:p>
        </w:tc>
        <w:tc>
          <w:tcPr>
            <w:tcW w:w="4139" w:type="dxa"/>
            <w:vMerge/>
          </w:tcPr>
          <w:p w:rsidR="00A31B99" w:rsidRDefault="00A31B99"/>
        </w:tc>
      </w:tr>
      <w:tr w:rsidR="00A31B99">
        <w:tblPrEx>
          <w:tblBorders>
            <w:insideH w:val="nil"/>
          </w:tblBorders>
        </w:tblPrEx>
        <w:tc>
          <w:tcPr>
            <w:tcW w:w="4932" w:type="dxa"/>
            <w:tcBorders>
              <w:top w:val="nil"/>
              <w:bottom w:val="nil"/>
            </w:tcBorders>
          </w:tcPr>
          <w:p w:rsidR="00A31B99" w:rsidRDefault="00A31B99">
            <w:pPr>
              <w:pStyle w:val="ConsPlusNormal"/>
            </w:pPr>
          </w:p>
        </w:tc>
        <w:tc>
          <w:tcPr>
            <w:tcW w:w="4139" w:type="dxa"/>
            <w:vMerge/>
          </w:tcPr>
          <w:p w:rsidR="00A31B99" w:rsidRDefault="00A31B99"/>
        </w:tc>
      </w:tr>
      <w:tr w:rsidR="00A31B99">
        <w:tblPrEx>
          <w:tblBorders>
            <w:insideH w:val="nil"/>
          </w:tblBorders>
        </w:tblPrEx>
        <w:tc>
          <w:tcPr>
            <w:tcW w:w="4932" w:type="dxa"/>
            <w:tcBorders>
              <w:top w:val="nil"/>
              <w:bottom w:val="nil"/>
            </w:tcBorders>
          </w:tcPr>
          <w:p w:rsidR="00A31B99" w:rsidRDefault="00A31B99">
            <w:pPr>
              <w:pStyle w:val="ConsPlusNormal"/>
            </w:pPr>
          </w:p>
        </w:tc>
        <w:tc>
          <w:tcPr>
            <w:tcW w:w="4139" w:type="dxa"/>
            <w:vMerge/>
          </w:tcPr>
          <w:p w:rsidR="00A31B99" w:rsidRDefault="00A31B99"/>
        </w:tc>
      </w:tr>
      <w:tr w:rsidR="00A31B99">
        <w:tblPrEx>
          <w:tblBorders>
            <w:insideH w:val="nil"/>
          </w:tblBorders>
        </w:tblPrEx>
        <w:tc>
          <w:tcPr>
            <w:tcW w:w="4932" w:type="dxa"/>
            <w:tcBorders>
              <w:top w:val="nil"/>
              <w:bottom w:val="nil"/>
            </w:tcBorders>
          </w:tcPr>
          <w:p w:rsidR="00A31B99" w:rsidRDefault="00A31B99">
            <w:pPr>
              <w:pStyle w:val="ConsPlusNormal"/>
            </w:pPr>
          </w:p>
        </w:tc>
        <w:tc>
          <w:tcPr>
            <w:tcW w:w="4139" w:type="dxa"/>
            <w:vMerge/>
          </w:tcPr>
          <w:p w:rsidR="00A31B99" w:rsidRDefault="00A31B99"/>
        </w:tc>
      </w:tr>
      <w:tr w:rsidR="00A31B99">
        <w:tblPrEx>
          <w:tblBorders>
            <w:insideH w:val="nil"/>
          </w:tblBorders>
        </w:tblPrEx>
        <w:tc>
          <w:tcPr>
            <w:tcW w:w="4932" w:type="dxa"/>
            <w:tcBorders>
              <w:top w:val="nil"/>
              <w:bottom w:val="nil"/>
            </w:tcBorders>
          </w:tcPr>
          <w:p w:rsidR="00A31B99" w:rsidRDefault="00A31B99">
            <w:pPr>
              <w:pStyle w:val="ConsPlusNormal"/>
            </w:pPr>
          </w:p>
        </w:tc>
        <w:tc>
          <w:tcPr>
            <w:tcW w:w="4139" w:type="dxa"/>
            <w:vMerge/>
          </w:tcPr>
          <w:p w:rsidR="00A31B99" w:rsidRDefault="00A31B99"/>
        </w:tc>
      </w:tr>
      <w:tr w:rsidR="00A31B99">
        <w:tc>
          <w:tcPr>
            <w:tcW w:w="4932" w:type="dxa"/>
            <w:tcBorders>
              <w:top w:val="nil"/>
            </w:tcBorders>
          </w:tcPr>
          <w:p w:rsidR="00A31B99" w:rsidRDefault="00A31B99">
            <w:pPr>
              <w:pStyle w:val="ConsPlusNormal"/>
            </w:pPr>
          </w:p>
        </w:tc>
        <w:tc>
          <w:tcPr>
            <w:tcW w:w="4139" w:type="dxa"/>
            <w:vMerge/>
          </w:tcPr>
          <w:p w:rsidR="00A31B99" w:rsidRDefault="00A31B99"/>
        </w:tc>
      </w:tr>
      <w:tr w:rsidR="00A31B99">
        <w:tc>
          <w:tcPr>
            <w:tcW w:w="4932" w:type="dxa"/>
          </w:tcPr>
          <w:p w:rsidR="00A31B99" w:rsidRDefault="00A31B99">
            <w:pPr>
              <w:pStyle w:val="ConsPlusNormal"/>
              <w:jc w:val="both"/>
            </w:pPr>
            <w:r>
              <w:t>Место и способ выдачи ответа на запрос (уполномоченный орган или МФЦ, лично или почтой)</w:t>
            </w:r>
          </w:p>
        </w:tc>
        <w:tc>
          <w:tcPr>
            <w:tcW w:w="4139" w:type="dxa"/>
          </w:tcPr>
          <w:p w:rsidR="00A31B99" w:rsidRDefault="00A31B99">
            <w:pPr>
              <w:pStyle w:val="ConsPlusNormal"/>
            </w:pPr>
          </w:p>
        </w:tc>
      </w:tr>
    </w:tbl>
    <w:p w:rsidR="00A31B99" w:rsidRDefault="00A31B99">
      <w:pPr>
        <w:pStyle w:val="ConsPlusNormal"/>
        <w:jc w:val="both"/>
      </w:pPr>
    </w:p>
    <w:p w:rsidR="00A31B99" w:rsidRDefault="00A31B99">
      <w:pPr>
        <w:pStyle w:val="ConsPlusNonformat"/>
        <w:jc w:val="both"/>
      </w:pPr>
      <w:r>
        <w:t xml:space="preserve">"___" ___________ 201__ г.                </w:t>
      </w:r>
      <w:proofErr w:type="spellStart"/>
      <w:r>
        <w:t>Вх</w:t>
      </w:r>
      <w:proofErr w:type="spellEnd"/>
      <w:r>
        <w:t>. N _____________________</w:t>
      </w:r>
    </w:p>
    <w:p w:rsidR="00A31B99" w:rsidRDefault="00A31B99">
      <w:pPr>
        <w:pStyle w:val="ConsPlusNonformat"/>
        <w:jc w:val="both"/>
      </w:pPr>
      <w:r>
        <w:t>______________________                    _____________________</w:t>
      </w:r>
    </w:p>
    <w:p w:rsidR="00A31B99" w:rsidRDefault="00A31B99">
      <w:pPr>
        <w:pStyle w:val="ConsPlusNonformat"/>
        <w:jc w:val="both"/>
      </w:pPr>
      <w:r>
        <w:t xml:space="preserve"> (подпись заявителя)           (подпись специалиста уполномоченного органа)</w:t>
      </w:r>
    </w:p>
    <w:p w:rsidR="00A31B99" w:rsidRDefault="00A31B99">
      <w:pPr>
        <w:pStyle w:val="ConsPlusNormal"/>
        <w:jc w:val="both"/>
      </w:pPr>
    </w:p>
    <w:p w:rsidR="00A31B99" w:rsidRDefault="00A31B99">
      <w:pPr>
        <w:pStyle w:val="ConsPlusNormal"/>
        <w:jc w:val="both"/>
      </w:pPr>
    </w:p>
    <w:p w:rsidR="00A31B99" w:rsidRDefault="00A31B99">
      <w:pPr>
        <w:pStyle w:val="ConsPlusNormal"/>
        <w:jc w:val="both"/>
      </w:pPr>
    </w:p>
    <w:p w:rsidR="00A31B99" w:rsidRDefault="00A31B99">
      <w:pPr>
        <w:pStyle w:val="ConsPlusNormal"/>
        <w:jc w:val="both"/>
      </w:pPr>
    </w:p>
    <w:p w:rsidR="00A31B99" w:rsidRDefault="00A31B99">
      <w:pPr>
        <w:pStyle w:val="ConsPlusNormal"/>
        <w:jc w:val="both"/>
      </w:pPr>
    </w:p>
    <w:p w:rsidR="00A31B99" w:rsidRDefault="00A31B99">
      <w:pPr>
        <w:pStyle w:val="ConsPlusNormal"/>
        <w:jc w:val="right"/>
        <w:outlineLvl w:val="1"/>
      </w:pPr>
      <w:r>
        <w:t>Приложение 2</w:t>
      </w:r>
    </w:p>
    <w:p w:rsidR="00A31B99" w:rsidRDefault="00A31B99">
      <w:pPr>
        <w:pStyle w:val="ConsPlusNormal"/>
        <w:jc w:val="right"/>
      </w:pPr>
      <w:r>
        <w:t>к административному регламенту</w:t>
      </w:r>
    </w:p>
    <w:p w:rsidR="00A31B99" w:rsidRDefault="00A31B99">
      <w:pPr>
        <w:pStyle w:val="ConsPlusNormal"/>
        <w:jc w:val="right"/>
      </w:pPr>
      <w:r>
        <w:t>предоставления муниципальной услуги</w:t>
      </w:r>
    </w:p>
    <w:p w:rsidR="00A31B99" w:rsidRDefault="00A31B99">
      <w:pPr>
        <w:pStyle w:val="ConsPlusNormal"/>
        <w:jc w:val="right"/>
      </w:pPr>
      <w:r>
        <w:t>"Предоставление архивных справок,</w:t>
      </w:r>
    </w:p>
    <w:p w:rsidR="00A31B99" w:rsidRDefault="00A31B99">
      <w:pPr>
        <w:pStyle w:val="ConsPlusNormal"/>
        <w:jc w:val="right"/>
      </w:pPr>
      <w:r>
        <w:t>архивных выписок, копий архивных документов"</w:t>
      </w:r>
    </w:p>
    <w:p w:rsidR="00A31B99" w:rsidRDefault="00A31B99">
      <w:pPr>
        <w:pStyle w:val="ConsPlusNormal"/>
        <w:jc w:val="both"/>
      </w:pPr>
    </w:p>
    <w:p w:rsidR="00A31B99" w:rsidRDefault="00A31B99">
      <w:pPr>
        <w:pStyle w:val="ConsPlusTitle"/>
        <w:jc w:val="center"/>
      </w:pPr>
      <w:bookmarkStart w:id="14" w:name="P606"/>
      <w:bookmarkEnd w:id="14"/>
      <w:r>
        <w:t>БЛОК-СХЕМА</w:t>
      </w:r>
    </w:p>
    <w:p w:rsidR="00A31B99" w:rsidRDefault="00A31B99">
      <w:pPr>
        <w:pStyle w:val="ConsPlusTitle"/>
        <w:jc w:val="center"/>
      </w:pPr>
      <w:r>
        <w:t xml:space="preserve">ПРЕДОСТАВЛЕНИЯ МУНИЦИПАЛЬНОЙ УСЛУГИ "ПРЕДОСТАВЛЕНИЕ </w:t>
      </w:r>
      <w:proofErr w:type="gramStart"/>
      <w:r>
        <w:t>АРХИВНЫХ</w:t>
      </w:r>
      <w:proofErr w:type="gramEnd"/>
    </w:p>
    <w:p w:rsidR="00A31B99" w:rsidRDefault="00A31B99">
      <w:pPr>
        <w:pStyle w:val="ConsPlusTitle"/>
        <w:jc w:val="center"/>
      </w:pPr>
      <w:r>
        <w:t>СПРАВОК, АРХИВНЫХ ВЫПИСОК, КОПИЙ АРХИВНЫХ ДОКУМЕНТОВ"</w:t>
      </w:r>
    </w:p>
    <w:p w:rsidR="00A31B99" w:rsidRDefault="00A31B99">
      <w:pPr>
        <w:pStyle w:val="ConsPlusNormal"/>
        <w:jc w:val="both"/>
      </w:pPr>
    </w:p>
    <w:p w:rsidR="00A31B99" w:rsidRDefault="00A31B99">
      <w:pPr>
        <w:pStyle w:val="ConsPlusNonformat"/>
        <w:jc w:val="both"/>
      </w:pPr>
      <w:r>
        <w:t xml:space="preserve">              ┌─────────────────────────────────────────────┐</w:t>
      </w:r>
    </w:p>
    <w:p w:rsidR="00A31B99" w:rsidRDefault="00A31B99">
      <w:pPr>
        <w:pStyle w:val="ConsPlusNonformat"/>
        <w:jc w:val="both"/>
      </w:pPr>
      <w:r>
        <w:t xml:space="preserve">              │   Прием и регистрация запроса (заявления)   │</w:t>
      </w:r>
    </w:p>
    <w:p w:rsidR="00A31B99" w:rsidRDefault="00A31B99">
      <w:pPr>
        <w:pStyle w:val="ConsPlusNonformat"/>
        <w:jc w:val="both"/>
      </w:pPr>
      <w:r>
        <w:t xml:space="preserve">              │    о предоставлении муниципальной услуги    │</w:t>
      </w:r>
    </w:p>
    <w:p w:rsidR="00A31B99" w:rsidRDefault="00A31B99">
      <w:pPr>
        <w:pStyle w:val="ConsPlusNonformat"/>
        <w:jc w:val="both"/>
      </w:pPr>
      <w:r>
        <w:t xml:space="preserve">              └──────────────────────┬──────────────────────┘</w:t>
      </w:r>
    </w:p>
    <w:p w:rsidR="00A31B99" w:rsidRDefault="00A31B99">
      <w:pPr>
        <w:pStyle w:val="ConsPlusNonformat"/>
        <w:jc w:val="both"/>
      </w:pPr>
      <w:r>
        <w:t xml:space="preserve">                                     \/</w:t>
      </w:r>
    </w:p>
    <w:p w:rsidR="00A31B99" w:rsidRDefault="00A31B99">
      <w:pPr>
        <w:pStyle w:val="ConsPlusNonformat"/>
        <w:jc w:val="both"/>
      </w:pPr>
      <w:r>
        <w:t xml:space="preserve">       ┌──────────────────────────────────────────────────────────┐</w:t>
      </w:r>
    </w:p>
    <w:p w:rsidR="00A31B99" w:rsidRDefault="00A31B99">
      <w:pPr>
        <w:pStyle w:val="ConsPlusNonformat"/>
        <w:jc w:val="both"/>
      </w:pPr>
      <w:r>
        <w:t xml:space="preserve">       │    Рассмотрение запроса (заявления) и принятие решения   │</w:t>
      </w:r>
    </w:p>
    <w:p w:rsidR="00A31B99" w:rsidRDefault="00A31B99">
      <w:pPr>
        <w:pStyle w:val="ConsPlusNonformat"/>
        <w:jc w:val="both"/>
      </w:pPr>
      <w:r>
        <w:t xml:space="preserve">       │           о предоставлении муниципальной услуги          │</w:t>
      </w:r>
    </w:p>
    <w:p w:rsidR="00A31B99" w:rsidRDefault="00A31B99">
      <w:pPr>
        <w:pStyle w:val="ConsPlusNonformat"/>
        <w:jc w:val="both"/>
      </w:pPr>
      <w:r>
        <w:t xml:space="preserve">       │   либо об отказе в предоставлении муниципальной услуги   │</w:t>
      </w:r>
    </w:p>
    <w:p w:rsidR="00A31B99" w:rsidRDefault="00A31B99">
      <w:pPr>
        <w:pStyle w:val="ConsPlusNonformat"/>
        <w:jc w:val="both"/>
      </w:pPr>
      <w:r>
        <w:t xml:space="preserve">       └─────────┬───────────────────────────────────────┬────────┘</w:t>
      </w:r>
    </w:p>
    <w:p w:rsidR="00A31B99" w:rsidRDefault="00A31B99">
      <w:pPr>
        <w:pStyle w:val="ConsPlusNonformat"/>
        <w:jc w:val="both"/>
      </w:pPr>
      <w:r>
        <w:t xml:space="preserve">                 \/                                      \/</w:t>
      </w:r>
    </w:p>
    <w:p w:rsidR="00A31B99" w:rsidRDefault="00A31B99">
      <w:pPr>
        <w:pStyle w:val="ConsPlusNonformat"/>
        <w:jc w:val="both"/>
      </w:pPr>
      <w:r>
        <w:t>┌────────────────────────────────┐      ┌─────────────────────────────────┐</w:t>
      </w:r>
    </w:p>
    <w:p w:rsidR="00A31B99" w:rsidRDefault="00A31B99">
      <w:pPr>
        <w:pStyle w:val="ConsPlusNonformat"/>
        <w:jc w:val="both"/>
      </w:pPr>
      <w:r>
        <w:t>│  Наличие оснований для отказа  │      │ Отсутствие оснований для отказа │</w:t>
      </w:r>
    </w:p>
    <w:p w:rsidR="00A31B99" w:rsidRDefault="00A31B99">
      <w:pPr>
        <w:pStyle w:val="ConsPlusNonformat"/>
        <w:jc w:val="both"/>
      </w:pPr>
      <w:r>
        <w:t xml:space="preserve">│ в предоставлении </w:t>
      </w:r>
      <w:proofErr w:type="gramStart"/>
      <w:r>
        <w:t>муниципальной</w:t>
      </w:r>
      <w:proofErr w:type="gramEnd"/>
      <w:r>
        <w:t xml:space="preserve"> │      │ в предоставлении муниципальной  │</w:t>
      </w:r>
    </w:p>
    <w:p w:rsidR="00A31B99" w:rsidRDefault="00A31B99">
      <w:pPr>
        <w:pStyle w:val="ConsPlusNonformat"/>
        <w:jc w:val="both"/>
      </w:pPr>
      <w:r>
        <w:t xml:space="preserve">│             услуги             │      │             </w:t>
      </w:r>
      <w:proofErr w:type="gramStart"/>
      <w:r>
        <w:t>услуги</w:t>
      </w:r>
      <w:proofErr w:type="gramEnd"/>
      <w:r>
        <w:t>.             │</w:t>
      </w:r>
    </w:p>
    <w:p w:rsidR="00A31B99" w:rsidRDefault="00A31B99">
      <w:pPr>
        <w:pStyle w:val="ConsPlusNonformat"/>
        <w:jc w:val="both"/>
      </w:pPr>
      <w:r>
        <w:t>│    В случаях:                  │      │ Наличие в уполномоченном органе │</w:t>
      </w:r>
    </w:p>
    <w:p w:rsidR="00A31B99" w:rsidRDefault="00A31B99">
      <w:pPr>
        <w:pStyle w:val="ConsPlusNonformat"/>
        <w:jc w:val="both"/>
      </w:pPr>
      <w:r>
        <w:t>│     а) обращения с запросом    │      │     документов, необходимых     │</w:t>
      </w:r>
    </w:p>
    <w:p w:rsidR="00A31B99" w:rsidRDefault="00A31B99">
      <w:pPr>
        <w:pStyle w:val="ConsPlusNonformat"/>
        <w:jc w:val="both"/>
      </w:pPr>
      <w:r>
        <w:t>│  (заявлением) о предоставлении │      │       для предоставления        │</w:t>
      </w:r>
    </w:p>
    <w:p w:rsidR="00A31B99" w:rsidRDefault="00A31B99">
      <w:pPr>
        <w:pStyle w:val="ConsPlusNonformat"/>
        <w:jc w:val="both"/>
      </w:pPr>
      <w:r>
        <w:t>│      муниципальной услуги      │      │      муниципальной услуги       │</w:t>
      </w:r>
    </w:p>
    <w:p w:rsidR="00A31B99" w:rsidRDefault="00A31B99">
      <w:pPr>
        <w:pStyle w:val="ConsPlusNonformat"/>
        <w:jc w:val="both"/>
      </w:pPr>
      <w:r>
        <w:t>│       ненадлежащего лица;      │      │                                 │</w:t>
      </w:r>
    </w:p>
    <w:p w:rsidR="00A31B99" w:rsidRDefault="00A31B99">
      <w:pPr>
        <w:pStyle w:val="ConsPlusNonformat"/>
        <w:jc w:val="both"/>
      </w:pPr>
      <w:r>
        <w:t>│    б) отсутствия документов,   │      │                                 │</w:t>
      </w:r>
    </w:p>
    <w:p w:rsidR="00A31B99" w:rsidRDefault="00A31B99">
      <w:pPr>
        <w:pStyle w:val="ConsPlusNonformat"/>
        <w:jc w:val="both"/>
      </w:pPr>
      <w:r>
        <w:t xml:space="preserve">│  </w:t>
      </w:r>
      <w:proofErr w:type="gramStart"/>
      <w:r>
        <w:t>предусмотренных</w:t>
      </w:r>
      <w:proofErr w:type="gramEnd"/>
      <w:r>
        <w:t xml:space="preserve"> </w:t>
      </w:r>
      <w:hyperlink w:anchor="P167" w:history="1">
        <w:r>
          <w:rPr>
            <w:color w:val="0000FF"/>
          </w:rPr>
          <w:t>пунктом 2.6.1</w:t>
        </w:r>
      </w:hyperlink>
      <w:r>
        <w:t xml:space="preserve"> │      │                                 │</w:t>
      </w:r>
    </w:p>
    <w:p w:rsidR="00A31B99" w:rsidRDefault="00A31B99">
      <w:pPr>
        <w:pStyle w:val="ConsPlusNonformat"/>
        <w:jc w:val="both"/>
      </w:pPr>
      <w:r>
        <w:t>│  административного регламента; │      │                                 │</w:t>
      </w:r>
    </w:p>
    <w:p w:rsidR="00A31B99" w:rsidRDefault="00A31B99">
      <w:pPr>
        <w:pStyle w:val="ConsPlusNonformat"/>
        <w:jc w:val="both"/>
      </w:pPr>
      <w:r>
        <w:t>│    в) несоответствия запроса   │      │                                 │</w:t>
      </w:r>
    </w:p>
    <w:p w:rsidR="00A31B99" w:rsidRDefault="00A31B99">
      <w:pPr>
        <w:pStyle w:val="ConsPlusNonformat"/>
        <w:jc w:val="both"/>
      </w:pPr>
      <w:r>
        <w:t>│    (заявления) требованиям,    │      │                                 │</w:t>
      </w:r>
    </w:p>
    <w:p w:rsidR="00A31B99" w:rsidRDefault="00A31B99">
      <w:pPr>
        <w:pStyle w:val="ConsPlusNonformat"/>
        <w:jc w:val="both"/>
      </w:pPr>
      <w:r>
        <w:t xml:space="preserve">│   установленным </w:t>
      </w:r>
      <w:hyperlink w:anchor="P177" w:history="1">
        <w:r>
          <w:rPr>
            <w:color w:val="0000FF"/>
          </w:rPr>
          <w:t>пунктом 2.6.4</w:t>
        </w:r>
      </w:hyperlink>
      <w:r>
        <w:t xml:space="preserve">  │      │                                 │</w:t>
      </w:r>
    </w:p>
    <w:p w:rsidR="00A31B99" w:rsidRDefault="00A31B99">
      <w:pPr>
        <w:pStyle w:val="ConsPlusNonformat"/>
        <w:jc w:val="both"/>
      </w:pPr>
      <w:r>
        <w:t>│  административного регламента; │      │                                 │</w:t>
      </w:r>
    </w:p>
    <w:p w:rsidR="00A31B99" w:rsidRDefault="00A31B99">
      <w:pPr>
        <w:pStyle w:val="ConsPlusNonformat"/>
        <w:jc w:val="both"/>
      </w:pPr>
      <w:r>
        <w:t>│  г) отсутствия в распоряжении  │      │                                 │</w:t>
      </w:r>
    </w:p>
    <w:p w:rsidR="00A31B99" w:rsidRDefault="00A31B99">
      <w:pPr>
        <w:pStyle w:val="ConsPlusNonformat"/>
        <w:jc w:val="both"/>
      </w:pPr>
      <w:r>
        <w:t>│     уполномоченного органа     │      │                                 │</w:t>
      </w:r>
    </w:p>
    <w:p w:rsidR="00A31B99" w:rsidRDefault="00A31B99">
      <w:pPr>
        <w:pStyle w:val="ConsPlusNonformat"/>
        <w:jc w:val="both"/>
      </w:pPr>
      <w:r>
        <w:t xml:space="preserve">│   документов, необходимых </w:t>
      </w:r>
      <w:proofErr w:type="gramStart"/>
      <w:r>
        <w:t>для</w:t>
      </w:r>
      <w:proofErr w:type="gramEnd"/>
      <w:r>
        <w:t xml:space="preserve">  │      │                                 │</w:t>
      </w:r>
    </w:p>
    <w:p w:rsidR="00A31B99" w:rsidRDefault="00A31B99">
      <w:pPr>
        <w:pStyle w:val="ConsPlusNonformat"/>
        <w:jc w:val="both"/>
      </w:pPr>
      <w:r>
        <w:t xml:space="preserve">│  предоставления </w:t>
      </w:r>
      <w:proofErr w:type="gramStart"/>
      <w:r>
        <w:t>муниципальной</w:t>
      </w:r>
      <w:proofErr w:type="gramEnd"/>
      <w:r>
        <w:t xml:space="preserve">  │      │                                 │</w:t>
      </w:r>
    </w:p>
    <w:p w:rsidR="00A31B99" w:rsidRDefault="00A31B99">
      <w:pPr>
        <w:pStyle w:val="ConsPlusNonformat"/>
        <w:jc w:val="both"/>
      </w:pPr>
      <w:r>
        <w:t>│             услуги.            │      │                                 │</w:t>
      </w:r>
    </w:p>
    <w:p w:rsidR="00A31B99" w:rsidRDefault="00A31B99">
      <w:pPr>
        <w:pStyle w:val="ConsPlusNonformat"/>
        <w:jc w:val="both"/>
      </w:pPr>
      <w:r>
        <w:t>└────────────────┬───────────────┘      └────────────────┬────────────────┘</w:t>
      </w:r>
    </w:p>
    <w:p w:rsidR="00A31B99" w:rsidRDefault="00A31B99">
      <w:pPr>
        <w:pStyle w:val="ConsPlusNonformat"/>
        <w:jc w:val="both"/>
      </w:pPr>
      <w:r>
        <w:t xml:space="preserve">                 \/                                      \/</w:t>
      </w:r>
    </w:p>
    <w:p w:rsidR="00A31B99" w:rsidRDefault="00A31B99">
      <w:pPr>
        <w:pStyle w:val="ConsPlusNonformat"/>
        <w:jc w:val="both"/>
      </w:pPr>
      <w:r>
        <w:t>┌────────────────────────────────┐      ┌─────────────────────────────────┐</w:t>
      </w:r>
    </w:p>
    <w:p w:rsidR="00A31B99" w:rsidRDefault="00A31B99">
      <w:pPr>
        <w:pStyle w:val="ConsPlusNonformat"/>
        <w:jc w:val="both"/>
      </w:pPr>
      <w:r>
        <w:t>│Подготовка уведомления об отказе│      │  Подготовка архивных справок,   │</w:t>
      </w:r>
    </w:p>
    <w:p w:rsidR="00A31B99" w:rsidRDefault="00A31B99">
      <w:pPr>
        <w:pStyle w:val="ConsPlusNonformat"/>
        <w:jc w:val="both"/>
      </w:pPr>
      <w:r>
        <w:t xml:space="preserve">│ в предоставлении </w:t>
      </w:r>
      <w:proofErr w:type="gramStart"/>
      <w:r>
        <w:t>муниципальной</w:t>
      </w:r>
      <w:proofErr w:type="gramEnd"/>
      <w:r>
        <w:t xml:space="preserve"> │      │архивных выписок, копий архивных │</w:t>
      </w:r>
    </w:p>
    <w:p w:rsidR="00A31B99" w:rsidRDefault="00A31B99">
      <w:pPr>
        <w:pStyle w:val="ConsPlusNonformat"/>
        <w:jc w:val="both"/>
      </w:pPr>
      <w:r>
        <w:t>│             услуги             │      │документов, информационных писем │</w:t>
      </w:r>
    </w:p>
    <w:p w:rsidR="00A31B99" w:rsidRDefault="00A31B99">
      <w:pPr>
        <w:pStyle w:val="ConsPlusNonformat"/>
        <w:jc w:val="both"/>
      </w:pPr>
      <w:r>
        <w:t>└────────────────┬───────────────┘      └────────────────┬────────────────┘</w:t>
      </w:r>
    </w:p>
    <w:p w:rsidR="00A31B99" w:rsidRDefault="00A31B99">
      <w:pPr>
        <w:pStyle w:val="ConsPlusNonformat"/>
        <w:jc w:val="both"/>
      </w:pPr>
      <w:r>
        <w:t xml:space="preserve">                 \/                                      \/</w:t>
      </w:r>
    </w:p>
    <w:p w:rsidR="00A31B99" w:rsidRDefault="00A31B99">
      <w:pPr>
        <w:pStyle w:val="ConsPlusNonformat"/>
        <w:jc w:val="both"/>
      </w:pPr>
      <w:r>
        <w:t>┌────────────────────────────────┐      ┌─────────────────────────────────┐</w:t>
      </w:r>
    </w:p>
    <w:p w:rsidR="00A31B99" w:rsidRDefault="00A31B99">
      <w:pPr>
        <w:pStyle w:val="ConsPlusNonformat"/>
        <w:jc w:val="both"/>
      </w:pPr>
      <w:r>
        <w:t>│ Выдача (направление) заявителю │      │ Выдача (направление) заявителю  │</w:t>
      </w:r>
    </w:p>
    <w:p w:rsidR="00A31B99" w:rsidRDefault="00A31B99">
      <w:pPr>
        <w:pStyle w:val="ConsPlusNonformat"/>
        <w:jc w:val="both"/>
      </w:pPr>
      <w:r>
        <w:t>│      уведомления об отказе     │      │   архивных справок, архивных    │</w:t>
      </w:r>
    </w:p>
    <w:p w:rsidR="00A31B99" w:rsidRDefault="00A31B99">
      <w:pPr>
        <w:pStyle w:val="ConsPlusNonformat"/>
        <w:jc w:val="both"/>
      </w:pPr>
      <w:r>
        <w:t xml:space="preserve">│ в предоставлении </w:t>
      </w:r>
      <w:proofErr w:type="gramStart"/>
      <w:r>
        <w:t>муниципальной</w:t>
      </w:r>
      <w:proofErr w:type="gramEnd"/>
      <w:r>
        <w:t xml:space="preserve"> │      │     выписок, копий архивных     │</w:t>
      </w:r>
    </w:p>
    <w:p w:rsidR="00A31B99" w:rsidRDefault="00A31B99">
      <w:pPr>
        <w:pStyle w:val="ConsPlusNonformat"/>
        <w:jc w:val="both"/>
      </w:pPr>
      <w:r>
        <w:t>│             услуги             │      │документов, информационных писем │</w:t>
      </w:r>
    </w:p>
    <w:p w:rsidR="00A31B99" w:rsidRDefault="00A31B99">
      <w:pPr>
        <w:pStyle w:val="ConsPlusNonformat"/>
        <w:jc w:val="both"/>
      </w:pPr>
      <w:r>
        <w:t>└────────────────────────────────┘      └─────────────────────────────────┘</w:t>
      </w:r>
    </w:p>
    <w:p w:rsidR="00A31B99" w:rsidRDefault="00A31B99">
      <w:pPr>
        <w:pStyle w:val="ConsPlusNormal"/>
        <w:jc w:val="both"/>
      </w:pPr>
    </w:p>
    <w:p w:rsidR="00A31B99" w:rsidRDefault="00A31B99">
      <w:pPr>
        <w:pStyle w:val="ConsPlusNormal"/>
        <w:jc w:val="both"/>
      </w:pPr>
    </w:p>
    <w:p w:rsidR="00A31B99" w:rsidRDefault="00A31B99">
      <w:pPr>
        <w:pStyle w:val="ConsPlusNormal"/>
        <w:pBdr>
          <w:top w:val="single" w:sz="6" w:space="0" w:color="auto"/>
        </w:pBdr>
        <w:spacing w:before="100" w:after="100"/>
        <w:jc w:val="both"/>
        <w:rPr>
          <w:sz w:val="2"/>
          <w:szCs w:val="2"/>
        </w:rPr>
      </w:pPr>
    </w:p>
    <w:bookmarkEnd w:id="0"/>
    <w:p w:rsidR="00532A9A" w:rsidRDefault="00A31B99"/>
    <w:sectPr w:rsidR="00532A9A" w:rsidSect="00387E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B99"/>
    <w:rsid w:val="002C76AE"/>
    <w:rsid w:val="00A31B99"/>
    <w:rsid w:val="00B271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1B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31B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31B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31B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31B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31B9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31B9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31B9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A31B99"/>
    <w:pPr>
      <w:spacing w:after="0" w:line="240" w:lineRule="auto"/>
    </w:pPr>
    <w:rPr>
      <w:rFonts w:ascii="Calibri" w:hAnsi="Calibri" w:cs="Calibri"/>
      <w:sz w:val="16"/>
      <w:szCs w:val="16"/>
    </w:rPr>
  </w:style>
  <w:style w:type="character" w:customStyle="1" w:styleId="a4">
    <w:name w:val="Текст выноски Знак"/>
    <w:basedOn w:val="a0"/>
    <w:link w:val="a3"/>
    <w:uiPriority w:val="99"/>
    <w:semiHidden/>
    <w:rsid w:val="00A31B99"/>
    <w:rPr>
      <w:rFonts w:ascii="Calibri" w:hAnsi="Calibri" w:cs="Calibri"/>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1B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31B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31B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31B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31B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31B9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31B9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31B9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A31B99"/>
    <w:pPr>
      <w:spacing w:after="0" w:line="240" w:lineRule="auto"/>
    </w:pPr>
    <w:rPr>
      <w:rFonts w:ascii="Calibri" w:hAnsi="Calibri" w:cs="Calibri"/>
      <w:sz w:val="16"/>
      <w:szCs w:val="16"/>
    </w:rPr>
  </w:style>
  <w:style w:type="character" w:customStyle="1" w:styleId="a4">
    <w:name w:val="Текст выноски Знак"/>
    <w:basedOn w:val="a0"/>
    <w:link w:val="a3"/>
    <w:uiPriority w:val="99"/>
    <w:semiHidden/>
    <w:rsid w:val="00A31B99"/>
    <w:rPr>
      <w:rFonts w:ascii="Calibri" w:hAnsi="Calibri" w:cs="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D0362017CBE45064646255A0387F1304BDB1A82E77420FD2848E78AB94EA9BDAFBC5D7A1179D1B6A70339DBd7H4F" TargetMode="External"/><Relationship Id="rId18" Type="http://schemas.openxmlformats.org/officeDocument/2006/relationships/hyperlink" Target="consultantplus://offline/ref=6D0362017CBE45064646255A0387F1304BDB1A82E7742AF1244CE78AB94EA9BDAFBC5D7A1179D1B6A70339DAd7H5F" TargetMode="External"/><Relationship Id="rId26" Type="http://schemas.openxmlformats.org/officeDocument/2006/relationships/hyperlink" Target="consultantplus://offline/ref=6D0362017CBE45064646255A0387F1304BDB1A82E77521FF2D4CE78AB94EA9BDAFdBHCF" TargetMode="External"/><Relationship Id="rId39" Type="http://schemas.openxmlformats.org/officeDocument/2006/relationships/hyperlink" Target="consultantplus://offline/ref=6D0362017CBE450646463B5715EBA63F4CD8478BEF7428AE711AE1DDE61EAFE8EFFC5B2F523DDCB6dAH5F" TargetMode="External"/><Relationship Id="rId3" Type="http://schemas.openxmlformats.org/officeDocument/2006/relationships/settings" Target="settings.xml"/><Relationship Id="rId21" Type="http://schemas.openxmlformats.org/officeDocument/2006/relationships/hyperlink" Target="consultantplus://offline/ref=6D0362017CBE450646463B5715EBA63F4FD8428AE57428AE711AE1DDE61EAFE8EFFC5Bd2H6F" TargetMode="External"/><Relationship Id="rId34" Type="http://schemas.openxmlformats.org/officeDocument/2006/relationships/hyperlink" Target="consultantplus://offline/ref=6D0362017CBE45064646255A0387F1304BDB1A82E77521FC2F4BE78AB94EA9BDAFBC5D7A1179D1B6A70339DFd7H2F" TargetMode="External"/><Relationship Id="rId42" Type="http://schemas.openxmlformats.org/officeDocument/2006/relationships/hyperlink" Target="consultantplus://offline/ref=6D0362017CBE45064646255A0387F1304BDB1A82E77120FA2D48E78AB94EA9BDAFBC5D7A1179D1B6A70339D9d7H9F" TargetMode="External"/><Relationship Id="rId47" Type="http://schemas.openxmlformats.org/officeDocument/2006/relationships/hyperlink" Target="consultantplus://offline/ref=6D0362017CBE45064646255A0387F1304BDB1A82E77521FC2F4BE78AB94EA9BDAFBC5D7A1179D1B6A70339DEd7H7F" TargetMode="External"/><Relationship Id="rId50" Type="http://schemas.openxmlformats.org/officeDocument/2006/relationships/hyperlink" Target="consultantplus://offline/ref=6D0362017CBE45064646255A0387F1304BDB1A82E77521FC2F4BE78AB94EA9BDAFBC5D7A1179D1B6A70339DCd7H0F" TargetMode="External"/><Relationship Id="rId7" Type="http://schemas.openxmlformats.org/officeDocument/2006/relationships/hyperlink" Target="consultantplus://offline/ref=6D0362017CBE45064646255A0387F1304BDB1A82E77521FC2F4BE78AB94EA9BDAFBC5D7A1179D1B6A70339DBd7H4F" TargetMode="External"/><Relationship Id="rId12" Type="http://schemas.openxmlformats.org/officeDocument/2006/relationships/hyperlink" Target="consultantplus://offline/ref=6D0362017CBE45064646255A0387F1304BDB1A82E77120FA2D48E78AB94EA9BDAFBC5D7A1179D1B6A70339DBd7H4F" TargetMode="External"/><Relationship Id="rId17" Type="http://schemas.openxmlformats.org/officeDocument/2006/relationships/hyperlink" Target="consultantplus://offline/ref=6D0362017CBE450646463B5715EBA63F4FD84D8BE07A28AE711AE1DDE61EAFE8EFFC5B2Dd5HAF" TargetMode="External"/><Relationship Id="rId25" Type="http://schemas.openxmlformats.org/officeDocument/2006/relationships/hyperlink" Target="consultantplus://offline/ref=6D0362017CBE45064646255A0387F1304BDB1A82E77421FA254DE78AB94EA9BDAFdBHCF" TargetMode="External"/><Relationship Id="rId33" Type="http://schemas.openxmlformats.org/officeDocument/2006/relationships/hyperlink" Target="consultantplus://offline/ref=6D0362017CBE450646463B5715EBA63F4FD84D8BE07A28AE711AE1DDE61EAFE8EFFC5B2Ad5H1F" TargetMode="External"/><Relationship Id="rId38" Type="http://schemas.openxmlformats.org/officeDocument/2006/relationships/hyperlink" Target="consultantplus://offline/ref=6D0362017CBE45064646255A0387F1304BDB1A82E77120FA2D48E78AB94EA9BDAFBC5D7A1179D1B6A70339DBd7H9F" TargetMode="External"/><Relationship Id="rId46" Type="http://schemas.openxmlformats.org/officeDocument/2006/relationships/hyperlink" Target="consultantplus://offline/ref=6D0362017CBE45064646255A0387F1304BDB1A82E77120FA2D48E78AB94EA9BDAFBC5D7A1179D1B6A70339D9d7H9F" TargetMode="External"/><Relationship Id="rId2" Type="http://schemas.microsoft.com/office/2007/relationships/stylesWithEffects" Target="stylesWithEffects.xml"/><Relationship Id="rId16" Type="http://schemas.openxmlformats.org/officeDocument/2006/relationships/hyperlink" Target="consultantplus://offline/ref=6D0362017CBE45064646255A0387F1304BDB1A82E77521FC2F4BE78AB94EA9BDAFBC5D7A1179D1B6A70339DBd7H7F" TargetMode="External"/><Relationship Id="rId20" Type="http://schemas.openxmlformats.org/officeDocument/2006/relationships/hyperlink" Target="consultantplus://offline/ref=6D0362017CBE450646463B5715EBA63F4FD9458DE17B28AE711AE1DDE6d1HEF" TargetMode="External"/><Relationship Id="rId29" Type="http://schemas.openxmlformats.org/officeDocument/2006/relationships/hyperlink" Target="consultantplus://offline/ref=6D0362017CBE45064646255A0387F1304BDB1A82EF7220FC2D45BA80B117A5BFdAH8F" TargetMode="External"/><Relationship Id="rId41" Type="http://schemas.openxmlformats.org/officeDocument/2006/relationships/hyperlink" Target="consultantplus://offline/ref=6D0362017CBE45064646255A0387F1304BDB1A82E77120FA2D48E78AB94EA9BDAFBC5D7A1179D1B6A70339D9d7H9F"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6D0362017CBE45064646255A0387F1304BDB1A82E77420FD2848E78AB94EA9BDAFBC5D7A1179D1B6A70339DBd7H4F" TargetMode="External"/><Relationship Id="rId11" Type="http://schemas.openxmlformats.org/officeDocument/2006/relationships/hyperlink" Target="consultantplus://offline/ref=6D0362017CBE45064646255A0387F1304BDB1A82E77023FC284EE78AB94EA9BDAFdBHCF" TargetMode="External"/><Relationship Id="rId24" Type="http://schemas.openxmlformats.org/officeDocument/2006/relationships/hyperlink" Target="consultantplus://offline/ref=6D0362017CBE45064646255A0387F1304BDB1A82E77421FA244EE78AB94EA9BDAFdBHCF" TargetMode="External"/><Relationship Id="rId32" Type="http://schemas.openxmlformats.org/officeDocument/2006/relationships/hyperlink" Target="consultantplus://offline/ref=6D0362017CBE450646463B5715EBA63F4FD84D8BE07A28AE711AE1DDE61EAFE8EFFC5B2F523DDCB6dAH7F" TargetMode="External"/><Relationship Id="rId37" Type="http://schemas.openxmlformats.org/officeDocument/2006/relationships/hyperlink" Target="consultantplus://offline/ref=6D0362017CBE45064646255A0387F1304BDB1A82E77521FC2F4BE78AB94EA9BDAFBC5D7A1179D1B6A70339DEd7H5F" TargetMode="External"/><Relationship Id="rId40" Type="http://schemas.openxmlformats.org/officeDocument/2006/relationships/hyperlink" Target="consultantplus://offline/ref=6D0362017CBE450646463B5715EBA63F4CD8478BEF7428AE711AE1DDE61EAFE8EFFC5B2F523DDCB4dAHFF" TargetMode="External"/><Relationship Id="rId45" Type="http://schemas.openxmlformats.org/officeDocument/2006/relationships/hyperlink" Target="consultantplus://offline/ref=6D0362017CBE45064646255A0387F1304BDB1A82E77521FC2F4BE78AB94EA9BDAFBC5D7A1179D1B6A70339DEd7H4F" TargetMode="External"/><Relationship Id="rId53" Type="http://schemas.openxmlformats.org/officeDocument/2006/relationships/fontTable" Target="fontTable.xml"/><Relationship Id="rId5" Type="http://schemas.openxmlformats.org/officeDocument/2006/relationships/hyperlink" Target="consultantplus://offline/ref=6D0362017CBE45064646255A0387F1304BDB1A82E77120FA2D48E78AB94EA9BDAFBC5D7A1179D1B6A70339DBd7H4F" TargetMode="External"/><Relationship Id="rId15" Type="http://schemas.openxmlformats.org/officeDocument/2006/relationships/hyperlink" Target="consultantplus://offline/ref=6D0362017CBE45064646255A0387F1304BDB1A82E77120FA2D48E78AB94EA9BDAFBC5D7A1179D1B6A70339DBd7H7F" TargetMode="External"/><Relationship Id="rId23" Type="http://schemas.openxmlformats.org/officeDocument/2006/relationships/hyperlink" Target="consultantplus://offline/ref=6D0362017CBE450646463B5715EBA63F45D74286E17975A47943EDDFdEH1F" TargetMode="External"/><Relationship Id="rId28" Type="http://schemas.openxmlformats.org/officeDocument/2006/relationships/hyperlink" Target="consultantplus://offline/ref=6D0362017CBE45064646255A0387F1304BDB1A82E77520FE2448E78AB94EA9BDAFBC5D7A1179D1B6A7033DD9d7H5F" TargetMode="External"/><Relationship Id="rId36" Type="http://schemas.openxmlformats.org/officeDocument/2006/relationships/hyperlink" Target="consultantplus://offline/ref=6D0362017CBE45064646255A0387F1304BDB1A82E77521FC2F4BE78AB94EA9BDAFBC5D7A1179D1B6A70339DFd7H4F" TargetMode="External"/><Relationship Id="rId49" Type="http://schemas.openxmlformats.org/officeDocument/2006/relationships/hyperlink" Target="consultantplus://offline/ref=6D0362017CBE45064646255A0387F1304BDB1A82E77421FA254DE78AB94EA9BDAFBC5D7A1179D1B6A7033AD2d7H2F" TargetMode="External"/><Relationship Id="rId10" Type="http://schemas.openxmlformats.org/officeDocument/2006/relationships/hyperlink" Target="consultantplus://offline/ref=6D0362017CBE45064646255A0387F1304BDB1A82E77520FE2448E78AB94EA9BDAFBC5D7A1179D1B6A7033DD9d7H5F" TargetMode="External"/><Relationship Id="rId19" Type="http://schemas.openxmlformats.org/officeDocument/2006/relationships/hyperlink" Target="consultantplus://offline/ref=6D0362017CBE45064646255A0387F1304BDB1A82E77521FC2F4BE78AB94EA9BDAFBC5D7A1179D1B6A70339D9d7H4F" TargetMode="External"/><Relationship Id="rId31" Type="http://schemas.openxmlformats.org/officeDocument/2006/relationships/hyperlink" Target="consultantplus://offline/ref=6D0362017CBE450646463B5715EBA63F4FD84D8BE07A28AE711AE1DDE61EAFE8EFFC5B2Dd5H7F" TargetMode="External"/><Relationship Id="rId44" Type="http://schemas.openxmlformats.org/officeDocument/2006/relationships/hyperlink" Target="consultantplus://offline/ref=6D0362017CBE45064646255A0387F1304BDB1A82E77521FC2F4BE78AB94EA9BDAFBC5D7A1179D1B6A70339DEd7H4F" TargetMode="External"/><Relationship Id="rId52" Type="http://schemas.openxmlformats.org/officeDocument/2006/relationships/hyperlink" Target="consultantplus://offline/ref=6D0362017CBE45064646255A0387F1304BDB1A82E77420FD2848E78AB94EA9BDAFBC5D7A1179D1B6A70339DBd7H9F" TargetMode="External"/><Relationship Id="rId4" Type="http://schemas.openxmlformats.org/officeDocument/2006/relationships/webSettings" Target="webSettings.xml"/><Relationship Id="rId9" Type="http://schemas.openxmlformats.org/officeDocument/2006/relationships/hyperlink" Target="consultantplus://offline/ref=6D0362017CBE450646463B5715EBA63F45D74286E17975A47943EDDFdEH1F" TargetMode="External"/><Relationship Id="rId14" Type="http://schemas.openxmlformats.org/officeDocument/2006/relationships/hyperlink" Target="consultantplus://offline/ref=6D0362017CBE45064646255A0387F1304BDB1A82E77521FC2F4BE78AB94EA9BDAFBC5D7A1179D1B6A70339DBd7H4F" TargetMode="External"/><Relationship Id="rId22" Type="http://schemas.openxmlformats.org/officeDocument/2006/relationships/hyperlink" Target="consultantplus://offline/ref=6D0362017CBE450646463B5715EBA63F4FD84D8BE07A28AE711AE1DDE61EAFE8EFFC5B2F523DDCBEdAH3F" TargetMode="External"/><Relationship Id="rId27" Type="http://schemas.openxmlformats.org/officeDocument/2006/relationships/hyperlink" Target="consultantplus://offline/ref=6D0362017CBE45064646255A0387F1304BDB1A82E7742AFC244DE78AB94EA9BDAFdBHCF" TargetMode="External"/><Relationship Id="rId30" Type="http://schemas.openxmlformats.org/officeDocument/2006/relationships/hyperlink" Target="consultantplus://offline/ref=6D0362017CBE45064646255A0387F1304BDB1A82E77521FC2F4BE78AB94EA9BDAFBC5D7A1179D1B6A70339D9d7H6F" TargetMode="External"/><Relationship Id="rId35" Type="http://schemas.openxmlformats.org/officeDocument/2006/relationships/hyperlink" Target="consultantplus://offline/ref=6D0362017CBE450646463B5715EBA63F45D74286E17975A47943EDDFE111F0FFE8B5572E533DDEdBHEF" TargetMode="External"/><Relationship Id="rId43" Type="http://schemas.openxmlformats.org/officeDocument/2006/relationships/hyperlink" Target="consultantplus://offline/ref=6D0362017CBE45064646255A0387F1304BDB1A82E77521FC2F4BE78AB94EA9BDAFBC5D7A1179D1B6A70339DEd7H4F" TargetMode="External"/><Relationship Id="rId48" Type="http://schemas.openxmlformats.org/officeDocument/2006/relationships/hyperlink" Target="consultantplus://offline/ref=6D0362017CBE45064646255A0387F1304BDB1A82E77521FC2F4BE78AB94EA9BDAFBC5D7A1179D1B6A70339DDd7H3F" TargetMode="External"/><Relationship Id="rId8" Type="http://schemas.openxmlformats.org/officeDocument/2006/relationships/hyperlink" Target="consultantplus://offline/ref=6D0362017CBE450646463B5715EBA63F4FD84D8BE07A28AE711AE1DDE61EAFE8EFFC5B2F523DDCBEdAH3F" TargetMode="External"/><Relationship Id="rId51" Type="http://schemas.openxmlformats.org/officeDocument/2006/relationships/hyperlink" Target="consultantplus://offline/ref=6D0362017CBE45064646255A0387F1304BDB1A82E77420FD2848E78AB94EA9BDAFBC5D7A1179D1B6A70339DBd7H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27</Pages>
  <Words>11919</Words>
  <Characters>67939</Characters>
  <Application>Microsoft Office Word</Application>
  <DocSecurity>0</DocSecurity>
  <Lines>566</Lines>
  <Paragraphs>159</Paragraphs>
  <ScaleCrop>false</ScaleCrop>
  <Company>*</Company>
  <LinksUpToDate>false</LinksUpToDate>
  <CharactersWithSpaces>79699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Щербатова Мария Юрьевна</dc:creator>
  <cp:lastModifiedBy>Щербатова Мария Юрьевна</cp:lastModifiedBy>
  <cp:revision>1</cp:revision>
  <cp:lastPrinted>2018-08-22T05:09:00Z</cp:lastPrinted>
  <dcterms:created xsi:type="dcterms:W3CDTF">2018-08-22T05:07:00Z</dcterms:created>
  <dcterms:modified xsi:type="dcterms:W3CDTF">2018-08-22T05:11:00Z</dcterms:modified>
</cp:coreProperties>
</file>