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EB14EB" w:rsidRDefault="005C7384" w:rsidP="005C7384">
      <w:pPr>
        <w:jc w:val="center"/>
        <w:rPr>
          <w:b/>
          <w:szCs w:val="24"/>
        </w:rPr>
      </w:pPr>
      <w:r w:rsidRPr="00EB14EB">
        <w:rPr>
          <w:b/>
          <w:szCs w:val="24"/>
        </w:rPr>
        <w:t>ПОЯСНИТЕЛЬНАЯ ЗАПИСКА</w:t>
      </w:r>
    </w:p>
    <w:p w:rsidR="005C7384" w:rsidRPr="00EB14EB" w:rsidRDefault="005C7384" w:rsidP="005C7384">
      <w:pPr>
        <w:jc w:val="center"/>
        <w:rPr>
          <w:b/>
          <w:szCs w:val="24"/>
        </w:rPr>
      </w:pPr>
      <w:r w:rsidRPr="00EB14EB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EB14EB" w:rsidRDefault="005C7384" w:rsidP="005C7384">
      <w:pPr>
        <w:jc w:val="center"/>
        <w:rPr>
          <w:b/>
          <w:szCs w:val="24"/>
        </w:rPr>
      </w:pPr>
      <w:r w:rsidRPr="00EB14EB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EB14EB" w:rsidRDefault="005C7384" w:rsidP="005C7384">
      <w:pPr>
        <w:jc w:val="center"/>
        <w:rPr>
          <w:b/>
          <w:szCs w:val="24"/>
        </w:rPr>
      </w:pPr>
      <w:r w:rsidRPr="00EB14EB">
        <w:rPr>
          <w:b/>
          <w:szCs w:val="24"/>
        </w:rPr>
        <w:t xml:space="preserve">статистического наблюдения (форма № 1-контроль) </w:t>
      </w:r>
    </w:p>
    <w:p w:rsidR="005C7384" w:rsidRPr="00EB14EB" w:rsidRDefault="005C7384" w:rsidP="005C7384">
      <w:pPr>
        <w:jc w:val="center"/>
        <w:rPr>
          <w:b/>
          <w:szCs w:val="24"/>
        </w:rPr>
      </w:pPr>
      <w:r w:rsidRPr="00EB14EB">
        <w:rPr>
          <w:b/>
          <w:szCs w:val="24"/>
        </w:rPr>
        <w:t xml:space="preserve">за </w:t>
      </w:r>
      <w:r w:rsidR="00EB14EB" w:rsidRPr="00EB14EB">
        <w:rPr>
          <w:b/>
          <w:szCs w:val="24"/>
        </w:rPr>
        <w:t xml:space="preserve">первое полугодие </w:t>
      </w:r>
      <w:r w:rsidRPr="00EB14EB">
        <w:rPr>
          <w:b/>
          <w:szCs w:val="24"/>
        </w:rPr>
        <w:t>201</w:t>
      </w:r>
      <w:r w:rsidR="00EB14EB" w:rsidRPr="00EB14EB">
        <w:rPr>
          <w:b/>
          <w:szCs w:val="24"/>
        </w:rPr>
        <w:t>8</w:t>
      </w:r>
      <w:r w:rsidRPr="00EB14EB">
        <w:rPr>
          <w:b/>
          <w:szCs w:val="24"/>
        </w:rPr>
        <w:t xml:space="preserve"> год на территории Белоярского района</w:t>
      </w:r>
    </w:p>
    <w:p w:rsidR="005C7384" w:rsidRPr="00EB14EB" w:rsidRDefault="005C7384" w:rsidP="005C7384">
      <w:pPr>
        <w:jc w:val="center"/>
        <w:rPr>
          <w:b/>
          <w:szCs w:val="24"/>
          <w:highlight w:val="yellow"/>
        </w:rPr>
      </w:pPr>
    </w:p>
    <w:p w:rsidR="005C7384" w:rsidRPr="00EB14EB" w:rsidRDefault="00761DA7" w:rsidP="00761DA7">
      <w:pPr>
        <w:ind w:firstLine="708"/>
        <w:rPr>
          <w:szCs w:val="24"/>
        </w:rPr>
      </w:pPr>
      <w:r w:rsidRPr="00EB14EB">
        <w:rPr>
          <w:b/>
          <w:szCs w:val="24"/>
        </w:rPr>
        <w:t>1)</w:t>
      </w:r>
      <w:r w:rsidRPr="00EB14EB">
        <w:rPr>
          <w:szCs w:val="24"/>
        </w:rPr>
        <w:t xml:space="preserve"> </w:t>
      </w:r>
      <w:r w:rsidR="005C7384" w:rsidRPr="00EB14EB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EB14EB">
        <w:rPr>
          <w:b/>
          <w:i/>
          <w:szCs w:val="24"/>
        </w:rPr>
        <w:t>муниципального жилищного контроля</w:t>
      </w:r>
      <w:r w:rsidR="005C7384" w:rsidRPr="00EB14EB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 w:rsidRPr="00EB14EB">
        <w:rPr>
          <w:szCs w:val="24"/>
        </w:rPr>
        <w:t>номный округ - Югра,</w:t>
      </w:r>
      <w:r w:rsidR="005C7384" w:rsidRPr="00EB14EB">
        <w:rPr>
          <w:szCs w:val="24"/>
        </w:rPr>
        <w:t xml:space="preserve"> г. Белоярский, ул. Центральная, д. 9, телефон 8 (34670) 2-13-99.</w:t>
      </w:r>
    </w:p>
    <w:p w:rsidR="005C7384" w:rsidRPr="00EB14EB" w:rsidRDefault="005C7384" w:rsidP="005C7384">
      <w:pPr>
        <w:ind w:firstLine="709"/>
        <w:rPr>
          <w:szCs w:val="24"/>
        </w:rPr>
      </w:pPr>
      <w:r w:rsidRPr="00EB14EB">
        <w:rPr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5C7384" w:rsidRPr="00BB788A" w:rsidRDefault="005C7384" w:rsidP="005C7384">
      <w:pPr>
        <w:ind w:firstLine="709"/>
        <w:rPr>
          <w:szCs w:val="24"/>
        </w:rPr>
      </w:pPr>
      <w:r w:rsidRPr="00BB788A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BB788A" w:rsidRDefault="005C7384" w:rsidP="005C7384">
      <w:pPr>
        <w:ind w:firstLine="709"/>
        <w:rPr>
          <w:szCs w:val="24"/>
        </w:rPr>
      </w:pPr>
      <w:r w:rsidRPr="00BB788A">
        <w:rPr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5C7384" w:rsidRPr="00BB788A" w:rsidRDefault="005C7384" w:rsidP="005C7384">
      <w:pPr>
        <w:ind w:firstLine="709"/>
        <w:rPr>
          <w:szCs w:val="24"/>
        </w:rPr>
      </w:pPr>
      <w:r w:rsidRPr="00BB788A">
        <w:rPr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5C7384" w:rsidRPr="00BB788A" w:rsidRDefault="005C7384" w:rsidP="005C7384">
      <w:pPr>
        <w:ind w:firstLine="709"/>
        <w:rPr>
          <w:szCs w:val="24"/>
        </w:rPr>
      </w:pPr>
      <w:r w:rsidRPr="00BB788A">
        <w:rPr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BB788A" w:rsidRDefault="005C7384" w:rsidP="005C7384">
      <w:pPr>
        <w:ind w:firstLine="709"/>
        <w:rPr>
          <w:szCs w:val="24"/>
        </w:rPr>
      </w:pPr>
      <w:proofErr w:type="gramStart"/>
      <w:r w:rsidRPr="00BB788A">
        <w:rPr>
          <w:szCs w:val="24"/>
        </w:rPr>
        <w:t>- 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BB788A">
        <w:rPr>
          <w:szCs w:val="24"/>
        </w:rPr>
        <w:t xml:space="preserve">  выявлении </w:t>
      </w:r>
      <w:proofErr w:type="gramStart"/>
      <w:r w:rsidRPr="00BB788A">
        <w:rPr>
          <w:szCs w:val="24"/>
        </w:rPr>
        <w:t>нарушений порядка создания товарищества собственников</w:t>
      </w:r>
      <w:proofErr w:type="gramEnd"/>
      <w:r w:rsidRPr="00BB788A">
        <w:rPr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90017C" w:rsidRDefault="0090017C" w:rsidP="0090017C">
      <w:pPr>
        <w:ind w:firstLine="708"/>
        <w:rPr>
          <w:szCs w:val="24"/>
        </w:rPr>
      </w:pPr>
      <w:proofErr w:type="gramStart"/>
      <w:r>
        <w:rPr>
          <w:szCs w:val="24"/>
        </w:rPr>
        <w:t>В соответствии со статьей 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контроля», 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>
        <w:rPr>
          <w:szCs w:val="24"/>
        </w:rPr>
        <w:t xml:space="preserve"> – </w:t>
      </w:r>
      <w:proofErr w:type="gramStart"/>
      <w:r>
        <w:rPr>
          <w:szCs w:val="24"/>
        </w:rPr>
        <w:t xml:space="preserve">Югры», </w:t>
      </w:r>
      <w:r>
        <w:rPr>
          <w:bCs/>
          <w:szCs w:val="24"/>
        </w:rPr>
        <w:t>соглашениями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7 ноября 2016 года</w:t>
      </w:r>
      <w:r>
        <w:rPr>
          <w:szCs w:val="24"/>
        </w:rPr>
        <w:t>, постановлением администрации Белоярского района от 30.12.2015 г.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 w:rsidR="00FA455E">
        <w:rPr>
          <w:szCs w:val="24"/>
        </w:rPr>
        <w:t>,</w:t>
      </w:r>
      <w:r>
        <w:rPr>
          <w:szCs w:val="24"/>
        </w:rPr>
        <w:t xml:space="preserve"> за первое полугодие 2018 года было проведено</w:t>
      </w:r>
      <w:proofErr w:type="gramEnd"/>
      <w:r>
        <w:rPr>
          <w:szCs w:val="24"/>
        </w:rPr>
        <w:t xml:space="preserve"> 4 </w:t>
      </w:r>
      <w:proofErr w:type="gramStart"/>
      <w:r>
        <w:rPr>
          <w:szCs w:val="24"/>
        </w:rPr>
        <w:t>внеплановых</w:t>
      </w:r>
      <w:proofErr w:type="gramEnd"/>
      <w:r>
        <w:rPr>
          <w:szCs w:val="24"/>
        </w:rPr>
        <w:t xml:space="preserve"> проверки:</w:t>
      </w:r>
    </w:p>
    <w:p w:rsidR="0090017C" w:rsidRDefault="00FA455E" w:rsidP="0090017C">
      <w:pPr>
        <w:ind w:firstLine="708"/>
        <w:rPr>
          <w:szCs w:val="24"/>
        </w:rPr>
      </w:pPr>
      <w:r>
        <w:rPr>
          <w:bCs/>
          <w:szCs w:val="24"/>
        </w:rPr>
        <w:lastRenderedPageBreak/>
        <w:t>1) Общество</w:t>
      </w:r>
      <w:r w:rsidR="0090017C">
        <w:rPr>
          <w:bCs/>
          <w:szCs w:val="24"/>
        </w:rPr>
        <w:t xml:space="preserve"> с ограниченной ответственностью «</w:t>
      </w:r>
      <w:proofErr w:type="spellStart"/>
      <w:r w:rsidR="0090017C">
        <w:rPr>
          <w:bCs/>
          <w:szCs w:val="24"/>
        </w:rPr>
        <w:t>Сервисимпорттехника</w:t>
      </w:r>
      <w:proofErr w:type="spellEnd"/>
      <w:r w:rsidR="0090017C">
        <w:rPr>
          <w:bCs/>
          <w:szCs w:val="24"/>
        </w:rPr>
        <w:t xml:space="preserve">», </w:t>
      </w:r>
      <w:r w:rsidR="0090017C">
        <w:rPr>
          <w:szCs w:val="24"/>
        </w:rPr>
        <w:t xml:space="preserve">адрес фактического осуществления деятельности: г. Белоярский, микрорайон Мирный, дом № 12б.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Цель проведения проверки: исполнение ранее выданного предписания об устранении выявленных нарушений от 13 октября 2018 № 1.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Форма проведения проверки - выездная.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Дата проведения проверки 02.02.2018 года, срок проведения 2 часа.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>В ходе проведения установлено: предписание выполнено, нарушения устранены.</w:t>
      </w:r>
    </w:p>
    <w:p w:rsidR="0090017C" w:rsidRDefault="0090017C" w:rsidP="0090017C">
      <w:pPr>
        <w:ind w:firstLine="708"/>
        <w:rPr>
          <w:szCs w:val="24"/>
        </w:rPr>
      </w:pPr>
      <w:r>
        <w:rPr>
          <w:bCs/>
          <w:szCs w:val="24"/>
        </w:rPr>
        <w:t xml:space="preserve">2) Общества с ограниченной ответственностью «Управляющая компания Жилищно-коммунальный сервис плюс», </w:t>
      </w:r>
      <w:r>
        <w:rPr>
          <w:szCs w:val="24"/>
        </w:rPr>
        <w:t xml:space="preserve">адрес фактического осуществления деятельности: г. Белоярский, 1 микрорайон, дом № 6. </w:t>
      </w:r>
    </w:p>
    <w:p w:rsidR="0090017C" w:rsidRDefault="0090017C" w:rsidP="0090017C">
      <w:pPr>
        <w:ind w:firstLine="708"/>
        <w:rPr>
          <w:color w:val="262626"/>
          <w:szCs w:val="24"/>
        </w:rPr>
      </w:pPr>
      <w:r>
        <w:rPr>
          <w:szCs w:val="24"/>
        </w:rPr>
        <w:t xml:space="preserve">Цель проведения проверки: </w:t>
      </w:r>
      <w:r>
        <w:rPr>
          <w:color w:val="262626"/>
          <w:szCs w:val="24"/>
        </w:rPr>
        <w:t>исполнение ранее выданного предписания об устранении выявленных нарушений от 14 декабря 2017 № 2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Форма проведения проверки -  выездная.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Дата проведения проверки 05.02.2018, срок проведения 2 часа.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>В ходе проведения установлено: предписание выполнено, нарушения устранены.</w:t>
      </w:r>
    </w:p>
    <w:p w:rsidR="0090017C" w:rsidRDefault="0090017C" w:rsidP="0090017C">
      <w:pPr>
        <w:ind w:firstLine="708"/>
        <w:rPr>
          <w:szCs w:val="24"/>
        </w:rPr>
      </w:pPr>
      <w:r>
        <w:rPr>
          <w:bCs/>
          <w:szCs w:val="24"/>
        </w:rPr>
        <w:t xml:space="preserve">3) Общество с ограниченной ответственностью «Управляющая компания Жилищно-коммунальный сервис плюс», </w:t>
      </w:r>
      <w:r>
        <w:rPr>
          <w:szCs w:val="24"/>
        </w:rPr>
        <w:t xml:space="preserve">адрес фактического осуществления деятельности: г. Белоярский, 1 микрорайон, дом № 3.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Цель проведения проверки: рассмотрения обращения гражданина от 26 декабря 2017 года № И-79 о фактах нарушения обязательств, предусмотренных </w:t>
      </w:r>
      <w:hyperlink r:id="rId6" w:history="1">
        <w:r>
          <w:rPr>
            <w:rStyle w:val="a4"/>
            <w:szCs w:val="24"/>
          </w:rPr>
          <w:t>частью 2 статьи 162</w:t>
        </w:r>
      </w:hyperlink>
      <w:r>
        <w:rPr>
          <w:szCs w:val="24"/>
        </w:rPr>
        <w:t xml:space="preserve"> Жилищного кодекса Российской Федерации, в части порядка предоставления коммунальной услуги по горячему водоснабжению собственнику жилого помещения № 57 многоквартирного дома № 3 по 1 микрорайону.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Форма проведения проверки -  документарная и выездная.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 xml:space="preserve">Дата проведения проверки 16.01.2018, срок проведения 8 часов. 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>В ходе проведения проверки выявлено нарушение пункта 18 раздела 2 Постановления Правительства Российской Федерации от 3 апреля 2013 года № 290</w:t>
      </w:r>
      <w:r>
        <w:rPr>
          <w:rFonts w:eastAsiaTheme="minorHAnsi"/>
          <w:szCs w:val="24"/>
          <w:lang w:eastAsia="en-US"/>
        </w:rPr>
        <w:t xml:space="preserve"> «</w:t>
      </w:r>
      <w:r>
        <w:rPr>
          <w:szCs w:val="24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>По результатам проверки выдано предписание об  устранении нарушений в срок до 01.06.2018 г.</w:t>
      </w:r>
    </w:p>
    <w:p w:rsidR="0090017C" w:rsidRDefault="0090017C" w:rsidP="0090017C">
      <w:pPr>
        <w:ind w:firstLine="708"/>
        <w:rPr>
          <w:bCs/>
          <w:szCs w:val="24"/>
        </w:rPr>
      </w:pPr>
      <w:r>
        <w:rPr>
          <w:bCs/>
          <w:szCs w:val="24"/>
        </w:rPr>
        <w:t xml:space="preserve">4) Общество с ограниченной ответственностью «Управляющая компания Жилищно-коммунальный сервис плюс», адрес фактического осуществления деятельности: г. Белоярский, 1 микрорайон, дом № 3. </w:t>
      </w:r>
    </w:p>
    <w:p w:rsidR="0090017C" w:rsidRDefault="0090017C" w:rsidP="0090017C">
      <w:pPr>
        <w:ind w:firstLine="708"/>
        <w:rPr>
          <w:bCs/>
          <w:szCs w:val="24"/>
        </w:rPr>
      </w:pPr>
      <w:r>
        <w:rPr>
          <w:bCs/>
          <w:szCs w:val="24"/>
        </w:rPr>
        <w:t>Цель проведения проверки: исполнение ранее выданного предписания об устранении выявленных нарушений от 16 января 2018 № 3</w:t>
      </w:r>
    </w:p>
    <w:p w:rsidR="0090017C" w:rsidRDefault="0090017C" w:rsidP="0090017C">
      <w:pPr>
        <w:ind w:firstLine="708"/>
        <w:rPr>
          <w:bCs/>
          <w:szCs w:val="24"/>
        </w:rPr>
      </w:pPr>
      <w:r>
        <w:rPr>
          <w:bCs/>
          <w:szCs w:val="24"/>
        </w:rPr>
        <w:t xml:space="preserve">Форма проведения проверки -  выездная. </w:t>
      </w:r>
    </w:p>
    <w:p w:rsidR="0090017C" w:rsidRDefault="0090017C" w:rsidP="0090017C">
      <w:pPr>
        <w:ind w:firstLine="708"/>
        <w:rPr>
          <w:bCs/>
          <w:szCs w:val="24"/>
        </w:rPr>
      </w:pPr>
      <w:r>
        <w:rPr>
          <w:bCs/>
          <w:szCs w:val="24"/>
        </w:rPr>
        <w:t xml:space="preserve">Дата проведения проверки 25.06.2018, срок проведения 2 часа. </w:t>
      </w:r>
    </w:p>
    <w:p w:rsidR="0090017C" w:rsidRDefault="0090017C" w:rsidP="0090017C">
      <w:pPr>
        <w:ind w:firstLine="708"/>
        <w:rPr>
          <w:bCs/>
          <w:szCs w:val="24"/>
        </w:rPr>
      </w:pPr>
      <w:r>
        <w:rPr>
          <w:bCs/>
          <w:szCs w:val="24"/>
        </w:rPr>
        <w:t>В ходе проведения установлено: предписание выполнено, нарушения устранены.</w:t>
      </w:r>
    </w:p>
    <w:p w:rsidR="0090017C" w:rsidRDefault="0090017C" w:rsidP="0090017C">
      <w:pPr>
        <w:ind w:firstLine="708"/>
        <w:rPr>
          <w:szCs w:val="24"/>
        </w:rPr>
      </w:pPr>
      <w:r>
        <w:rPr>
          <w:szCs w:val="24"/>
        </w:rPr>
        <w:t>Также в отчетный период было проведено 13 внеплановых проверок  в отношении физических лиц по обращениям граждан.</w:t>
      </w:r>
    </w:p>
    <w:p w:rsidR="00EB14EB" w:rsidRPr="00EB14EB" w:rsidRDefault="00EB14EB" w:rsidP="008D19FE">
      <w:pPr>
        <w:rPr>
          <w:color w:val="000000"/>
          <w:spacing w:val="1"/>
          <w:szCs w:val="24"/>
          <w:highlight w:val="yellow"/>
        </w:rPr>
      </w:pPr>
    </w:p>
    <w:p w:rsidR="0061521E" w:rsidRPr="00FA455E" w:rsidRDefault="008A4A00" w:rsidP="0061521E">
      <w:pPr>
        <w:ind w:firstLine="709"/>
        <w:rPr>
          <w:szCs w:val="24"/>
        </w:rPr>
      </w:pPr>
      <w:r w:rsidRPr="0061521E">
        <w:rPr>
          <w:b/>
          <w:color w:val="000000"/>
          <w:spacing w:val="1"/>
          <w:szCs w:val="24"/>
        </w:rPr>
        <w:t>2</w:t>
      </w:r>
      <w:r w:rsidRPr="00FA455E">
        <w:rPr>
          <w:b/>
          <w:color w:val="000000"/>
          <w:spacing w:val="1"/>
          <w:szCs w:val="24"/>
        </w:rPr>
        <w:t xml:space="preserve">) </w:t>
      </w:r>
      <w:r w:rsidR="0061521E" w:rsidRPr="00FA455E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61521E" w:rsidRPr="00FA455E">
        <w:rPr>
          <w:b/>
          <w:i/>
          <w:szCs w:val="24"/>
        </w:rPr>
        <w:t xml:space="preserve">муниципального земельного </w:t>
      </w:r>
      <w:proofErr w:type="gramStart"/>
      <w:r w:rsidR="0061521E" w:rsidRPr="00FA455E">
        <w:rPr>
          <w:b/>
          <w:i/>
          <w:szCs w:val="24"/>
        </w:rPr>
        <w:t>контроля за</w:t>
      </w:r>
      <w:proofErr w:type="gramEnd"/>
      <w:r w:rsidR="0061521E" w:rsidRPr="00FA455E">
        <w:rPr>
          <w:b/>
          <w:i/>
          <w:szCs w:val="24"/>
        </w:rPr>
        <w:t xml:space="preserve"> использованием земель на территории Белоярского района</w:t>
      </w:r>
      <w:r w:rsidR="0061521E" w:rsidRPr="00FA455E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90017C" w:rsidRPr="00FA455E" w:rsidRDefault="0090017C" w:rsidP="0061521E">
      <w:pPr>
        <w:ind w:firstLine="708"/>
        <w:rPr>
          <w:szCs w:val="24"/>
        </w:rPr>
      </w:pPr>
      <w:proofErr w:type="gramStart"/>
      <w:r w:rsidRPr="00FA455E">
        <w:t>Муниципальный з</w:t>
      </w:r>
      <w:r w:rsidR="0061521E" w:rsidRPr="00FA455E">
        <w:t>емельный контроль на территории</w:t>
      </w:r>
      <w:r w:rsidRPr="00FA455E">
        <w:t xml:space="preserve"> Белоярского района</w:t>
      </w:r>
      <w:r w:rsidRPr="00FA455E">
        <w:rPr>
          <w:bCs/>
        </w:rPr>
        <w:t xml:space="preserve"> осуществляется </w:t>
      </w:r>
      <w:r w:rsidRPr="00FA455E">
        <w:t>в соответствии со</w:t>
      </w:r>
      <w:r w:rsidRPr="00FA455E">
        <w:rPr>
          <w:b/>
        </w:rPr>
        <w:t xml:space="preserve"> </w:t>
      </w:r>
      <w:r w:rsidRPr="00FA455E">
        <w:t xml:space="preserve">статьей 72 Земельного кодекса Российской Федерации </w:t>
      </w:r>
      <w:r w:rsidRPr="00FA455E">
        <w:lastRenderedPageBreak/>
        <w:t xml:space="preserve">от 25 октября 2001 года № 136-ФЗ, </w:t>
      </w:r>
      <w:hyperlink r:id="rId7" w:history="1">
        <w:r w:rsidRPr="00FA455E">
          <w:t>пунктом 20 части 1 статьи 14</w:t>
        </w:r>
      </w:hyperlink>
      <w:r w:rsidRPr="00FA455E">
        <w:t xml:space="preserve">, </w:t>
      </w:r>
      <w:hyperlink r:id="rId8" w:history="1">
        <w:r w:rsidRPr="00FA455E">
          <w:t>пунктом 35 части 1 статьи 15</w:t>
        </w:r>
      </w:hyperlink>
      <w:r w:rsidRPr="00FA455E">
        <w:t xml:space="preserve">, </w:t>
      </w:r>
      <w:hyperlink r:id="rId9" w:history="1">
        <w:r w:rsidRPr="00FA455E">
          <w:t>статьей 17.1</w:t>
        </w:r>
      </w:hyperlink>
      <w:r w:rsidRPr="00FA455E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Pr="00FA455E">
          <w:t>статьей 6</w:t>
        </w:r>
      </w:hyperlink>
      <w:r w:rsidRPr="00FA455E">
        <w:t xml:space="preserve"> Федерального закона от 26</w:t>
      </w:r>
      <w:proofErr w:type="gramEnd"/>
      <w:r w:rsidRPr="00FA455E">
        <w:t xml:space="preserve"> </w:t>
      </w:r>
      <w:proofErr w:type="gramStart"/>
      <w:r w:rsidRPr="00FA455E">
        <w:t xml:space="preserve"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1" w:history="1">
        <w:r w:rsidRPr="00FA455E">
          <w:t>постановлением</w:t>
        </w:r>
      </w:hyperlink>
      <w:r w:rsidRPr="00FA455E">
        <w:t xml:space="preserve"> Правительства Ханты - Мансийского автономного округа - Югры от</w:t>
      </w:r>
      <w:proofErr w:type="gramEnd"/>
      <w:r w:rsidRPr="00FA455E">
        <w:t xml:space="preserve"> </w:t>
      </w:r>
      <w:proofErr w:type="gramStart"/>
      <w:r w:rsidRPr="00FA455E">
        <w:t xml:space="preserve">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2" w:history="1">
        <w:r w:rsidRPr="00FA455E">
          <w:t>соглашений</w:t>
        </w:r>
      </w:hyperlink>
      <w:r w:rsidRPr="00FA455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</w:t>
      </w:r>
      <w:proofErr w:type="gramEnd"/>
      <w:r w:rsidRPr="00FA455E">
        <w:t xml:space="preserve"> </w:t>
      </w:r>
      <w:proofErr w:type="gramStart"/>
      <w:r w:rsidRPr="00FA455E">
        <w:t>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от 31 октября 2017 года № 1016 «Об утверждении плана проведения плановых проверок</w:t>
      </w:r>
      <w:proofErr w:type="gramEnd"/>
      <w:r w:rsidRPr="00FA455E">
        <w:t xml:space="preserve"> юридических лиц и индивидуальных предпринимателей на 2018 год».</w:t>
      </w:r>
    </w:p>
    <w:p w:rsidR="0090017C" w:rsidRPr="00FA455E" w:rsidRDefault="0090017C" w:rsidP="0090017C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FA455E">
        <w:rPr>
          <w:bCs/>
        </w:rPr>
        <w:t xml:space="preserve">Муниципальный контроль проводится с целью проверки </w:t>
      </w:r>
      <w:r w:rsidRPr="00FA455E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Ханты - Мансийского автономного округа - Югры и муниципальных правовых актов в отношении объектов земельных</w:t>
      </w:r>
      <w:r w:rsidR="00FA455E" w:rsidRPr="00FA455E">
        <w:t xml:space="preserve"> отношений</w:t>
      </w:r>
      <w:r w:rsidRPr="00FA455E">
        <w:t>.</w:t>
      </w:r>
    </w:p>
    <w:p w:rsidR="0090017C" w:rsidRPr="00FA455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5E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 требований законодательства Российской Федерации, законодательства субъекта Российской Федерации, соблюдение  муниципальных правовых актов</w:t>
      </w:r>
    </w:p>
    <w:p w:rsidR="0090017C" w:rsidRPr="00FA455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5E">
        <w:rPr>
          <w:rFonts w:ascii="Times New Roman" w:hAnsi="Times New Roman" w:cs="Times New Roman"/>
          <w:sz w:val="24"/>
          <w:szCs w:val="24"/>
        </w:rPr>
        <w:t>Исполнение функции по муниципальному земельному контролю осуществляется посредством организации и проведения проверок органов государственной власти, органов местного самоуправления, индивидуальных предпринимателей, юридических и физических лиц и предусматривает следующие административные процедуры:</w:t>
      </w:r>
    </w:p>
    <w:p w:rsidR="0090017C" w:rsidRPr="00FA455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5E">
        <w:rPr>
          <w:rFonts w:ascii="Times New Roman" w:hAnsi="Times New Roman" w:cs="Times New Roman"/>
          <w:sz w:val="24"/>
          <w:szCs w:val="24"/>
        </w:rPr>
        <w:t>подготовку к проведению проверки;</w:t>
      </w:r>
    </w:p>
    <w:p w:rsidR="0090017C" w:rsidRPr="00FA455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5E">
        <w:rPr>
          <w:rFonts w:ascii="Times New Roman" w:hAnsi="Times New Roman" w:cs="Times New Roman"/>
          <w:sz w:val="24"/>
          <w:szCs w:val="24"/>
        </w:rPr>
        <w:t>проведение проверки;</w:t>
      </w:r>
    </w:p>
    <w:p w:rsidR="0090017C" w:rsidRPr="00FA455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5E">
        <w:rPr>
          <w:rFonts w:ascii="Times New Roman" w:hAnsi="Times New Roman" w:cs="Times New Roman"/>
          <w:sz w:val="24"/>
          <w:szCs w:val="24"/>
        </w:rPr>
        <w:t>оформление результатов проверки;</w:t>
      </w:r>
    </w:p>
    <w:p w:rsidR="0090017C" w:rsidRPr="00FA455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5E">
        <w:rPr>
          <w:rFonts w:ascii="Times New Roman" w:hAnsi="Times New Roman" w:cs="Times New Roman"/>
          <w:sz w:val="24"/>
          <w:szCs w:val="24"/>
        </w:rPr>
        <w:t>направление материалов проверки в уполномоченные органы (в случае необходимости).</w:t>
      </w:r>
    </w:p>
    <w:p w:rsidR="0090017C" w:rsidRPr="00FA455E" w:rsidRDefault="0090017C" w:rsidP="0090017C">
      <w:pPr>
        <w:autoSpaceDE w:val="0"/>
        <w:autoSpaceDN w:val="0"/>
        <w:adjustRightInd w:val="0"/>
        <w:ind w:firstLine="708"/>
        <w:outlineLvl w:val="2"/>
        <w:rPr>
          <w:bCs/>
        </w:rPr>
      </w:pPr>
      <w:r w:rsidRPr="00FA455E">
        <w:rPr>
          <w:bCs/>
        </w:rPr>
        <w:t xml:space="preserve">За отчетный период (1 полугодие 2018 года) проведена одна </w:t>
      </w:r>
      <w:r w:rsidRPr="00FA455E">
        <w:t>плановая документарная, выездная проверка в отношении о</w:t>
      </w:r>
      <w:r w:rsidRPr="00FA455E">
        <w:rPr>
          <w:bCs/>
        </w:rPr>
        <w:t xml:space="preserve">бщества с ограниченной ответственностью «Зуммер» ИНН </w:t>
      </w:r>
      <w:r w:rsidRPr="00FA455E">
        <w:t>7203029103</w:t>
      </w:r>
      <w:r w:rsidRPr="00FA455E">
        <w:rPr>
          <w:bCs/>
        </w:rPr>
        <w:t xml:space="preserve">, КПП </w:t>
      </w:r>
      <w:r w:rsidRPr="00FA455E">
        <w:t>720301001</w:t>
      </w:r>
      <w:r w:rsidRPr="00FA455E">
        <w:rPr>
          <w:bCs/>
        </w:rPr>
        <w:t xml:space="preserve">, ОГРН </w:t>
      </w:r>
      <w:r w:rsidRPr="00FA455E">
        <w:t>1027200791925</w:t>
      </w:r>
      <w:r w:rsidRPr="00FA455E">
        <w:rPr>
          <w:bCs/>
        </w:rPr>
        <w:t>, юридический адрес: Тюменская область, город Тюмень, улица Молодежная, дом 81</w:t>
      </w:r>
      <w:r w:rsidRPr="00FA455E">
        <w:t xml:space="preserve">. </w:t>
      </w:r>
    </w:p>
    <w:p w:rsidR="0090017C" w:rsidRPr="00FA455E" w:rsidRDefault="0090017C" w:rsidP="0090017C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FA455E">
        <w:t>Место фактического осуществления деятельности:</w:t>
      </w:r>
      <w:r w:rsidRPr="00FA455E">
        <w:rPr>
          <w:bCs/>
        </w:rPr>
        <w:t xml:space="preserve"> </w:t>
      </w:r>
    </w:p>
    <w:p w:rsidR="0090017C" w:rsidRPr="00FA455E" w:rsidRDefault="0090017C" w:rsidP="0090017C">
      <w:pPr>
        <w:autoSpaceDE w:val="0"/>
        <w:autoSpaceDN w:val="0"/>
        <w:adjustRightInd w:val="0"/>
        <w:ind w:firstLine="709"/>
        <w:outlineLvl w:val="2"/>
      </w:pPr>
      <w:r w:rsidRPr="00FA455E">
        <w:rPr>
          <w:bCs/>
        </w:rPr>
        <w:t xml:space="preserve">- </w:t>
      </w:r>
      <w:r w:rsidRPr="00FA455E">
        <w:t xml:space="preserve">земельный участок, площадью 1843 квадратных метров, с кадастровым номером </w:t>
      </w:r>
      <w:r w:rsidRPr="00FA455E">
        <w:rPr>
          <w:bCs/>
        </w:rPr>
        <w:t>86:06:0020108:383</w:t>
      </w:r>
      <w:r w:rsidRPr="00FA455E">
        <w:t xml:space="preserve"> расположенный по адресу: Ханты-Мансийский автономный округ – Югра, </w:t>
      </w:r>
      <w:r w:rsidRPr="00FA455E">
        <w:rPr>
          <w:bCs/>
        </w:rPr>
        <w:t xml:space="preserve">город Белоярский, улица Ратькова, проезд 11, № 1 с видом разрешенного использования – </w:t>
      </w:r>
      <w:r w:rsidR="00FA455E">
        <w:rPr>
          <w:rStyle w:val="a6"/>
          <w:rFonts w:ascii="Times New Roman" w:hAnsi="Times New Roman"/>
          <w:b w:val="0"/>
          <w:sz w:val="24"/>
          <w:szCs w:val="24"/>
        </w:rPr>
        <w:t xml:space="preserve">для размещения </w:t>
      </w:r>
      <w:proofErr w:type="gramStart"/>
      <w:r w:rsidR="00FA455E">
        <w:rPr>
          <w:rStyle w:val="a6"/>
          <w:rFonts w:ascii="Times New Roman" w:hAnsi="Times New Roman"/>
          <w:b w:val="0"/>
          <w:sz w:val="24"/>
          <w:szCs w:val="24"/>
        </w:rPr>
        <w:t>вагон-</w:t>
      </w:r>
      <w:r w:rsidRPr="00FA455E">
        <w:rPr>
          <w:rStyle w:val="a6"/>
          <w:rFonts w:ascii="Times New Roman" w:hAnsi="Times New Roman"/>
          <w:b w:val="0"/>
          <w:sz w:val="24"/>
          <w:szCs w:val="24"/>
        </w:rPr>
        <w:t>городка</w:t>
      </w:r>
      <w:proofErr w:type="gramEnd"/>
      <w:r w:rsidRPr="00FA455E">
        <w:rPr>
          <w:szCs w:val="24"/>
        </w:rPr>
        <w:t>.</w:t>
      </w:r>
      <w:r w:rsidRPr="00FA455E">
        <w:t xml:space="preserve"> </w:t>
      </w:r>
    </w:p>
    <w:p w:rsidR="0090017C" w:rsidRPr="00FA455E" w:rsidRDefault="0090017C" w:rsidP="0090017C">
      <w:pPr>
        <w:autoSpaceDE w:val="0"/>
        <w:autoSpaceDN w:val="0"/>
        <w:adjustRightInd w:val="0"/>
        <w:ind w:firstLine="709"/>
        <w:outlineLvl w:val="2"/>
      </w:pPr>
      <w:r w:rsidRPr="00FA455E">
        <w:lastRenderedPageBreak/>
        <w:t>Срок проведения проверки с 22 февраля 2018 года по 27 февраля 2018 года.</w:t>
      </w:r>
    </w:p>
    <w:p w:rsidR="0090017C" w:rsidRPr="00FA455E" w:rsidRDefault="0090017C" w:rsidP="0090017C">
      <w:pPr>
        <w:shd w:val="clear" w:color="auto" w:fill="FFFFFF"/>
        <w:ind w:firstLine="709"/>
      </w:pPr>
      <w:r w:rsidRPr="00FA455E">
        <w:t>В результате проверки установлено:</w:t>
      </w:r>
    </w:p>
    <w:p w:rsidR="0090017C" w:rsidRPr="00FA455E" w:rsidRDefault="0090017C" w:rsidP="0090017C">
      <w:pPr>
        <w:autoSpaceDE w:val="0"/>
        <w:autoSpaceDN w:val="0"/>
        <w:adjustRightInd w:val="0"/>
        <w:ind w:firstLine="709"/>
        <w:outlineLvl w:val="2"/>
      </w:pPr>
      <w:r w:rsidRPr="00FA455E">
        <w:t xml:space="preserve">- правоустанавливающий документ на земельный участок площадью 1843 квадратных метров, с кадастровым номером </w:t>
      </w:r>
      <w:r w:rsidRPr="00FA455E">
        <w:rPr>
          <w:bCs/>
        </w:rPr>
        <w:t>86:06:0020108:383</w:t>
      </w:r>
      <w:r w:rsidRPr="00FA455E">
        <w:t xml:space="preserve"> расположенный по адресу: </w:t>
      </w:r>
      <w:proofErr w:type="gramStart"/>
      <w:r w:rsidRPr="00FA455E">
        <w:t xml:space="preserve">Ханты-Мансийский автономный округ – Югра, </w:t>
      </w:r>
      <w:r w:rsidRPr="00FA455E">
        <w:rPr>
          <w:bCs/>
        </w:rPr>
        <w:t>город Белоярский, улица Ратькова, проезд 11, № 1</w:t>
      </w:r>
      <w:r w:rsidRPr="00FA455E">
        <w:t xml:space="preserve"> с ООО «Зуммер» а именно договор аренды земельного участка № 2 от 29 января 2015 года, расторгнут 09.10.2015 г., в соответствии с пунктом 2 Соглашения о расторжении договора </w:t>
      </w:r>
      <w:r w:rsidRPr="00FA455E">
        <w:rPr>
          <w:bCs/>
        </w:rPr>
        <w:t>аренды земельного участка «С 09 октября 2015 года обязательства Сторон по Договору прекращаются, Стороны не считают себя связанными какими-либо правами и обязанностями</w:t>
      </w:r>
      <w:proofErr w:type="gramEnd"/>
      <w:r w:rsidRPr="00FA455E">
        <w:rPr>
          <w:bCs/>
        </w:rPr>
        <w:t>». Земельный участок передан Арендодателю по акту приема-передачи 09 октября 2015 года. Фактически проверяемый земельный участок не используется.</w:t>
      </w:r>
    </w:p>
    <w:p w:rsidR="0090017C" w:rsidRPr="00FA455E" w:rsidRDefault="0090017C" w:rsidP="0090017C">
      <w:pPr>
        <w:autoSpaceDE w:val="0"/>
        <w:autoSpaceDN w:val="0"/>
        <w:adjustRightInd w:val="0"/>
        <w:ind w:firstLine="708"/>
        <w:rPr>
          <w:bCs/>
        </w:rPr>
      </w:pPr>
      <w:r w:rsidRPr="00FA455E">
        <w:rPr>
          <w:bCs/>
        </w:rPr>
        <w:t>Правовые основания проведения проверки:</w:t>
      </w:r>
    </w:p>
    <w:p w:rsidR="0090017C" w:rsidRPr="00FA455E" w:rsidRDefault="0090017C" w:rsidP="0090017C">
      <w:pPr>
        <w:autoSpaceDE w:val="0"/>
        <w:autoSpaceDN w:val="0"/>
        <w:adjustRightInd w:val="0"/>
        <w:ind w:firstLine="708"/>
        <w:rPr>
          <w:bCs/>
        </w:rPr>
      </w:pPr>
      <w:r w:rsidRPr="00FA455E">
        <w:t>статья 72 Земельного кодекса Российской Федерации от 25 октября 2001 года         № 136-ФЗ;</w:t>
      </w:r>
    </w:p>
    <w:p w:rsidR="0090017C" w:rsidRPr="00FA455E" w:rsidRDefault="00DE4086" w:rsidP="0090017C">
      <w:pPr>
        <w:autoSpaceDE w:val="0"/>
        <w:autoSpaceDN w:val="0"/>
        <w:adjustRightInd w:val="0"/>
        <w:ind w:firstLine="708"/>
        <w:rPr>
          <w:bCs/>
        </w:rPr>
      </w:pPr>
      <w:hyperlink r:id="rId13" w:history="1">
        <w:r w:rsidR="0090017C" w:rsidRPr="00FA455E">
          <w:rPr>
            <w:rStyle w:val="a4"/>
            <w:bCs/>
          </w:rPr>
          <w:t>пункт 9 части 1 статьи 15</w:t>
        </w:r>
      </w:hyperlink>
      <w:r w:rsidR="0090017C" w:rsidRPr="00FA455E">
        <w:rPr>
          <w:bCs/>
        </w:rPr>
        <w:t xml:space="preserve">, </w:t>
      </w:r>
      <w:hyperlink r:id="rId14" w:history="1">
        <w:r w:rsidR="0090017C" w:rsidRPr="00FA455E">
          <w:rPr>
            <w:rStyle w:val="a4"/>
            <w:bCs/>
          </w:rPr>
          <w:t>статья 17.1</w:t>
        </w:r>
      </w:hyperlink>
      <w:r w:rsidR="0090017C" w:rsidRPr="00FA455E">
        <w:rPr>
          <w:bCs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90017C" w:rsidRPr="00FA455E" w:rsidRDefault="0090017C" w:rsidP="0090017C">
      <w:pPr>
        <w:autoSpaceDE w:val="0"/>
        <w:autoSpaceDN w:val="0"/>
        <w:adjustRightInd w:val="0"/>
        <w:ind w:firstLine="708"/>
        <w:rPr>
          <w:bCs/>
        </w:rPr>
      </w:pPr>
      <w:r w:rsidRPr="00FA455E">
        <w:rPr>
          <w:bCs/>
        </w:rPr>
        <w:t>подпункты 2, 3 части 8 статьи 9 Федерального закона от 26 декабря 2008 года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017C" w:rsidRPr="00FA455E" w:rsidRDefault="0090017C" w:rsidP="0090017C">
      <w:pPr>
        <w:autoSpaceDE w:val="0"/>
        <w:autoSpaceDN w:val="0"/>
        <w:adjustRightInd w:val="0"/>
        <w:ind w:firstLine="708"/>
      </w:pPr>
      <w:r w:rsidRPr="00FA455E">
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FA455E">
        <w:t>контроля ежегодных планов проведения плановых проверок юридических лиц</w:t>
      </w:r>
      <w:proofErr w:type="gramEnd"/>
      <w:r w:rsidRPr="00FA455E">
        <w:t xml:space="preserve"> и индивидуальных предпринимателей»;</w:t>
      </w:r>
    </w:p>
    <w:p w:rsidR="0090017C" w:rsidRPr="00FA455E" w:rsidRDefault="0090017C" w:rsidP="0090017C">
      <w:pPr>
        <w:autoSpaceDE w:val="0"/>
        <w:autoSpaceDN w:val="0"/>
        <w:adjustRightInd w:val="0"/>
        <w:ind w:firstLine="708"/>
      </w:pPr>
      <w:proofErr w:type="gramStart"/>
      <w:r w:rsidRPr="00FA455E">
        <w:t xml:space="preserve">на основании </w:t>
      </w:r>
      <w:hyperlink r:id="rId15" w:history="1">
        <w:r w:rsidRPr="00FA455E">
          <w:t>соглашений</w:t>
        </w:r>
      </w:hyperlink>
      <w:r w:rsidRPr="00FA455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</w:t>
      </w:r>
      <w:proofErr w:type="gramEnd"/>
      <w:r w:rsidRPr="00FA455E">
        <w:t xml:space="preserve"> значения и передаче органам местного самоуправления городского и сельских поселений в границах Белоярского </w:t>
      </w:r>
      <w:proofErr w:type="gramStart"/>
      <w:r w:rsidRPr="00FA455E">
        <w:t>района осуществления части полномочий органов местного самоуправления Белоярского района</w:t>
      </w:r>
      <w:proofErr w:type="gramEnd"/>
      <w:r w:rsidRPr="00FA455E">
        <w:t xml:space="preserve"> по решению вопросов местного значения»;</w:t>
      </w:r>
    </w:p>
    <w:p w:rsidR="00DB2A77" w:rsidRDefault="0090017C" w:rsidP="00FA455E">
      <w:pPr>
        <w:autoSpaceDE w:val="0"/>
        <w:autoSpaceDN w:val="0"/>
        <w:adjustRightInd w:val="0"/>
        <w:ind w:firstLine="708"/>
      </w:pPr>
      <w:r w:rsidRPr="00FA455E">
        <w:t>постановление администрации Белоярского района от 31 октября 2017 года № 1016 «Об утверждении плана проведения плановых проверок юридических лиц и индивидуальных предпринимателей на 2018 год».</w:t>
      </w:r>
    </w:p>
    <w:p w:rsidR="00595992" w:rsidRDefault="00595992" w:rsidP="00595992">
      <w:pPr>
        <w:ind w:firstLine="709"/>
        <w:rPr>
          <w:szCs w:val="24"/>
        </w:rPr>
      </w:pPr>
      <w:bookmarkStart w:id="0" w:name="_GoBack"/>
      <w:bookmarkEnd w:id="0"/>
      <w:r>
        <w:t>Пла</w:t>
      </w:r>
      <w:r w:rsidR="00DE4086">
        <w:t>новая проверка в отношен</w:t>
      </w:r>
      <w:proofErr w:type="gramStart"/>
      <w:r w:rsidR="00DE4086">
        <w:t>ии ООО</w:t>
      </w:r>
      <w:proofErr w:type="gramEnd"/>
      <w:r w:rsidR="00DE4086">
        <w:t xml:space="preserve"> «Т</w:t>
      </w:r>
      <w:r>
        <w:t>ранспортная компания «Караван» не проведена в связи с тем, что органами прокуратуры данная проверка не была согласована, так как юридическое лицо является субъектом малого или среднего предпринимательства.</w:t>
      </w:r>
    </w:p>
    <w:p w:rsidR="00595992" w:rsidRDefault="00595992" w:rsidP="00FA455E">
      <w:pPr>
        <w:autoSpaceDE w:val="0"/>
        <w:autoSpaceDN w:val="0"/>
        <w:adjustRightInd w:val="0"/>
        <w:ind w:firstLine="708"/>
      </w:pPr>
    </w:p>
    <w:sectPr w:rsidR="00595992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B50035"/>
    <w:multiLevelType w:val="hybridMultilevel"/>
    <w:tmpl w:val="1E36629A"/>
    <w:lvl w:ilvl="0" w:tplc="DC4A9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D772F"/>
    <w:rsid w:val="004667A1"/>
    <w:rsid w:val="00487EBC"/>
    <w:rsid w:val="00595992"/>
    <w:rsid w:val="005C7384"/>
    <w:rsid w:val="0061521E"/>
    <w:rsid w:val="00761DA7"/>
    <w:rsid w:val="00863FFC"/>
    <w:rsid w:val="008A4A00"/>
    <w:rsid w:val="008D19FE"/>
    <w:rsid w:val="0090017C"/>
    <w:rsid w:val="00952143"/>
    <w:rsid w:val="00BB788A"/>
    <w:rsid w:val="00DA1FD4"/>
    <w:rsid w:val="00DB2A77"/>
    <w:rsid w:val="00DE4086"/>
    <w:rsid w:val="00E06F76"/>
    <w:rsid w:val="00E373A6"/>
    <w:rsid w:val="00EB14EB"/>
    <w:rsid w:val="00F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747781D7575K1E" TargetMode="External"/><Relationship Id="rId13" Type="http://schemas.openxmlformats.org/officeDocument/2006/relationships/hyperlink" Target="consultantplus://offline/ref=7FAF57F707AA84A6958FD0DEABA081C315D7AD2DD357E8DCAE549C6A21D7255AAA5DF40F9090FF29H3h0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54177KBE" TargetMode="External"/><Relationship Id="rId12" Type="http://schemas.openxmlformats.org/officeDocument/2006/relationships/hyperlink" Target="consultantplus://offline/main?base=RLAW926;n=70741;fld=134;dst=100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F88EDEA87D2ADD7A6854D895555623F718698A8978979E6E6BEF6E1162863085298C9B5FS9x6E" TargetMode="External"/><Relationship Id="rId11" Type="http://schemas.openxmlformats.org/officeDocument/2006/relationships/hyperlink" Target="consultantplus://offline/ref=A103C5506F1EDFEEF9179A7F9BBC04020F66EDF7CF764EB2B646DEBC74935B8A3CB5BDE503751D7158454876K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926;n=70741;fld=134;dst=100025" TargetMode="External"/><Relationship Id="rId10" Type="http://schemas.openxmlformats.org/officeDocument/2006/relationships/hyperlink" Target="consultantplus://offline/ref=A103C5506F1EDFEEF91784728DD0530D086AB4FCC3754CECED1985E1239A51DD7BFAE4AF74K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0F2CE714CECED1985E1239A51DD7BFAE4A44077K8E" TargetMode="External"/><Relationship Id="rId14" Type="http://schemas.openxmlformats.org/officeDocument/2006/relationships/hyperlink" Target="consultantplus://offline/ref=7FAF57F707AA84A6958FD0DEABA081C315D7AD2DD357E8DCAE549C6A21D7255AAA5DF40C97H9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16</cp:revision>
  <cp:lastPrinted>2018-01-09T09:24:00Z</cp:lastPrinted>
  <dcterms:created xsi:type="dcterms:W3CDTF">2016-12-22T11:29:00Z</dcterms:created>
  <dcterms:modified xsi:type="dcterms:W3CDTF">2018-06-29T11:48:00Z</dcterms:modified>
</cp:coreProperties>
</file>