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153B64">
        <w:rPr>
          <w:rFonts w:ascii="Times New Roman" w:hAnsi="Times New Roman"/>
          <w:sz w:val="24"/>
          <w:szCs w:val="24"/>
        </w:rPr>
        <w:t>20</w:t>
      </w:r>
      <w:r w:rsidR="005E17B6">
        <w:rPr>
          <w:rFonts w:ascii="Times New Roman" w:hAnsi="Times New Roman"/>
          <w:sz w:val="24"/>
          <w:szCs w:val="24"/>
        </w:rPr>
        <w:t>.</w:t>
      </w:r>
      <w:r w:rsidR="00153B64">
        <w:rPr>
          <w:rFonts w:ascii="Times New Roman" w:hAnsi="Times New Roman"/>
          <w:sz w:val="24"/>
          <w:szCs w:val="24"/>
        </w:rPr>
        <w:t>10.2020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DA3F93" w:rsidRPr="00655328" w:rsidRDefault="00BB358B" w:rsidP="000D2EC6">
      <w:pPr>
        <w:ind w:right="-2"/>
        <w:jc w:val="center"/>
        <w:rPr>
          <w:sz w:val="24"/>
          <w:szCs w:val="24"/>
        </w:rPr>
      </w:pPr>
      <w:r w:rsidRPr="00655328">
        <w:rPr>
          <w:sz w:val="24"/>
          <w:szCs w:val="24"/>
        </w:rPr>
        <w:t>К</w:t>
      </w:r>
      <w:r w:rsidR="006E4E1F" w:rsidRPr="00655328">
        <w:rPr>
          <w:sz w:val="24"/>
          <w:szCs w:val="24"/>
        </w:rPr>
        <w:t>омитета муниципальной собственности</w:t>
      </w:r>
      <w:r w:rsidR="0046299D" w:rsidRPr="00655328">
        <w:rPr>
          <w:sz w:val="24"/>
          <w:szCs w:val="24"/>
        </w:rPr>
        <w:t xml:space="preserve"> а</w:t>
      </w:r>
      <w:r w:rsidR="00DA3F93" w:rsidRPr="00655328">
        <w:rPr>
          <w:sz w:val="24"/>
          <w:szCs w:val="24"/>
        </w:rPr>
        <w:t xml:space="preserve">дминистрации </w:t>
      </w:r>
      <w:r w:rsidR="0046299D" w:rsidRPr="00655328">
        <w:rPr>
          <w:sz w:val="24"/>
          <w:szCs w:val="24"/>
        </w:rPr>
        <w:t>Белоярского района</w:t>
      </w:r>
    </w:p>
    <w:p w:rsidR="004067D4" w:rsidRPr="00655328" w:rsidRDefault="004067D4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proofErr w:type="gramStart"/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  <w:proofErr w:type="gramEnd"/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r w:rsidR="007D46CD" w:rsidRPr="00655328">
        <w:rPr>
          <w:sz w:val="24"/>
          <w:szCs w:val="24"/>
          <w:lang w:val="en-US"/>
        </w:rPr>
        <w:t>admbel</w:t>
      </w:r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2F6918">
        <w:rPr>
          <w:b/>
          <w:sz w:val="24"/>
          <w:szCs w:val="24"/>
        </w:rPr>
        <w:t>19</w:t>
      </w:r>
      <w:r w:rsidR="008B19EE" w:rsidRPr="00655328">
        <w:rPr>
          <w:b/>
          <w:sz w:val="24"/>
          <w:szCs w:val="24"/>
        </w:rPr>
        <w:t xml:space="preserve"> </w:t>
      </w:r>
      <w:r w:rsidR="002F6918">
        <w:rPr>
          <w:b/>
          <w:sz w:val="24"/>
          <w:szCs w:val="24"/>
        </w:rPr>
        <w:t>но</w:t>
      </w:r>
      <w:r w:rsidR="007C500E">
        <w:rPr>
          <w:b/>
          <w:sz w:val="24"/>
          <w:szCs w:val="24"/>
        </w:rPr>
        <w:t>я</w:t>
      </w:r>
      <w:r w:rsidR="000F3884" w:rsidRPr="00655328">
        <w:rPr>
          <w:b/>
          <w:sz w:val="24"/>
          <w:szCs w:val="24"/>
        </w:rPr>
        <w:t>бря</w:t>
      </w:r>
      <w:r w:rsidR="002F6918">
        <w:rPr>
          <w:b/>
          <w:sz w:val="24"/>
          <w:szCs w:val="24"/>
        </w:rPr>
        <w:t xml:space="preserve"> 2020</w:t>
      </w:r>
      <w:r w:rsidR="00E9137E">
        <w:rPr>
          <w:b/>
          <w:sz w:val="24"/>
          <w:szCs w:val="24"/>
        </w:rPr>
        <w:t xml:space="preserve"> года в 09</w:t>
      </w:r>
      <w:r w:rsidRPr="00655328">
        <w:rPr>
          <w:b/>
          <w:sz w:val="24"/>
          <w:szCs w:val="24"/>
        </w:rPr>
        <w:t xml:space="preserve">.00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0F3884" w:rsidRPr="00655328">
        <w:rPr>
          <w:sz w:val="24"/>
          <w:szCs w:val="24"/>
        </w:rPr>
        <w:t>на электронной торговой площадке Сбербанк-</w:t>
      </w:r>
      <w:proofErr w:type="spellStart"/>
      <w:r w:rsidR="000F3884" w:rsidRPr="00655328">
        <w:rPr>
          <w:sz w:val="24"/>
          <w:szCs w:val="24"/>
        </w:rPr>
        <w:t>Аст</w:t>
      </w:r>
      <w:proofErr w:type="spellEnd"/>
      <w:r w:rsidR="000F3884" w:rsidRPr="00655328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2F6918">
        <w:rPr>
          <w:sz w:val="24"/>
          <w:szCs w:val="24"/>
        </w:rPr>
        <w:t>13 октября 2020</w:t>
      </w:r>
      <w:r w:rsidR="003630AA" w:rsidRPr="00655328">
        <w:rPr>
          <w:sz w:val="24"/>
          <w:szCs w:val="24"/>
        </w:rPr>
        <w:t xml:space="preserve"> г</w:t>
      </w:r>
      <w:r w:rsidR="009D45CC" w:rsidRPr="00655328">
        <w:rPr>
          <w:sz w:val="24"/>
          <w:szCs w:val="24"/>
        </w:rPr>
        <w:t>о</w:t>
      </w:r>
      <w:r w:rsidR="003630AA" w:rsidRPr="00655328">
        <w:rPr>
          <w:sz w:val="24"/>
          <w:szCs w:val="24"/>
        </w:rPr>
        <w:t xml:space="preserve">да № </w:t>
      </w:r>
      <w:r w:rsidR="002F6918">
        <w:rPr>
          <w:sz w:val="24"/>
          <w:szCs w:val="24"/>
        </w:rPr>
        <w:t>441</w:t>
      </w:r>
      <w:r w:rsidR="000D2EC6" w:rsidRPr="00655328">
        <w:rPr>
          <w:sz w:val="24"/>
          <w:szCs w:val="24"/>
        </w:rPr>
        <w:t>-</w:t>
      </w:r>
      <w:r w:rsidRPr="00655328">
        <w:rPr>
          <w:sz w:val="24"/>
          <w:szCs w:val="24"/>
        </w:rPr>
        <w:t xml:space="preserve">р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5"/>
        <w:gridCol w:w="5670"/>
      </w:tblGrid>
      <w:tr w:rsidR="002F6918" w:rsidRPr="00942FDC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2F6918" w:rsidRPr="00942FDC" w:rsidRDefault="002F6918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70" w:type="dxa"/>
          </w:tcPr>
          <w:p w:rsidR="002F6918" w:rsidRPr="00942FDC" w:rsidRDefault="002F6918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</w:tr>
      <w:tr w:rsidR="002F6918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2F6918" w:rsidRPr="0031489B" w:rsidRDefault="002F6918" w:rsidP="00E415CE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1489B">
              <w:rPr>
                <w:snapToGrid w:val="0"/>
                <w:color w:val="000000"/>
                <w:sz w:val="24"/>
                <w:szCs w:val="24"/>
              </w:rPr>
              <w:t xml:space="preserve">Арочный склад, назначение: нежилое, 1-этажный, общей площадью 467,8 </w:t>
            </w:r>
            <w:proofErr w:type="spellStart"/>
            <w:r w:rsidRPr="0031489B">
              <w:rPr>
                <w:snapToGrid w:val="0"/>
                <w:color w:val="000000"/>
                <w:sz w:val="24"/>
                <w:szCs w:val="24"/>
              </w:rPr>
              <w:t>кв</w:t>
            </w:r>
            <w:proofErr w:type="gramStart"/>
            <w:r w:rsidRPr="0031489B">
              <w:rPr>
                <w:snapToGrid w:val="0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31489B">
              <w:rPr>
                <w:snapToGrid w:val="0"/>
                <w:color w:val="000000"/>
                <w:sz w:val="24"/>
                <w:szCs w:val="24"/>
              </w:rPr>
              <w:t xml:space="preserve">, с земельным участком, категория земель: земли населенных пунктов, разрешенное использование: объекты коммунально-складского назначения, общей площадью 1901 </w:t>
            </w:r>
            <w:proofErr w:type="spellStart"/>
            <w:r w:rsidRPr="0031489B">
              <w:rPr>
                <w:snapToGrid w:val="0"/>
                <w:color w:val="000000"/>
                <w:sz w:val="24"/>
                <w:szCs w:val="24"/>
              </w:rPr>
              <w:t>кв.м</w:t>
            </w:r>
            <w:proofErr w:type="spellEnd"/>
            <w:r w:rsidRPr="0031489B">
              <w:rPr>
                <w:snapToGrid w:val="0"/>
                <w:color w:val="000000"/>
                <w:sz w:val="24"/>
                <w:szCs w:val="24"/>
              </w:rPr>
              <w:t xml:space="preserve"> с кадастровым номером 86:06:0020108:395</w:t>
            </w:r>
            <w:r>
              <w:rPr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2F6918" w:rsidRPr="00655328" w:rsidRDefault="002F6918" w:rsidP="00E415CE">
            <w:pPr>
              <w:rPr>
                <w:sz w:val="24"/>
                <w:szCs w:val="24"/>
              </w:rPr>
            </w:pPr>
            <w:r w:rsidRPr="00DA0A13">
              <w:rPr>
                <w:sz w:val="24"/>
                <w:szCs w:val="24"/>
              </w:rPr>
              <w:t>Ханты-Мансийски</w:t>
            </w:r>
            <w:r>
              <w:rPr>
                <w:sz w:val="24"/>
                <w:szCs w:val="24"/>
              </w:rPr>
              <w:t>й автономный округ – Югра, г.</w:t>
            </w:r>
            <w:r w:rsidRPr="00DA0A13">
              <w:rPr>
                <w:sz w:val="24"/>
                <w:szCs w:val="24"/>
              </w:rPr>
              <w:t xml:space="preserve"> Белоярский, ул. Ратькова, проезд 11/18</w:t>
            </w:r>
            <w:r>
              <w:rPr>
                <w:sz w:val="24"/>
                <w:szCs w:val="24"/>
              </w:rPr>
              <w:t>.</w:t>
            </w:r>
          </w:p>
        </w:tc>
      </w:tr>
      <w:tr w:rsidR="002F6918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2F6918" w:rsidRPr="0031489B" w:rsidRDefault="002F6918" w:rsidP="00E415CE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1489B">
              <w:rPr>
                <w:snapToGrid w:val="0"/>
                <w:color w:val="000000"/>
                <w:sz w:val="24"/>
                <w:szCs w:val="24"/>
              </w:rPr>
              <w:t>44/100 доли в праве общей долевой собственности на газорегуляторный пункт, назначение: сооружения коммунальног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о хозяйства, площадью 36,4 </w:t>
            </w:r>
            <w:proofErr w:type="spellStart"/>
            <w:r>
              <w:rPr>
                <w:snapToGrid w:val="0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color w:val="000000"/>
                <w:sz w:val="24"/>
                <w:szCs w:val="24"/>
              </w:rPr>
              <w:t>.</w:t>
            </w:r>
            <w:r w:rsidRPr="0031489B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2F6918" w:rsidRPr="00D973AC" w:rsidRDefault="002F6918" w:rsidP="00E415CE">
            <w:pPr>
              <w:rPr>
                <w:sz w:val="24"/>
                <w:szCs w:val="24"/>
              </w:rPr>
            </w:pPr>
            <w:r w:rsidRPr="00DA0A13">
              <w:rPr>
                <w:sz w:val="24"/>
                <w:szCs w:val="24"/>
              </w:rPr>
              <w:t>Ханты-Мансийский</w:t>
            </w:r>
            <w:r>
              <w:rPr>
                <w:sz w:val="24"/>
                <w:szCs w:val="24"/>
              </w:rPr>
              <w:t xml:space="preserve"> автономный округ – Югра, г. Б</w:t>
            </w:r>
            <w:r w:rsidRPr="00DA0A13">
              <w:rPr>
                <w:sz w:val="24"/>
                <w:szCs w:val="24"/>
              </w:rPr>
              <w:t>елоярский, микрорайон 6</w:t>
            </w:r>
            <w:r>
              <w:rPr>
                <w:sz w:val="24"/>
                <w:szCs w:val="24"/>
              </w:rPr>
              <w:t>.</w:t>
            </w:r>
          </w:p>
        </w:tc>
      </w:tr>
      <w:tr w:rsidR="002F6918" w:rsidTr="002F6918">
        <w:tc>
          <w:tcPr>
            <w:tcW w:w="709" w:type="dxa"/>
            <w:shd w:val="clear" w:color="auto" w:fill="auto"/>
          </w:tcPr>
          <w:p w:rsidR="002F6918" w:rsidRPr="00942FDC" w:rsidRDefault="002F6918" w:rsidP="002F6918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2F6918" w:rsidRPr="0031489B" w:rsidRDefault="002F6918" w:rsidP="00E415CE">
            <w:pPr>
              <w:rPr>
                <w:sz w:val="24"/>
                <w:szCs w:val="24"/>
              </w:rPr>
            </w:pPr>
            <w:r w:rsidRPr="0031489B">
              <w:rPr>
                <w:sz w:val="24"/>
                <w:szCs w:val="24"/>
              </w:rPr>
              <w:t>Специализированный автомобиль ЗИЛ-433362 КО-520 Вакуум, год выпуска 1997, идентификационный номер (VIN) XVL520000V0000104,  регистрационный знак Х615НО86.</w:t>
            </w:r>
          </w:p>
        </w:tc>
        <w:tc>
          <w:tcPr>
            <w:tcW w:w="5670" w:type="dxa"/>
          </w:tcPr>
          <w:p w:rsidR="002F6918" w:rsidRPr="00D973AC" w:rsidRDefault="002F6918" w:rsidP="00E415CE">
            <w:pPr>
              <w:rPr>
                <w:sz w:val="24"/>
                <w:szCs w:val="24"/>
              </w:rPr>
            </w:pPr>
            <w:r w:rsidRPr="00DA0A13">
              <w:rPr>
                <w:sz w:val="24"/>
                <w:szCs w:val="24"/>
              </w:rPr>
              <w:t>Ханты-Мансийский автономный округ-Югра, г. Белоярский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Pr="00655328" w:rsidRDefault="00FD00B0" w:rsidP="0013391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5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1" w:name="Par0"/>
      <w:bookmarkEnd w:id="1"/>
      <w:r w:rsidR="0013391A" w:rsidRPr="00655328">
        <w:rPr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13391A" w:rsidRPr="00655328" w:rsidRDefault="0013391A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3391A" w:rsidRPr="00655328" w:rsidRDefault="0013391A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- информацию об адресе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 (далее – информация).</w:t>
      </w:r>
    </w:p>
    <w:p w:rsidR="0013391A" w:rsidRPr="00655328" w:rsidRDefault="0013391A" w:rsidP="0013391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13391A" w:rsidRPr="00655328" w:rsidRDefault="0013391A" w:rsidP="0013391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В срок, не превышающий 3 рабочих дней со дня поступления заявления и информации,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bookmarkStart w:id="2" w:name="Par7"/>
      <w:bookmarkEnd w:id="2"/>
    </w:p>
    <w:p w:rsidR="0013391A" w:rsidRPr="00655328" w:rsidRDefault="0013391A" w:rsidP="0013391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информации.</w:t>
      </w:r>
      <w:r w:rsidR="00C071DA" w:rsidRPr="00655328">
        <w:rPr>
          <w:sz w:val="24"/>
          <w:szCs w:val="24"/>
        </w:rPr>
        <w:t xml:space="preserve"> При принятии оператором электронной площадки решения об отказе в регистрации претендента уведомление,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09579C">
        <w:rPr>
          <w:sz w:val="24"/>
          <w:szCs w:val="24"/>
        </w:rPr>
        <w:t xml:space="preserve">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1503A2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55328">
        <w:rPr>
          <w:b/>
          <w:sz w:val="24"/>
          <w:szCs w:val="24"/>
        </w:rPr>
        <w:t xml:space="preserve">Для участия в </w:t>
      </w:r>
      <w:r w:rsidR="003E6778" w:rsidRPr="003E6778">
        <w:rPr>
          <w:b/>
          <w:sz w:val="24"/>
          <w:szCs w:val="24"/>
        </w:rPr>
        <w:t>продаж</w:t>
      </w:r>
      <w:r w:rsidR="003E6778">
        <w:rPr>
          <w:b/>
          <w:sz w:val="24"/>
          <w:szCs w:val="24"/>
        </w:rPr>
        <w:t>е</w:t>
      </w:r>
      <w:r w:rsidR="003E6778" w:rsidRPr="003E6778">
        <w:rPr>
          <w:b/>
          <w:sz w:val="24"/>
          <w:szCs w:val="24"/>
        </w:rPr>
        <w:t xml:space="preserve"> имущества без объявления цены</w:t>
      </w:r>
      <w:r w:rsidRPr="00655328">
        <w:rPr>
          <w:b/>
          <w:sz w:val="24"/>
          <w:szCs w:val="24"/>
        </w:rPr>
        <w:t xml:space="preserve"> претенденты представляют </w:t>
      </w:r>
      <w:r w:rsidR="00C071DA" w:rsidRPr="00655328">
        <w:rPr>
          <w:b/>
          <w:sz w:val="24"/>
          <w:szCs w:val="24"/>
        </w:rPr>
        <w:t>оператору электронной площадки</w:t>
      </w:r>
      <w:r w:rsidR="003E69EF" w:rsidRPr="00655328">
        <w:rPr>
          <w:b/>
          <w:sz w:val="24"/>
          <w:szCs w:val="24"/>
        </w:rPr>
        <w:t xml:space="preserve"> в установленный срок заявку</w:t>
      </w:r>
      <w:r w:rsidR="007637B4" w:rsidRPr="00655328">
        <w:rPr>
          <w:b/>
          <w:sz w:val="24"/>
          <w:szCs w:val="24"/>
        </w:rPr>
        <w:t>.</w:t>
      </w:r>
      <w:r w:rsidR="003E69EF" w:rsidRPr="00655328">
        <w:rPr>
          <w:b/>
          <w:sz w:val="24"/>
          <w:szCs w:val="24"/>
        </w:rPr>
        <w:t xml:space="preserve"> </w:t>
      </w:r>
      <w:proofErr w:type="gramStart"/>
      <w:r w:rsidR="007637B4" w:rsidRPr="00655328">
        <w:rPr>
          <w:b/>
          <w:bCs/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</w:t>
      </w:r>
      <w:r w:rsidR="003E69EF" w:rsidRPr="00655328">
        <w:rPr>
          <w:b/>
          <w:sz w:val="24"/>
          <w:szCs w:val="24"/>
        </w:rPr>
        <w:t>следующи</w:t>
      </w:r>
      <w:r w:rsidR="00EF5AC9" w:rsidRPr="00655328">
        <w:rPr>
          <w:b/>
          <w:sz w:val="24"/>
          <w:szCs w:val="24"/>
        </w:rPr>
        <w:t>х</w:t>
      </w:r>
      <w:r w:rsidR="003E69EF" w:rsidRPr="00655328">
        <w:rPr>
          <w:b/>
          <w:sz w:val="24"/>
          <w:szCs w:val="24"/>
        </w:rPr>
        <w:t xml:space="preserve"> документ</w:t>
      </w:r>
      <w:r w:rsidR="00EF5AC9" w:rsidRPr="00655328">
        <w:rPr>
          <w:b/>
          <w:sz w:val="24"/>
          <w:szCs w:val="24"/>
        </w:rPr>
        <w:t>ов</w:t>
      </w:r>
      <w:r w:rsidR="003E69EF" w:rsidRPr="00655328">
        <w:rPr>
          <w:b/>
          <w:sz w:val="24"/>
          <w:szCs w:val="24"/>
        </w:rPr>
        <w:t>:</w:t>
      </w:r>
      <w:proofErr w:type="gramEnd"/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</w:t>
      </w:r>
      <w:r w:rsidRPr="00655328">
        <w:rPr>
          <w:sz w:val="24"/>
          <w:szCs w:val="24"/>
        </w:rPr>
        <w:lastRenderedPageBreak/>
        <w:t>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0C57FB" w:rsidRPr="002F6918" w:rsidRDefault="000C57FB" w:rsidP="000C57FB">
      <w:pPr>
        <w:ind w:right="-2" w:firstLine="720"/>
        <w:jc w:val="both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Прием заявок для </w:t>
      </w:r>
      <w:r w:rsidR="00045571" w:rsidRPr="002F6918">
        <w:rPr>
          <w:b/>
          <w:sz w:val="24"/>
          <w:szCs w:val="24"/>
        </w:rPr>
        <w:t>учас</w:t>
      </w:r>
      <w:r w:rsidR="0090466C" w:rsidRPr="002F6918">
        <w:rPr>
          <w:b/>
          <w:sz w:val="24"/>
          <w:szCs w:val="24"/>
        </w:rPr>
        <w:t xml:space="preserve">тия в </w:t>
      </w:r>
      <w:r w:rsidR="008C3970" w:rsidRPr="002F6918">
        <w:rPr>
          <w:b/>
          <w:sz w:val="24"/>
          <w:szCs w:val="24"/>
        </w:rPr>
        <w:t xml:space="preserve">торгах </w:t>
      </w:r>
      <w:r w:rsidR="0090466C" w:rsidRPr="002F6918">
        <w:rPr>
          <w:b/>
          <w:sz w:val="24"/>
          <w:szCs w:val="24"/>
        </w:rPr>
        <w:t xml:space="preserve">начинается </w:t>
      </w:r>
      <w:r w:rsidR="00EE4085" w:rsidRPr="002F6918">
        <w:rPr>
          <w:b/>
          <w:sz w:val="24"/>
          <w:szCs w:val="24"/>
        </w:rPr>
        <w:t xml:space="preserve">с </w:t>
      </w:r>
      <w:r w:rsidR="00655328" w:rsidRPr="002F6918">
        <w:rPr>
          <w:b/>
          <w:sz w:val="24"/>
          <w:szCs w:val="24"/>
        </w:rPr>
        <w:t>0</w:t>
      </w:r>
      <w:r w:rsidR="00EE4085" w:rsidRPr="002F6918">
        <w:rPr>
          <w:b/>
          <w:sz w:val="24"/>
          <w:szCs w:val="24"/>
        </w:rPr>
        <w:t xml:space="preserve">9.00 часов </w:t>
      </w:r>
      <w:r w:rsidR="000F3884" w:rsidRPr="002F6918">
        <w:rPr>
          <w:b/>
          <w:sz w:val="24"/>
          <w:szCs w:val="24"/>
        </w:rPr>
        <w:t>московского</w:t>
      </w:r>
      <w:r w:rsidR="00EE4085" w:rsidRPr="002F6918">
        <w:rPr>
          <w:b/>
          <w:sz w:val="24"/>
          <w:szCs w:val="24"/>
        </w:rPr>
        <w:t xml:space="preserve"> времени </w:t>
      </w:r>
      <w:r w:rsidR="002F6918" w:rsidRPr="002F6918">
        <w:rPr>
          <w:b/>
          <w:sz w:val="24"/>
          <w:szCs w:val="24"/>
        </w:rPr>
        <w:t>21</w:t>
      </w:r>
      <w:r w:rsidR="00EB19DF" w:rsidRPr="002F6918">
        <w:rPr>
          <w:b/>
          <w:sz w:val="24"/>
          <w:szCs w:val="24"/>
        </w:rPr>
        <w:t>.</w:t>
      </w:r>
      <w:r w:rsidR="002F6918" w:rsidRPr="002F6918">
        <w:rPr>
          <w:b/>
          <w:sz w:val="24"/>
          <w:szCs w:val="24"/>
        </w:rPr>
        <w:t>10.2020</w:t>
      </w:r>
      <w:r w:rsidR="00EB19DF" w:rsidRPr="002F6918">
        <w:rPr>
          <w:b/>
          <w:sz w:val="24"/>
          <w:szCs w:val="24"/>
        </w:rPr>
        <w:t xml:space="preserve"> </w:t>
      </w:r>
      <w:r w:rsidRPr="002F6918">
        <w:rPr>
          <w:b/>
          <w:sz w:val="24"/>
          <w:szCs w:val="24"/>
        </w:rPr>
        <w:t>года. Око</w:t>
      </w:r>
      <w:r w:rsidR="00B80EC1" w:rsidRPr="002F6918">
        <w:rPr>
          <w:b/>
          <w:sz w:val="24"/>
          <w:szCs w:val="24"/>
        </w:rPr>
        <w:t>нчание приема заявок</w:t>
      </w:r>
      <w:r w:rsidR="00045571" w:rsidRPr="002F6918">
        <w:rPr>
          <w:b/>
          <w:sz w:val="24"/>
          <w:szCs w:val="24"/>
        </w:rPr>
        <w:t xml:space="preserve"> в 17</w:t>
      </w:r>
      <w:r w:rsidR="00EE4085" w:rsidRPr="002F6918">
        <w:rPr>
          <w:b/>
          <w:sz w:val="24"/>
          <w:szCs w:val="24"/>
        </w:rPr>
        <w:t>.00</w:t>
      </w:r>
      <w:r w:rsidR="00045571" w:rsidRPr="002F6918">
        <w:rPr>
          <w:b/>
          <w:sz w:val="24"/>
          <w:szCs w:val="24"/>
        </w:rPr>
        <w:t xml:space="preserve"> часов </w:t>
      </w:r>
      <w:r w:rsidR="000F3884" w:rsidRPr="002F6918">
        <w:rPr>
          <w:b/>
          <w:sz w:val="24"/>
          <w:szCs w:val="24"/>
        </w:rPr>
        <w:t>московского</w:t>
      </w:r>
      <w:r w:rsidR="00FF7C20" w:rsidRPr="002F6918">
        <w:rPr>
          <w:b/>
          <w:sz w:val="24"/>
          <w:szCs w:val="24"/>
        </w:rPr>
        <w:t xml:space="preserve"> вр</w:t>
      </w:r>
      <w:r w:rsidR="00FF7C20" w:rsidRPr="002F6918">
        <w:rPr>
          <w:b/>
          <w:sz w:val="24"/>
          <w:szCs w:val="24"/>
        </w:rPr>
        <w:t>е</w:t>
      </w:r>
      <w:r w:rsidR="00FF7C20" w:rsidRPr="002F6918">
        <w:rPr>
          <w:b/>
          <w:sz w:val="24"/>
          <w:szCs w:val="24"/>
        </w:rPr>
        <w:t xml:space="preserve">мени  </w:t>
      </w:r>
      <w:r w:rsidR="002F6918" w:rsidRPr="002F6918">
        <w:rPr>
          <w:b/>
          <w:sz w:val="24"/>
          <w:szCs w:val="24"/>
        </w:rPr>
        <w:t>17</w:t>
      </w:r>
      <w:r w:rsidR="00EB19DF" w:rsidRPr="002F6918">
        <w:rPr>
          <w:b/>
          <w:sz w:val="24"/>
          <w:szCs w:val="24"/>
        </w:rPr>
        <w:t>.</w:t>
      </w:r>
      <w:r w:rsidR="002F6918" w:rsidRPr="002F6918">
        <w:rPr>
          <w:b/>
          <w:sz w:val="24"/>
          <w:szCs w:val="24"/>
        </w:rPr>
        <w:t>11</w:t>
      </w:r>
      <w:r w:rsidR="00EB19DF" w:rsidRPr="002F6918">
        <w:rPr>
          <w:b/>
          <w:sz w:val="24"/>
          <w:szCs w:val="24"/>
        </w:rPr>
        <w:t>.</w:t>
      </w:r>
      <w:r w:rsidR="002F6918" w:rsidRPr="002F6918">
        <w:rPr>
          <w:b/>
          <w:sz w:val="24"/>
          <w:szCs w:val="24"/>
        </w:rPr>
        <w:t xml:space="preserve">2020 </w:t>
      </w:r>
      <w:r w:rsidRPr="002F6918">
        <w:rPr>
          <w:b/>
          <w:sz w:val="24"/>
          <w:szCs w:val="24"/>
        </w:rPr>
        <w:t>г.</w:t>
      </w:r>
    </w:p>
    <w:p w:rsidR="000C57FB" w:rsidRPr="002F6918" w:rsidRDefault="00FF7C20" w:rsidP="000C57FB">
      <w:pPr>
        <w:ind w:right="-2" w:firstLine="720"/>
        <w:jc w:val="both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>Рассмотрение заявок</w:t>
      </w:r>
      <w:r w:rsidR="002F6918" w:rsidRPr="002F6918">
        <w:rPr>
          <w:b/>
          <w:sz w:val="24"/>
          <w:szCs w:val="24"/>
        </w:rPr>
        <w:t xml:space="preserve"> и подведение итогов продажи имущества</w:t>
      </w:r>
      <w:r w:rsidRPr="002F6918">
        <w:rPr>
          <w:b/>
          <w:sz w:val="24"/>
          <w:szCs w:val="24"/>
        </w:rPr>
        <w:t xml:space="preserve"> состоится </w:t>
      </w:r>
      <w:r w:rsidR="002F6918" w:rsidRPr="002F6918">
        <w:rPr>
          <w:b/>
          <w:sz w:val="24"/>
          <w:szCs w:val="24"/>
        </w:rPr>
        <w:t>19</w:t>
      </w:r>
      <w:r w:rsidR="00E11067" w:rsidRPr="002F6918">
        <w:rPr>
          <w:b/>
          <w:sz w:val="24"/>
          <w:szCs w:val="24"/>
        </w:rPr>
        <w:t>.</w:t>
      </w:r>
      <w:r w:rsidR="002F6918" w:rsidRPr="002F6918">
        <w:rPr>
          <w:b/>
          <w:sz w:val="24"/>
          <w:szCs w:val="24"/>
        </w:rPr>
        <w:t>11</w:t>
      </w:r>
      <w:r w:rsidR="00E11067" w:rsidRPr="002F6918">
        <w:rPr>
          <w:b/>
          <w:sz w:val="24"/>
          <w:szCs w:val="24"/>
        </w:rPr>
        <w:t>.</w:t>
      </w:r>
      <w:r w:rsidR="002F6918" w:rsidRPr="002F6918">
        <w:rPr>
          <w:b/>
          <w:sz w:val="24"/>
          <w:szCs w:val="24"/>
        </w:rPr>
        <w:t>2020</w:t>
      </w:r>
      <w:r w:rsidR="00773285" w:rsidRPr="002F6918">
        <w:rPr>
          <w:b/>
          <w:sz w:val="24"/>
          <w:szCs w:val="24"/>
        </w:rPr>
        <w:t xml:space="preserve"> года в </w:t>
      </w:r>
      <w:r w:rsidR="00EF5AC9" w:rsidRPr="002F6918">
        <w:rPr>
          <w:b/>
          <w:sz w:val="24"/>
          <w:szCs w:val="24"/>
        </w:rPr>
        <w:t>09</w:t>
      </w:r>
      <w:r w:rsidR="00752598" w:rsidRPr="002F6918">
        <w:rPr>
          <w:b/>
          <w:sz w:val="24"/>
          <w:szCs w:val="24"/>
        </w:rPr>
        <w:t>.00</w:t>
      </w:r>
      <w:r w:rsidR="000C57FB" w:rsidRPr="002F6918">
        <w:rPr>
          <w:b/>
          <w:sz w:val="24"/>
          <w:szCs w:val="24"/>
        </w:rPr>
        <w:t xml:space="preserve"> часов м</w:t>
      </w:r>
      <w:r w:rsidR="00EF5AC9" w:rsidRPr="002F6918">
        <w:rPr>
          <w:b/>
          <w:sz w:val="24"/>
          <w:szCs w:val="24"/>
        </w:rPr>
        <w:t>осковского</w:t>
      </w:r>
      <w:r w:rsidR="000C57FB" w:rsidRPr="002F6918">
        <w:rPr>
          <w:b/>
          <w:sz w:val="24"/>
          <w:szCs w:val="24"/>
        </w:rPr>
        <w:t xml:space="preserve"> времени</w:t>
      </w:r>
      <w:r w:rsidR="00773285" w:rsidRPr="002F6918">
        <w:rPr>
          <w:b/>
          <w:sz w:val="24"/>
          <w:szCs w:val="24"/>
        </w:rPr>
        <w:t xml:space="preserve">. 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 xml:space="preserve"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</w:t>
      </w:r>
      <w:proofErr w:type="gramStart"/>
      <w:r w:rsidRPr="002F6918">
        <w:rPr>
          <w:sz w:val="24"/>
          <w:szCs w:val="24"/>
        </w:rPr>
        <w:t>позднее</w:t>
      </w:r>
      <w:proofErr w:type="gramEnd"/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Pr="002F6918" w:rsidRDefault="00FD00B0" w:rsidP="002F6918">
      <w:pPr>
        <w:suppressAutoHyphens/>
        <w:autoSpaceDE w:val="0"/>
        <w:autoSpaceDN w:val="0"/>
        <w:adjustRightInd w:val="0"/>
        <w:ind w:left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>Покупатель  перечисляет денежные средства в размере пре</w:t>
      </w:r>
      <w:r w:rsidR="002F6918">
        <w:rPr>
          <w:b/>
          <w:sz w:val="24"/>
          <w:szCs w:val="24"/>
        </w:rPr>
        <w:t>дложенной им цены  не позднее 20</w:t>
      </w:r>
      <w:r w:rsidRPr="002F6918">
        <w:rPr>
          <w:b/>
          <w:sz w:val="24"/>
          <w:szCs w:val="24"/>
        </w:rPr>
        <w:t xml:space="preserve"> рабочих дней </w:t>
      </w:r>
      <w:proofErr w:type="gramStart"/>
      <w:r w:rsidRPr="002F6918">
        <w:rPr>
          <w:b/>
          <w:sz w:val="24"/>
          <w:szCs w:val="24"/>
        </w:rPr>
        <w:t>с даты заключения</w:t>
      </w:r>
      <w:proofErr w:type="gramEnd"/>
      <w:r w:rsidRPr="002F6918">
        <w:rPr>
          <w:b/>
          <w:sz w:val="24"/>
          <w:szCs w:val="24"/>
        </w:rPr>
        <w:t xml:space="preserve"> договора купли-продажи по следующим реквизитам: </w:t>
      </w:r>
    </w:p>
    <w:p w:rsidR="002F6918" w:rsidRDefault="002F6918" w:rsidP="004A5E7B">
      <w:pPr>
        <w:suppressAutoHyphens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УФК по ХМАО-Югре (Комитет муниципальной собственности администрации Белоярского района) л/с 04873029930 </w:t>
      </w:r>
      <w:proofErr w:type="gramStart"/>
      <w:r w:rsidRPr="002F6918">
        <w:rPr>
          <w:b/>
          <w:sz w:val="24"/>
          <w:szCs w:val="24"/>
        </w:rPr>
        <w:t>р</w:t>
      </w:r>
      <w:proofErr w:type="gramEnd"/>
      <w:r w:rsidRPr="002F6918">
        <w:rPr>
          <w:b/>
          <w:sz w:val="24"/>
          <w:szCs w:val="24"/>
        </w:rPr>
        <w:t xml:space="preserve">/с                                 № 40101810565770510001в РКЦ  Ханты-Мансийск г. Ханты-Мансийск, БИК 047162000, ИНН 8611007727, КПП 861101001,                                     КБК 070 114 02053 05 0000 410  ОКТМО 71811000 (доходы от реализации имущества муниципальных районов).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EF5AC9" w:rsidRPr="00655328" w:rsidRDefault="00EF5AC9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2693"/>
        <w:gridCol w:w="1701"/>
        <w:gridCol w:w="1985"/>
        <w:gridCol w:w="1843"/>
      </w:tblGrid>
      <w:tr w:rsidR="002F6918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 xml:space="preserve">№ 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Наименование объе</w:t>
            </w:r>
            <w:r w:rsidRPr="00E415CE">
              <w:rPr>
                <w:sz w:val="24"/>
                <w:szCs w:val="24"/>
              </w:rPr>
              <w:t>к</w:t>
            </w:r>
            <w:r w:rsidRPr="00E415CE">
              <w:rPr>
                <w:sz w:val="24"/>
                <w:szCs w:val="24"/>
              </w:rPr>
              <w:t>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 xml:space="preserve">Форма </w:t>
            </w:r>
            <w:proofErr w:type="gramStart"/>
            <w:r w:rsidRPr="00E415CE">
              <w:rPr>
                <w:sz w:val="24"/>
                <w:szCs w:val="24"/>
              </w:rPr>
              <w:t>предыдущих</w:t>
            </w:r>
            <w:proofErr w:type="gramEnd"/>
            <w:r w:rsidRPr="00E415CE">
              <w:rPr>
                <w:sz w:val="24"/>
                <w:szCs w:val="24"/>
              </w:rPr>
              <w:t xml:space="preserve"> 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Причина, по которой предыд</w:t>
            </w:r>
            <w:r w:rsidRPr="00E415CE">
              <w:rPr>
                <w:sz w:val="24"/>
                <w:szCs w:val="24"/>
              </w:rPr>
              <w:t>у</w:t>
            </w:r>
            <w:r w:rsidRPr="00E415CE">
              <w:rPr>
                <w:sz w:val="24"/>
                <w:szCs w:val="24"/>
              </w:rPr>
              <w:t>щие торги не с</w:t>
            </w:r>
            <w:r w:rsidRPr="00E415CE">
              <w:rPr>
                <w:sz w:val="24"/>
                <w:szCs w:val="24"/>
              </w:rPr>
              <w:t>о</w:t>
            </w:r>
            <w:r w:rsidRPr="00E415CE">
              <w:rPr>
                <w:sz w:val="24"/>
                <w:szCs w:val="24"/>
              </w:rPr>
              <w:t>стоялись</w:t>
            </w:r>
          </w:p>
        </w:tc>
      </w:tr>
      <w:tr w:rsidR="002F6918" w:rsidRPr="0065532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415CE">
              <w:rPr>
                <w:snapToGrid w:val="0"/>
                <w:color w:val="000000"/>
                <w:sz w:val="24"/>
                <w:szCs w:val="24"/>
              </w:rPr>
              <w:t xml:space="preserve">Арочный склад, назначение: нежилое, 1-этажный, общей площадью 467,8 </w:t>
            </w:r>
            <w:proofErr w:type="spellStart"/>
            <w:r w:rsidRPr="00E415CE">
              <w:rPr>
                <w:snapToGrid w:val="0"/>
                <w:color w:val="000000"/>
                <w:sz w:val="24"/>
                <w:szCs w:val="24"/>
              </w:rPr>
              <w:t>кв</w:t>
            </w:r>
            <w:proofErr w:type="gramStart"/>
            <w:r w:rsidRPr="00E415CE">
              <w:rPr>
                <w:snapToGrid w:val="0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415CE">
              <w:rPr>
                <w:snapToGrid w:val="0"/>
                <w:color w:val="000000"/>
                <w:sz w:val="24"/>
                <w:szCs w:val="24"/>
              </w:rPr>
              <w:t xml:space="preserve">, с земельным участком, категория земель: земли населенных пунктов, разрешенное использование: объекты коммунально-складского назначения, общей площадью 1901 </w:t>
            </w:r>
            <w:proofErr w:type="spellStart"/>
            <w:r w:rsidRPr="00E415CE">
              <w:rPr>
                <w:snapToGrid w:val="0"/>
                <w:color w:val="000000"/>
                <w:sz w:val="24"/>
                <w:szCs w:val="24"/>
              </w:rPr>
              <w:t>кв.м</w:t>
            </w:r>
            <w:proofErr w:type="spellEnd"/>
            <w:r w:rsidRPr="00E415CE">
              <w:rPr>
                <w:snapToGrid w:val="0"/>
                <w:color w:val="000000"/>
                <w:sz w:val="24"/>
                <w:szCs w:val="24"/>
              </w:rPr>
              <w:t xml:space="preserve"> с кадастровым номером 86:06:0020108:395.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Ханты-Мансийский автономный округ – Югра, г. Белоярский, ул. Ратькова, проезд 11/18.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23.05.2019г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16.10.2019г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02.04.2020г</w:t>
            </w: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18.06.2020г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Аукцион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Продажа посредством</w:t>
            </w: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Отсутствие заявок</w:t>
            </w:r>
          </w:p>
        </w:tc>
      </w:tr>
      <w:tr w:rsidR="002F6918" w:rsidRPr="0071670D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415CE">
              <w:rPr>
                <w:snapToGrid w:val="0"/>
                <w:color w:val="000000"/>
                <w:sz w:val="24"/>
                <w:szCs w:val="24"/>
              </w:rPr>
              <w:t xml:space="preserve">44/100 доли в праве общей долевой собственности на газорегуляторный пункт, назначение: сооружения коммунального хозяйства, площадью 36,4 </w:t>
            </w:r>
            <w:proofErr w:type="spellStart"/>
            <w:r w:rsidRPr="00E415CE">
              <w:rPr>
                <w:snapToGrid w:val="0"/>
                <w:color w:val="000000"/>
                <w:sz w:val="24"/>
                <w:szCs w:val="24"/>
              </w:rPr>
              <w:t>кв.м</w:t>
            </w:r>
            <w:proofErr w:type="spellEnd"/>
            <w:r w:rsidRPr="00E415CE">
              <w:rPr>
                <w:snapToGrid w:val="0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Ханты-Мансийский автономный округ – Югра, г. Белоярский, микрорайон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23.05.2019г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08.11.2019г</w:t>
            </w:r>
          </w:p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02.04.2020г</w:t>
            </w: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18.06.2020г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</w:p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Аукцион</w:t>
            </w:r>
          </w:p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75401D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Продажа посредством</w:t>
            </w:r>
          </w:p>
          <w:p w:rsidR="0075401D" w:rsidRPr="00E415CE" w:rsidRDefault="0075401D" w:rsidP="0075401D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E415CE">
            <w:pPr>
              <w:jc w:val="center"/>
              <w:rPr>
                <w:sz w:val="24"/>
                <w:szCs w:val="24"/>
              </w:rPr>
            </w:pPr>
          </w:p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Отсутствие заявок</w:t>
            </w:r>
          </w:p>
        </w:tc>
      </w:tr>
      <w:tr w:rsidR="002F6918" w:rsidTr="00E415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Специализированный автомобиль ЗИЛ-433362 КО-520 Вакуум, год выпуска 1997, идентификационный номер (VIN) XVL520000V0000104,  регистрационный знак Х615НО86.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Ханты-Мансийский автономный округ-Югра, г. Белоярский.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02.04.2020г</w:t>
            </w: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18.06.2020г</w:t>
            </w:r>
          </w:p>
          <w:p w:rsidR="0075401D" w:rsidRPr="00E415CE" w:rsidRDefault="0075401D" w:rsidP="00E415CE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Аукцион</w:t>
            </w:r>
          </w:p>
          <w:p w:rsidR="0075401D" w:rsidRPr="00E415CE" w:rsidRDefault="0075401D" w:rsidP="00E415CE">
            <w:pPr>
              <w:jc w:val="center"/>
              <w:rPr>
                <w:sz w:val="24"/>
                <w:szCs w:val="24"/>
              </w:rPr>
            </w:pPr>
          </w:p>
          <w:p w:rsidR="0075401D" w:rsidRPr="00E415CE" w:rsidRDefault="0075401D" w:rsidP="0075401D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Продажа посредством</w:t>
            </w:r>
          </w:p>
          <w:p w:rsidR="0075401D" w:rsidRPr="00E415CE" w:rsidRDefault="0075401D" w:rsidP="0075401D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публичного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18" w:rsidRPr="00E415CE" w:rsidRDefault="002F6918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Отсутствие заявок</w:t>
            </w:r>
          </w:p>
          <w:p w:rsidR="0075401D" w:rsidRPr="00E415CE" w:rsidRDefault="0075401D" w:rsidP="00E415CE">
            <w:pPr>
              <w:jc w:val="center"/>
              <w:rPr>
                <w:sz w:val="24"/>
                <w:szCs w:val="24"/>
              </w:rPr>
            </w:pPr>
            <w:r w:rsidRPr="00E415CE">
              <w:rPr>
                <w:sz w:val="24"/>
                <w:szCs w:val="24"/>
              </w:rPr>
              <w:t>Подана единственная заявка</w:t>
            </w: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D2E1F"/>
    <w:rsid w:val="001D6D77"/>
    <w:rsid w:val="001F3E79"/>
    <w:rsid w:val="001F7416"/>
    <w:rsid w:val="00204E7E"/>
    <w:rsid w:val="00226D1B"/>
    <w:rsid w:val="00246738"/>
    <w:rsid w:val="00251CAF"/>
    <w:rsid w:val="00257A16"/>
    <w:rsid w:val="00261E99"/>
    <w:rsid w:val="00262039"/>
    <w:rsid w:val="002646E9"/>
    <w:rsid w:val="002A34EB"/>
    <w:rsid w:val="002A783C"/>
    <w:rsid w:val="002B48B3"/>
    <w:rsid w:val="002B56B5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6667"/>
    <w:rsid w:val="003D2B01"/>
    <w:rsid w:val="003D421B"/>
    <w:rsid w:val="003E6778"/>
    <w:rsid w:val="003E69EF"/>
    <w:rsid w:val="003F51D4"/>
    <w:rsid w:val="004067D4"/>
    <w:rsid w:val="004118DC"/>
    <w:rsid w:val="00426F83"/>
    <w:rsid w:val="00427760"/>
    <w:rsid w:val="00431635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B1093"/>
    <w:rsid w:val="005B34EB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C201C"/>
    <w:rsid w:val="006D53FE"/>
    <w:rsid w:val="006D788D"/>
    <w:rsid w:val="006D7F5E"/>
    <w:rsid w:val="006E4827"/>
    <w:rsid w:val="006E4E1F"/>
    <w:rsid w:val="006F086B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A0441C"/>
    <w:rsid w:val="00A048D7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11387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2</cp:revision>
  <cp:lastPrinted>2020-10-17T06:34:00Z</cp:lastPrinted>
  <dcterms:created xsi:type="dcterms:W3CDTF">2020-10-20T10:25:00Z</dcterms:created>
  <dcterms:modified xsi:type="dcterms:W3CDTF">2020-10-20T10:25:00Z</dcterms:modified>
</cp:coreProperties>
</file>