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4F7100">
        <w:rPr>
          <w:rFonts w:ascii="Times New Roman" w:hAnsi="Times New Roman" w:cs="Times New Roman"/>
          <w:sz w:val="24"/>
        </w:rPr>
        <w:t>26 июн</w:t>
      </w:r>
      <w:r w:rsidR="009578EA">
        <w:rPr>
          <w:rFonts w:ascii="Times New Roman" w:hAnsi="Times New Roman" w:cs="Times New Roman"/>
          <w:sz w:val="24"/>
        </w:rPr>
        <w:t>я</w:t>
      </w:r>
      <w:r w:rsidR="00FB7194">
        <w:rPr>
          <w:rFonts w:ascii="Times New Roman" w:hAnsi="Times New Roman" w:cs="Times New Roman"/>
          <w:sz w:val="24"/>
        </w:rPr>
        <w:t xml:space="preserve"> 2019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B51EA2">
        <w:rPr>
          <w:rFonts w:ascii="Times New Roman" w:hAnsi="Times New Roman" w:cs="Times New Roman"/>
          <w:sz w:val="24"/>
        </w:rPr>
        <w:t xml:space="preserve"> ___</w:t>
      </w:r>
      <w:r w:rsidR="009578EA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865B98" w:rsidRDefault="00865B98" w:rsidP="00865B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B98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изменения </w:t>
      </w:r>
      <w:proofErr w:type="gramStart"/>
      <w:r w:rsidRPr="00865B98">
        <w:rPr>
          <w:rFonts w:ascii="Times New Roman" w:hAnsi="Times New Roman" w:cs="Times New Roman"/>
          <w:b/>
          <w:sz w:val="24"/>
          <w:szCs w:val="24"/>
        </w:rPr>
        <w:t>в  приложение</w:t>
      </w:r>
      <w:proofErr w:type="gramEnd"/>
      <w:r w:rsidRPr="00865B98">
        <w:rPr>
          <w:rFonts w:ascii="Times New Roman" w:hAnsi="Times New Roman" w:cs="Times New Roman"/>
          <w:b/>
          <w:sz w:val="24"/>
          <w:szCs w:val="24"/>
        </w:rPr>
        <w:t xml:space="preserve"> 1 к распоряжению Комитета по финансам и налоговой политике администрации Белоярского района </w:t>
      </w:r>
    </w:p>
    <w:p w:rsidR="006643BE" w:rsidRPr="007901FA" w:rsidRDefault="00865B98" w:rsidP="00865B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B98">
        <w:rPr>
          <w:rFonts w:ascii="Times New Roman" w:hAnsi="Times New Roman" w:cs="Times New Roman"/>
          <w:b/>
          <w:sz w:val="24"/>
          <w:szCs w:val="24"/>
        </w:rPr>
        <w:t>от 19 декабря 2018 года № 27-р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7100" w:rsidRPr="004F7100" w:rsidRDefault="004F7100" w:rsidP="004F7100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7100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от 31 июля </w:t>
      </w:r>
      <w:r w:rsidR="00865B9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F7100">
        <w:rPr>
          <w:rFonts w:ascii="Times New Roman" w:hAnsi="Times New Roman" w:cs="Times New Roman"/>
          <w:sz w:val="24"/>
          <w:szCs w:val="24"/>
        </w:rPr>
        <w:t>1998 года № 145-ФЗ, приказом Министерства финансов Российской Федерации от 08 июня 2018 года № 132н «О порядке формирования и применения бюджетной классификации Российской Федерации, их структуре и принципах назначения»:</w:t>
      </w:r>
    </w:p>
    <w:p w:rsidR="008950BD" w:rsidRDefault="00865B98" w:rsidP="00865B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</w:t>
      </w:r>
      <w:r w:rsidRPr="00865B98">
        <w:rPr>
          <w:rFonts w:ascii="Times New Roman" w:hAnsi="Times New Roman" w:cs="Times New Roman"/>
          <w:sz w:val="24"/>
          <w:szCs w:val="24"/>
        </w:rPr>
        <w:t xml:space="preserve"> приложение 1 к распоряжению Комитета по финансам и налоговой политике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Белоярского района </w:t>
      </w:r>
      <w:r w:rsidRPr="00865B98">
        <w:rPr>
          <w:rFonts w:ascii="Times New Roman" w:hAnsi="Times New Roman" w:cs="Times New Roman"/>
          <w:sz w:val="24"/>
          <w:szCs w:val="24"/>
        </w:rPr>
        <w:t>от 19 декабря 2018 года № 27-р</w:t>
      </w:r>
      <w:r>
        <w:rPr>
          <w:rFonts w:ascii="Times New Roman" w:hAnsi="Times New Roman" w:cs="Times New Roman"/>
          <w:sz w:val="24"/>
          <w:szCs w:val="24"/>
        </w:rPr>
        <w:t xml:space="preserve"> «О наделении главного администратора доходов бюджета Белоярского района полномочиями администратора доходов бюджета» </w:t>
      </w:r>
      <w:r w:rsidR="004F7100" w:rsidRPr="004F7100">
        <w:rPr>
          <w:rFonts w:ascii="Times New Roman" w:hAnsi="Times New Roman" w:cs="Times New Roman"/>
          <w:sz w:val="24"/>
          <w:szCs w:val="24"/>
        </w:rPr>
        <w:t xml:space="preserve">изменение, дополнив </w:t>
      </w:r>
      <w:r>
        <w:rPr>
          <w:rFonts w:ascii="Times New Roman" w:hAnsi="Times New Roman" w:cs="Times New Roman"/>
          <w:sz w:val="24"/>
          <w:szCs w:val="24"/>
        </w:rPr>
        <w:t>таблицу «Перечень источников доходов бюджета Белоярского района, закрепленных за Комитетом по финансам и налоговой политике администрации Белоярского района» позицию 112 следующего содержания</w:t>
      </w:r>
      <w:r w:rsidR="004F7100" w:rsidRPr="004F710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65" w:type="dxa"/>
        <w:tblInd w:w="-289" w:type="dxa"/>
        <w:tblLook w:val="04A0" w:firstRow="1" w:lastRow="0" w:firstColumn="1" w:lastColumn="0" w:noHBand="0" w:noVBand="1"/>
      </w:tblPr>
      <w:tblGrid>
        <w:gridCol w:w="337"/>
        <w:gridCol w:w="661"/>
        <w:gridCol w:w="2977"/>
        <w:gridCol w:w="2977"/>
        <w:gridCol w:w="2688"/>
        <w:gridCol w:w="425"/>
      </w:tblGrid>
      <w:tr w:rsidR="00865B98" w:rsidTr="006C0812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B98" w:rsidRDefault="00865B98" w:rsidP="006C0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865B98" w:rsidRDefault="00865B98" w:rsidP="006C0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865B98" w:rsidRDefault="00865B98" w:rsidP="006C0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vAlign w:val="center"/>
          </w:tcPr>
          <w:p w:rsidR="00865B98" w:rsidRDefault="00865B98" w:rsidP="006C0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right w:val="single" w:sz="4" w:space="0" w:color="auto"/>
            </w:tcBorders>
            <w:vAlign w:val="center"/>
          </w:tcPr>
          <w:p w:rsidR="00865B98" w:rsidRDefault="00865B98" w:rsidP="006C0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являющиеся основанием для администрирования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B98" w:rsidRDefault="00865B98" w:rsidP="006C0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B98" w:rsidTr="006C0812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B98" w:rsidRDefault="00865B98" w:rsidP="006C0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865B98" w:rsidRDefault="00865B98" w:rsidP="006C0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77" w:type="dxa"/>
            <w:vAlign w:val="center"/>
          </w:tcPr>
          <w:p w:rsidR="00865B98" w:rsidRDefault="00865B98" w:rsidP="00865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050 2 02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05 0000 150</w:t>
            </w:r>
          </w:p>
        </w:tc>
        <w:tc>
          <w:tcPr>
            <w:tcW w:w="2977" w:type="dxa"/>
            <w:vAlign w:val="center"/>
          </w:tcPr>
          <w:p w:rsidR="00865B98" w:rsidRDefault="00865B98" w:rsidP="006C0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="0012407A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>
              <w:right w:val="single" w:sz="4" w:space="0" w:color="auto"/>
            </w:tcBorders>
            <w:vAlign w:val="center"/>
          </w:tcPr>
          <w:p w:rsidR="00865B98" w:rsidRDefault="00865B98" w:rsidP="006C0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5B98" w:rsidRDefault="00865B98" w:rsidP="006C0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5B98" w:rsidRDefault="00865B98" w:rsidP="00865B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2407A" w:rsidRPr="00865B98" w:rsidRDefault="0012407A" w:rsidP="00865B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756AD" w:rsidRDefault="005756AD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12407A">
        <w:rPr>
          <w:rFonts w:ascii="Times New Roman" w:hAnsi="Times New Roman" w:cs="Times New Roman"/>
          <w:b w:val="0"/>
          <w:sz w:val="24"/>
          <w:szCs w:val="24"/>
        </w:rPr>
        <w:t xml:space="preserve">Т.М. </w:t>
      </w:r>
      <w:proofErr w:type="spellStart"/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вступает в силу с момента подписания и распространяет</w:t>
      </w:r>
      <w:r w:rsidR="00F6653A">
        <w:rPr>
          <w:rFonts w:ascii="Times New Roman" w:hAnsi="Times New Roman" w:cs="Times New Roman"/>
          <w:b w:val="0"/>
          <w:sz w:val="24"/>
          <w:szCs w:val="24"/>
        </w:rPr>
        <w:t xml:space="preserve">ся </w:t>
      </w:r>
      <w:r>
        <w:rPr>
          <w:rFonts w:ascii="Times New Roman" w:hAnsi="Times New Roman" w:cs="Times New Roman"/>
          <w:b w:val="0"/>
          <w:sz w:val="24"/>
          <w:szCs w:val="24"/>
        </w:rPr>
        <w:t>на правоотно</w:t>
      </w:r>
      <w:r w:rsidR="00B12CE3">
        <w:rPr>
          <w:rFonts w:ascii="Times New Roman" w:hAnsi="Times New Roman" w:cs="Times New Roman"/>
          <w:b w:val="0"/>
          <w:sz w:val="24"/>
          <w:szCs w:val="24"/>
        </w:rPr>
        <w:t>шения, возникшие с 1 января 201</w:t>
      </w:r>
      <w:r w:rsidR="00EB5662">
        <w:rPr>
          <w:rFonts w:ascii="Times New Roman" w:hAnsi="Times New Roman" w:cs="Times New Roman"/>
          <w:b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2407A" w:rsidRDefault="0012407A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045D65" w:rsidRDefault="00045D65" w:rsidP="00344C4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F7100" w:rsidRDefault="004F7100" w:rsidP="004F7100">
      <w:pPr>
        <w:pStyle w:val="31"/>
        <w:jc w:val="both"/>
      </w:pPr>
      <w:r>
        <w:t>Заместитель главы Белоярского района,</w:t>
      </w:r>
    </w:p>
    <w:p w:rsidR="004F7100" w:rsidRDefault="004F7100" w:rsidP="004F7100">
      <w:pPr>
        <w:pStyle w:val="31"/>
        <w:jc w:val="both"/>
      </w:pPr>
      <w:r>
        <w:t xml:space="preserve">председатель Комитета по финансам и </w:t>
      </w:r>
    </w:p>
    <w:p w:rsidR="004F7100" w:rsidRDefault="004F7100" w:rsidP="004F7100">
      <w:pPr>
        <w:pStyle w:val="31"/>
        <w:jc w:val="both"/>
      </w:pPr>
      <w:r>
        <w:t xml:space="preserve">налоговой политике администрации </w:t>
      </w:r>
    </w:p>
    <w:p w:rsidR="004F7100" w:rsidRDefault="004F7100" w:rsidP="004F7100">
      <w:pPr>
        <w:pStyle w:val="31"/>
        <w:jc w:val="both"/>
      </w:pPr>
      <w:r>
        <w:t>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  <w:t xml:space="preserve">   </w:t>
      </w:r>
      <w:proofErr w:type="spellStart"/>
      <w:r>
        <w:t>И.Ю.Гисс</w:t>
      </w:r>
      <w:proofErr w:type="spellEnd"/>
    </w:p>
    <w:p w:rsidR="00646B86" w:rsidRPr="00CF6A54" w:rsidRDefault="00646B86" w:rsidP="00311B36">
      <w:pPr>
        <w:pStyle w:val="31"/>
        <w:jc w:val="both"/>
      </w:pPr>
    </w:p>
    <w:sectPr w:rsidR="00646B86" w:rsidRPr="00CF6A54" w:rsidSect="009C1459">
      <w:headerReference w:type="default" r:id="rId9"/>
      <w:headerReference w:type="firs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2CA" w:rsidRDefault="007002CA" w:rsidP="003B0D56">
      <w:pPr>
        <w:spacing w:after="0" w:line="240" w:lineRule="auto"/>
      </w:pPr>
      <w:r>
        <w:separator/>
      </w:r>
    </w:p>
  </w:endnote>
  <w:endnote w:type="continuationSeparator" w:id="0">
    <w:p w:rsidR="007002CA" w:rsidRDefault="007002CA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2CA" w:rsidRDefault="007002CA" w:rsidP="003B0D56">
      <w:pPr>
        <w:spacing w:after="0" w:line="240" w:lineRule="auto"/>
      </w:pPr>
      <w:r>
        <w:separator/>
      </w:r>
    </w:p>
  </w:footnote>
  <w:footnote w:type="continuationSeparator" w:id="0">
    <w:p w:rsidR="007002CA" w:rsidRDefault="007002CA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0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B51EA2" w:rsidP="00B51EA2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031C7"/>
    <w:rsid w:val="001102E2"/>
    <w:rsid w:val="00110E8C"/>
    <w:rsid w:val="00115D4D"/>
    <w:rsid w:val="0012407A"/>
    <w:rsid w:val="00187B5E"/>
    <w:rsid w:val="00192A4F"/>
    <w:rsid w:val="00197AA3"/>
    <w:rsid w:val="001A622E"/>
    <w:rsid w:val="001D0AFA"/>
    <w:rsid w:val="001E4938"/>
    <w:rsid w:val="001E7783"/>
    <w:rsid w:val="001F0198"/>
    <w:rsid w:val="001F472A"/>
    <w:rsid w:val="002170A0"/>
    <w:rsid w:val="002249C7"/>
    <w:rsid w:val="002525D9"/>
    <w:rsid w:val="00255546"/>
    <w:rsid w:val="00280132"/>
    <w:rsid w:val="002D4902"/>
    <w:rsid w:val="002D779B"/>
    <w:rsid w:val="002E0C91"/>
    <w:rsid w:val="00311B36"/>
    <w:rsid w:val="00316283"/>
    <w:rsid w:val="00344C47"/>
    <w:rsid w:val="00355EB8"/>
    <w:rsid w:val="00380605"/>
    <w:rsid w:val="00392A9E"/>
    <w:rsid w:val="00396FCC"/>
    <w:rsid w:val="003A5209"/>
    <w:rsid w:val="003B0D56"/>
    <w:rsid w:val="003B2218"/>
    <w:rsid w:val="003D3766"/>
    <w:rsid w:val="00421771"/>
    <w:rsid w:val="0043602F"/>
    <w:rsid w:val="004640B7"/>
    <w:rsid w:val="004646A0"/>
    <w:rsid w:val="00466B98"/>
    <w:rsid w:val="00471CED"/>
    <w:rsid w:val="004A1C38"/>
    <w:rsid w:val="004A28F8"/>
    <w:rsid w:val="004C445F"/>
    <w:rsid w:val="004C54DD"/>
    <w:rsid w:val="004E3CD7"/>
    <w:rsid w:val="004F7100"/>
    <w:rsid w:val="005068B2"/>
    <w:rsid w:val="00531C83"/>
    <w:rsid w:val="00536025"/>
    <w:rsid w:val="005756AD"/>
    <w:rsid w:val="00580815"/>
    <w:rsid w:val="0058721E"/>
    <w:rsid w:val="005E1D0B"/>
    <w:rsid w:val="005E2450"/>
    <w:rsid w:val="005F119D"/>
    <w:rsid w:val="006154F3"/>
    <w:rsid w:val="006162F3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D5AEE"/>
    <w:rsid w:val="006E04C6"/>
    <w:rsid w:val="007002CA"/>
    <w:rsid w:val="007161A2"/>
    <w:rsid w:val="00720C74"/>
    <w:rsid w:val="00725D8F"/>
    <w:rsid w:val="007365DE"/>
    <w:rsid w:val="00741B1B"/>
    <w:rsid w:val="00757C0D"/>
    <w:rsid w:val="00762D10"/>
    <w:rsid w:val="00766936"/>
    <w:rsid w:val="007901FA"/>
    <w:rsid w:val="007B3487"/>
    <w:rsid w:val="007B5430"/>
    <w:rsid w:val="007C0EF6"/>
    <w:rsid w:val="007C17E9"/>
    <w:rsid w:val="007C5A92"/>
    <w:rsid w:val="007E4C85"/>
    <w:rsid w:val="00815B88"/>
    <w:rsid w:val="00824BB3"/>
    <w:rsid w:val="008478B7"/>
    <w:rsid w:val="00850543"/>
    <w:rsid w:val="008546AD"/>
    <w:rsid w:val="00865B98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931946"/>
    <w:rsid w:val="00936020"/>
    <w:rsid w:val="00942D88"/>
    <w:rsid w:val="00955DD5"/>
    <w:rsid w:val="009578EA"/>
    <w:rsid w:val="00960BAB"/>
    <w:rsid w:val="00965094"/>
    <w:rsid w:val="00966547"/>
    <w:rsid w:val="009A6632"/>
    <w:rsid w:val="009C1459"/>
    <w:rsid w:val="009C75F4"/>
    <w:rsid w:val="009E3544"/>
    <w:rsid w:val="009F31BE"/>
    <w:rsid w:val="009F7911"/>
    <w:rsid w:val="00A012D2"/>
    <w:rsid w:val="00A06A09"/>
    <w:rsid w:val="00A07D60"/>
    <w:rsid w:val="00A44834"/>
    <w:rsid w:val="00A4648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7B6E"/>
    <w:rsid w:val="00B12CE3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A3984"/>
    <w:rsid w:val="00BF6CBA"/>
    <w:rsid w:val="00C13AD4"/>
    <w:rsid w:val="00C300FF"/>
    <w:rsid w:val="00C34F8D"/>
    <w:rsid w:val="00C37BE4"/>
    <w:rsid w:val="00C54FD1"/>
    <w:rsid w:val="00C74A86"/>
    <w:rsid w:val="00C8282F"/>
    <w:rsid w:val="00C86A7D"/>
    <w:rsid w:val="00CA220F"/>
    <w:rsid w:val="00CB1C42"/>
    <w:rsid w:val="00CC0823"/>
    <w:rsid w:val="00CF2394"/>
    <w:rsid w:val="00CF6A54"/>
    <w:rsid w:val="00D17E6F"/>
    <w:rsid w:val="00D21DD8"/>
    <w:rsid w:val="00D325E8"/>
    <w:rsid w:val="00D33927"/>
    <w:rsid w:val="00D403CE"/>
    <w:rsid w:val="00D60080"/>
    <w:rsid w:val="00D900F1"/>
    <w:rsid w:val="00DB6353"/>
    <w:rsid w:val="00DD00E7"/>
    <w:rsid w:val="00DD1680"/>
    <w:rsid w:val="00DD7D86"/>
    <w:rsid w:val="00DF3AE9"/>
    <w:rsid w:val="00E039FC"/>
    <w:rsid w:val="00E04432"/>
    <w:rsid w:val="00E119D0"/>
    <w:rsid w:val="00E3426A"/>
    <w:rsid w:val="00E354B3"/>
    <w:rsid w:val="00E5488F"/>
    <w:rsid w:val="00E568E2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EF21EB"/>
    <w:rsid w:val="00F235BB"/>
    <w:rsid w:val="00F31000"/>
    <w:rsid w:val="00F50FDB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B7194"/>
    <w:rsid w:val="00FC6D0F"/>
    <w:rsid w:val="00FD29E9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7A4E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86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46E12-393B-4763-A1A8-90D311A7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3</cp:revision>
  <cp:lastPrinted>2019-07-23T07:35:00Z</cp:lastPrinted>
  <dcterms:created xsi:type="dcterms:W3CDTF">2019-07-30T06:47:00Z</dcterms:created>
  <dcterms:modified xsi:type="dcterms:W3CDTF">2019-07-30T07:32:00Z</dcterms:modified>
</cp:coreProperties>
</file>