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EA" w:rsidRPr="000669EA" w:rsidRDefault="000669EA" w:rsidP="00066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669E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0669EA" w:rsidRPr="000669EA" w:rsidRDefault="000669EA" w:rsidP="00066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669EA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0669EA" w:rsidRPr="000669EA" w:rsidRDefault="000669EA" w:rsidP="00066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669EA">
        <w:rPr>
          <w:rFonts w:ascii="Times New Roman" w:eastAsia="Times New Roman" w:hAnsi="Times New Roman" w:cs="Times New Roman"/>
          <w:sz w:val="24"/>
          <w:szCs w:val="24"/>
        </w:rPr>
        <w:t>Белоярского района</w:t>
      </w:r>
    </w:p>
    <w:p w:rsidR="000669EA" w:rsidRDefault="000669EA" w:rsidP="00066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669EA">
        <w:rPr>
          <w:rFonts w:ascii="Times New Roman" w:eastAsia="Times New Roman" w:hAnsi="Times New Roman" w:cs="Times New Roman"/>
          <w:sz w:val="24"/>
          <w:szCs w:val="24"/>
        </w:rPr>
        <w:t>от  ________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669EA">
        <w:rPr>
          <w:rFonts w:ascii="Times New Roman" w:eastAsia="Times New Roman" w:hAnsi="Times New Roman" w:cs="Times New Roman"/>
          <w:sz w:val="24"/>
          <w:szCs w:val="24"/>
        </w:rPr>
        <w:t xml:space="preserve"> года № 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669EA" w:rsidRDefault="000669EA" w:rsidP="000669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5189" w:rsidRPr="00B85189" w:rsidRDefault="00B85189" w:rsidP="00B8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B85189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B85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 Р Е Ч Е Н Ь</w:t>
      </w:r>
    </w:p>
    <w:p w:rsidR="00B85189" w:rsidRPr="00B85189" w:rsidRDefault="00B85189" w:rsidP="00B8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518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направлений деятельности и размер предоставления грантов в форме субсидий социально ориентированным некоммерческим организациям, не являющимся</w:t>
      </w:r>
    </w:p>
    <w:p w:rsidR="00B85189" w:rsidRPr="00B85189" w:rsidRDefault="00B85189" w:rsidP="00B8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5189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государственными (муниципальными) учреждениями, на реализацию социально значимых мероприятий на территории Белоярского района в 2022 году</w:t>
      </w:r>
    </w:p>
    <w:p w:rsidR="00B85189" w:rsidRPr="00667942" w:rsidRDefault="00B85189" w:rsidP="00B851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B85189" w:rsidRPr="00B85189" w:rsidRDefault="00B85189" w:rsidP="00B851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3790"/>
        <w:gridCol w:w="3403"/>
        <w:gridCol w:w="1834"/>
      </w:tblGrid>
      <w:tr w:rsidR="00CA72DF" w:rsidRPr="00B85189" w:rsidTr="00DE227E">
        <w:tc>
          <w:tcPr>
            <w:tcW w:w="284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0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7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5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гранта </w:t>
            </w:r>
          </w:p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субсидий</w:t>
            </w:r>
          </w:p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DE227E" w:rsidRPr="00B85189" w:rsidTr="00DE227E">
        <w:tc>
          <w:tcPr>
            <w:tcW w:w="284" w:type="pct"/>
            <w:vMerge w:val="restart"/>
          </w:tcPr>
          <w:p w:rsidR="00DE227E" w:rsidRPr="00B85189" w:rsidRDefault="00DE227E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pct"/>
            <w:vMerge w:val="restart"/>
          </w:tcPr>
          <w:p w:rsidR="00DE227E" w:rsidRPr="00B85189" w:rsidRDefault="00DE227E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</w:p>
        </w:tc>
        <w:tc>
          <w:tcPr>
            <w:tcW w:w="1778" w:type="pct"/>
          </w:tcPr>
          <w:p w:rsidR="00DE227E" w:rsidRPr="00B85189" w:rsidRDefault="00DE227E" w:rsidP="00DE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</w:t>
            </w:r>
            <w:r w:rsidRPr="000730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7306D">
              <w:rPr>
                <w:rFonts w:ascii="Times New Roman" w:eastAsia="Times New Roman" w:hAnsi="Times New Roman" w:cs="Times New Roman"/>
                <w:sz w:val="24"/>
                <w:szCs w:val="24"/>
              </w:rPr>
              <w:t>уховно-нравственное развитие населения</w:t>
            </w:r>
          </w:p>
        </w:tc>
        <w:tc>
          <w:tcPr>
            <w:tcW w:w="958" w:type="pct"/>
          </w:tcPr>
          <w:p w:rsidR="00DE227E" w:rsidRPr="00B85189" w:rsidRDefault="00DE227E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DE227E" w:rsidRPr="00B85189" w:rsidTr="00DE227E">
        <w:tc>
          <w:tcPr>
            <w:tcW w:w="284" w:type="pct"/>
            <w:vMerge/>
          </w:tcPr>
          <w:p w:rsidR="00DE227E" w:rsidRPr="00B85189" w:rsidRDefault="00DE227E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vMerge/>
          </w:tcPr>
          <w:p w:rsidR="00DE227E" w:rsidRPr="00B85189" w:rsidRDefault="00DE227E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8" w:type="pct"/>
          </w:tcPr>
          <w:p w:rsidR="00DE227E" w:rsidRPr="00B85189" w:rsidRDefault="00DE227E" w:rsidP="00CA7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повышение активности и защиту прав и интересов граждан старшего поколения, проживающих на территории Белоярского района</w:t>
            </w:r>
          </w:p>
        </w:tc>
        <w:tc>
          <w:tcPr>
            <w:tcW w:w="958" w:type="pct"/>
          </w:tcPr>
          <w:p w:rsidR="00DE227E" w:rsidRPr="00B85189" w:rsidRDefault="00DE227E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DE227E" w:rsidRPr="00B85189" w:rsidTr="00DE227E">
        <w:tc>
          <w:tcPr>
            <w:tcW w:w="284" w:type="pct"/>
            <w:vMerge/>
          </w:tcPr>
          <w:p w:rsidR="00DE227E" w:rsidRPr="00B85189" w:rsidRDefault="00DE227E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  <w:vMerge/>
          </w:tcPr>
          <w:p w:rsidR="00DE227E" w:rsidRPr="00B85189" w:rsidRDefault="00DE227E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8" w:type="pct"/>
          </w:tcPr>
          <w:p w:rsidR="00DE227E" w:rsidRPr="00B85189" w:rsidRDefault="00DE227E" w:rsidP="00DE22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сфере туризма и отдыха </w:t>
            </w:r>
          </w:p>
        </w:tc>
        <w:tc>
          <w:tcPr>
            <w:tcW w:w="958" w:type="pct"/>
          </w:tcPr>
          <w:p w:rsidR="00DE227E" w:rsidRPr="00B85189" w:rsidRDefault="00DE227E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CA72DF" w:rsidRPr="00B85189" w:rsidTr="00DE227E">
        <w:tc>
          <w:tcPr>
            <w:tcW w:w="284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</w:tcPr>
          <w:p w:rsidR="00CA72DF" w:rsidRPr="00B85189" w:rsidRDefault="00CA72DF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направлению:</w:t>
            </w:r>
          </w:p>
        </w:tc>
        <w:tc>
          <w:tcPr>
            <w:tcW w:w="177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pct"/>
          </w:tcPr>
          <w:p w:rsidR="00CA72DF" w:rsidRPr="00B85189" w:rsidRDefault="00DE227E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CA72DF" w:rsidRPr="00B85189" w:rsidTr="00DE227E">
        <w:tc>
          <w:tcPr>
            <w:tcW w:w="284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0" w:type="pct"/>
          </w:tcPr>
          <w:p w:rsidR="00CA72DF" w:rsidRPr="00B85189" w:rsidRDefault="00CA72DF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1778" w:type="pct"/>
          </w:tcPr>
          <w:p w:rsidR="00CA72DF" w:rsidRPr="00B85189" w:rsidRDefault="00CA72DF" w:rsidP="00CA7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улучшение условий жизни животных и защиты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CA72DF">
              <w:rPr>
                <w:rFonts w:ascii="Times New Roman" w:eastAsia="Times New Roman" w:hAnsi="Times New Roman" w:cs="Times New Roman"/>
                <w:sz w:val="24"/>
                <w:szCs w:val="24"/>
              </w:rPr>
              <w:t>от жестокого обращения, регулирование численности бездомных животных, содействие улучшению санитарно ветеринарной обстановки на территории Белоярского района</w:t>
            </w:r>
          </w:p>
        </w:tc>
        <w:tc>
          <w:tcPr>
            <w:tcW w:w="95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A72DF" w:rsidRPr="00B85189" w:rsidTr="00DE227E">
        <w:tc>
          <w:tcPr>
            <w:tcW w:w="284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</w:tcPr>
          <w:p w:rsidR="00CA72DF" w:rsidRPr="00B85189" w:rsidRDefault="00CA72DF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направлению:</w:t>
            </w:r>
          </w:p>
        </w:tc>
        <w:tc>
          <w:tcPr>
            <w:tcW w:w="177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B8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  <w:tr w:rsidR="00CA72DF" w:rsidRPr="00B85189" w:rsidTr="00DE227E">
        <w:tc>
          <w:tcPr>
            <w:tcW w:w="284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0" w:type="pct"/>
          </w:tcPr>
          <w:p w:rsidR="00CA72DF" w:rsidRPr="00B85189" w:rsidRDefault="00CA72DF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</w:tc>
        <w:tc>
          <w:tcPr>
            <w:tcW w:w="1778" w:type="pct"/>
          </w:tcPr>
          <w:p w:rsidR="00CA72DF" w:rsidRPr="00B85189" w:rsidRDefault="00667942" w:rsidP="006679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2D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укрепление межнационального и межконфессионального согласия, </w:t>
            </w:r>
            <w:r w:rsidRPr="00B851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сохранение и защит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B851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самобытности, культуры, языков и традиций народов Российской Федерации</w:t>
            </w:r>
          </w:p>
        </w:tc>
        <w:tc>
          <w:tcPr>
            <w:tcW w:w="95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A72DF" w:rsidRPr="00B85189" w:rsidTr="00DE227E">
        <w:tc>
          <w:tcPr>
            <w:tcW w:w="284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</w:tcPr>
          <w:p w:rsidR="00CA72DF" w:rsidRPr="00B85189" w:rsidRDefault="00CA72DF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направлению:</w:t>
            </w:r>
          </w:p>
        </w:tc>
        <w:tc>
          <w:tcPr>
            <w:tcW w:w="177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CA72DF" w:rsidRPr="00B85189" w:rsidTr="00DE227E">
        <w:tc>
          <w:tcPr>
            <w:tcW w:w="284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pct"/>
          </w:tcPr>
          <w:p w:rsidR="00CA72DF" w:rsidRPr="00B85189" w:rsidRDefault="00CA72DF" w:rsidP="00B85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78" w:type="pct"/>
          </w:tcPr>
          <w:p w:rsidR="00CA72DF" w:rsidRPr="00B85189" w:rsidRDefault="00CA72DF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pct"/>
          </w:tcPr>
          <w:p w:rsidR="00CA72DF" w:rsidRPr="00B85189" w:rsidRDefault="00667942" w:rsidP="00B85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CA72DF" w:rsidRPr="00B851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</w:tr>
    </w:tbl>
    <w:p w:rsidR="000669EA" w:rsidRPr="000669EA" w:rsidRDefault="000669EA" w:rsidP="00066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EA" w:rsidRPr="000669EA" w:rsidRDefault="00667942" w:rsidP="00667942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</w:t>
      </w:r>
    </w:p>
    <w:p w:rsidR="00B85189" w:rsidRDefault="00B85189"/>
    <w:sectPr w:rsidR="00B85189" w:rsidSect="000669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9EA"/>
    <w:rsid w:val="000669EA"/>
    <w:rsid w:val="0007306D"/>
    <w:rsid w:val="00667942"/>
    <w:rsid w:val="00B85189"/>
    <w:rsid w:val="00CA72DF"/>
    <w:rsid w:val="00DE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2022-11-21T09:17:00Z</dcterms:created>
  <dcterms:modified xsi:type="dcterms:W3CDTF">2022-11-21T11:51:00Z</dcterms:modified>
</cp:coreProperties>
</file>