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0D" w:rsidRDefault="00D43421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21">
        <w:rPr>
          <w:rFonts w:ascii="Times New Roman" w:hAnsi="Times New Roman" w:cs="Times New Roman"/>
          <w:b/>
          <w:sz w:val="24"/>
          <w:szCs w:val="24"/>
        </w:rPr>
        <w:t xml:space="preserve">Проверка </w:t>
      </w:r>
      <w:r w:rsidR="007810E0" w:rsidRPr="007810E0">
        <w:rPr>
          <w:rFonts w:ascii="Times New Roman" w:hAnsi="Times New Roman" w:cs="Times New Roman"/>
          <w:b/>
          <w:sz w:val="24"/>
          <w:szCs w:val="24"/>
        </w:rPr>
        <w:t xml:space="preserve">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</w:t>
      </w:r>
      <w:r w:rsidR="009A2DAC" w:rsidRPr="009A2DAC">
        <w:rPr>
          <w:rFonts w:ascii="Times New Roman" w:hAnsi="Times New Roman" w:cs="Times New Roman"/>
          <w:b/>
          <w:sz w:val="24"/>
          <w:szCs w:val="24"/>
        </w:rPr>
        <w:t>муниципальном казенном учреждении Белоярского района «Служба материально-технического обеспечения»</w:t>
      </w:r>
    </w:p>
    <w:p w:rsidR="0084441B" w:rsidRPr="00574B7C" w:rsidRDefault="0084441B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E91995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995"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 w:rsidR="009A2DAC">
        <w:rPr>
          <w:rFonts w:ascii="Times New Roman" w:hAnsi="Times New Roman" w:cs="Times New Roman"/>
          <w:sz w:val="24"/>
          <w:szCs w:val="24"/>
        </w:rPr>
        <w:t>4</w:t>
      </w:r>
      <w:r w:rsidRPr="00E91995"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 w:rsidR="00D2329F">
        <w:rPr>
          <w:rFonts w:ascii="Times New Roman" w:hAnsi="Times New Roman" w:cs="Times New Roman"/>
          <w:sz w:val="24"/>
          <w:szCs w:val="24"/>
        </w:rPr>
        <w:t>2</w:t>
      </w:r>
      <w:r w:rsidRPr="00E91995">
        <w:rPr>
          <w:rFonts w:ascii="Times New Roman" w:hAnsi="Times New Roman" w:cs="Times New Roman"/>
          <w:sz w:val="24"/>
          <w:szCs w:val="24"/>
        </w:rPr>
        <w:t xml:space="preserve"> год, утвержденного распоряжением Комитета по финансам и налоговой политике администрации Белоярского района от 2</w:t>
      </w:r>
      <w:r w:rsidR="00D2329F">
        <w:rPr>
          <w:rFonts w:ascii="Times New Roman" w:hAnsi="Times New Roman" w:cs="Times New Roman"/>
          <w:sz w:val="24"/>
          <w:szCs w:val="24"/>
        </w:rPr>
        <w:t>7</w:t>
      </w:r>
      <w:r w:rsidRPr="00E91995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D2329F">
        <w:rPr>
          <w:rFonts w:ascii="Times New Roman" w:hAnsi="Times New Roman" w:cs="Times New Roman"/>
          <w:sz w:val="24"/>
          <w:szCs w:val="24"/>
        </w:rPr>
        <w:t>1</w:t>
      </w:r>
      <w:r w:rsidRPr="00E91995">
        <w:rPr>
          <w:rFonts w:ascii="Times New Roman" w:hAnsi="Times New Roman" w:cs="Times New Roman"/>
          <w:sz w:val="24"/>
          <w:szCs w:val="24"/>
        </w:rPr>
        <w:t xml:space="preserve"> года № 5</w:t>
      </w:r>
      <w:r w:rsidR="00D2329F">
        <w:rPr>
          <w:rFonts w:ascii="Times New Roman" w:hAnsi="Times New Roman" w:cs="Times New Roman"/>
          <w:sz w:val="24"/>
          <w:szCs w:val="24"/>
        </w:rPr>
        <w:t>9</w:t>
      </w:r>
      <w:r w:rsidRPr="00E91995">
        <w:rPr>
          <w:rFonts w:ascii="Times New Roman" w:hAnsi="Times New Roman" w:cs="Times New Roman"/>
          <w:sz w:val="24"/>
          <w:szCs w:val="24"/>
        </w:rPr>
        <w:t>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E91995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202</w:t>
      </w:r>
      <w:r w:rsidR="00D2329F">
        <w:rPr>
          <w:rFonts w:ascii="Times New Roman" w:hAnsi="Times New Roman" w:cs="Times New Roman"/>
          <w:sz w:val="24"/>
          <w:szCs w:val="24"/>
        </w:rPr>
        <w:t>2</w:t>
      </w:r>
      <w:r w:rsidRPr="00E91995">
        <w:rPr>
          <w:rFonts w:ascii="Times New Roman" w:hAnsi="Times New Roman" w:cs="Times New Roman"/>
          <w:sz w:val="24"/>
          <w:szCs w:val="24"/>
        </w:rPr>
        <w:t xml:space="preserve"> год», приказ Комитета по финансам и налоговой политике администрации Белоярского района </w:t>
      </w:r>
      <w:r w:rsidR="007810E0" w:rsidRPr="007810E0">
        <w:rPr>
          <w:rFonts w:ascii="Times New Roman" w:hAnsi="Times New Roman" w:cs="Times New Roman"/>
          <w:sz w:val="24"/>
          <w:szCs w:val="24"/>
        </w:rPr>
        <w:t xml:space="preserve">от </w:t>
      </w:r>
      <w:r w:rsidR="009A2DAC" w:rsidRPr="009A2DAC">
        <w:rPr>
          <w:rFonts w:ascii="Times New Roman" w:hAnsi="Times New Roman" w:cs="Times New Roman"/>
          <w:sz w:val="24"/>
          <w:szCs w:val="24"/>
        </w:rPr>
        <w:t>10 февраля 2022 года № 12-о</w:t>
      </w:r>
      <w:r w:rsidRPr="00E91995">
        <w:rPr>
          <w:rFonts w:ascii="Times New Roman" w:hAnsi="Times New Roman" w:cs="Times New Roman"/>
          <w:sz w:val="24"/>
          <w:szCs w:val="24"/>
        </w:rPr>
        <w:t xml:space="preserve"> «О проведении контрольного мероприятия»</w:t>
      </w:r>
      <w:r w:rsidR="0084441B" w:rsidRPr="0084441B">
        <w:rPr>
          <w:rFonts w:ascii="Times New Roman" w:hAnsi="Times New Roman" w:cs="Times New Roman"/>
          <w:sz w:val="24"/>
          <w:szCs w:val="24"/>
        </w:rPr>
        <w:t>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</w:t>
      </w:r>
      <w:r w:rsidR="00D2329F">
        <w:rPr>
          <w:rFonts w:ascii="Times New Roman" w:hAnsi="Times New Roman" w:cs="Times New Roman"/>
          <w:sz w:val="24"/>
          <w:szCs w:val="24"/>
        </w:rPr>
        <w:t>20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84441B">
        <w:rPr>
          <w:rFonts w:ascii="Times New Roman" w:hAnsi="Times New Roman" w:cs="Times New Roman"/>
          <w:sz w:val="24"/>
          <w:szCs w:val="24"/>
        </w:rPr>
        <w:t>2</w:t>
      </w:r>
      <w:r w:rsidR="00D2329F">
        <w:rPr>
          <w:rFonts w:ascii="Times New Roman" w:hAnsi="Times New Roman" w:cs="Times New Roman"/>
          <w:sz w:val="24"/>
          <w:szCs w:val="24"/>
        </w:rPr>
        <w:t>1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9A2DAC" w:rsidRPr="009A2DAC">
        <w:rPr>
          <w:rFonts w:ascii="Times New Roman" w:eastAsia="Calibri" w:hAnsi="Times New Roman" w:cs="Times New Roman"/>
          <w:sz w:val="24"/>
          <w:szCs w:val="24"/>
        </w:rPr>
        <w:t>с 15 февраля 2022 года по 15 марта 2022 года</w:t>
      </w:r>
      <w:r w:rsidR="00DD6CBE" w:rsidRPr="00DD6C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9A2DAC" w:rsidRPr="009A2DAC">
        <w:rPr>
          <w:rFonts w:ascii="Times New Roman" w:hAnsi="Times New Roman" w:cs="Times New Roman"/>
          <w:sz w:val="24"/>
          <w:szCs w:val="24"/>
        </w:rPr>
        <w:t>3 741</w:t>
      </w:r>
      <w:r w:rsidR="009A2DAC">
        <w:rPr>
          <w:rFonts w:ascii="Times New Roman" w:hAnsi="Times New Roman" w:cs="Times New Roman"/>
          <w:sz w:val="24"/>
          <w:szCs w:val="24"/>
        </w:rPr>
        <w:t> </w:t>
      </w:r>
      <w:r w:rsidR="009A2DAC" w:rsidRPr="009A2DAC">
        <w:rPr>
          <w:rFonts w:ascii="Times New Roman" w:hAnsi="Times New Roman" w:cs="Times New Roman"/>
          <w:sz w:val="24"/>
          <w:szCs w:val="24"/>
        </w:rPr>
        <w:t>544</w:t>
      </w:r>
      <w:r w:rsidR="009A2DAC">
        <w:rPr>
          <w:rFonts w:ascii="Times New Roman" w:hAnsi="Times New Roman" w:cs="Times New Roman"/>
          <w:sz w:val="24"/>
          <w:szCs w:val="24"/>
        </w:rPr>
        <w:t>,95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рубл</w:t>
      </w:r>
      <w:r w:rsidR="009A2DAC">
        <w:rPr>
          <w:rFonts w:ascii="Times New Roman" w:hAnsi="Times New Roman" w:cs="Times New Roman"/>
          <w:sz w:val="24"/>
          <w:szCs w:val="24"/>
        </w:rPr>
        <w:t>я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287862" w:rsidRPr="00574B7C" w:rsidRDefault="004A3616" w:rsidP="004A36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Нарушения не выявлены.</w:t>
      </w:r>
      <w:bookmarkStart w:id="0" w:name="_GoBack"/>
      <w:bookmarkEnd w:id="0"/>
    </w:p>
    <w:sectPr w:rsidR="00287862" w:rsidRPr="0057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A3204"/>
    <w:rsid w:val="00163217"/>
    <w:rsid w:val="00166DAA"/>
    <w:rsid w:val="00175B85"/>
    <w:rsid w:val="002429CF"/>
    <w:rsid w:val="00287862"/>
    <w:rsid w:val="002E51D5"/>
    <w:rsid w:val="003D4E0D"/>
    <w:rsid w:val="003F446F"/>
    <w:rsid w:val="00412507"/>
    <w:rsid w:val="004607EF"/>
    <w:rsid w:val="00475253"/>
    <w:rsid w:val="004848EA"/>
    <w:rsid w:val="00497569"/>
    <w:rsid w:val="004A3616"/>
    <w:rsid w:val="004E3137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7810E0"/>
    <w:rsid w:val="0084441B"/>
    <w:rsid w:val="008E4410"/>
    <w:rsid w:val="008E7CFB"/>
    <w:rsid w:val="00921E4E"/>
    <w:rsid w:val="00926E83"/>
    <w:rsid w:val="00951985"/>
    <w:rsid w:val="009A2DAC"/>
    <w:rsid w:val="009B6978"/>
    <w:rsid w:val="009C47D0"/>
    <w:rsid w:val="009D5199"/>
    <w:rsid w:val="009E30CE"/>
    <w:rsid w:val="00B0637E"/>
    <w:rsid w:val="00B95923"/>
    <w:rsid w:val="00BD3296"/>
    <w:rsid w:val="00CB7134"/>
    <w:rsid w:val="00D20D18"/>
    <w:rsid w:val="00D2329F"/>
    <w:rsid w:val="00D41AEA"/>
    <w:rsid w:val="00D43421"/>
    <w:rsid w:val="00D91D84"/>
    <w:rsid w:val="00D94747"/>
    <w:rsid w:val="00DD3EE5"/>
    <w:rsid w:val="00DD6CBE"/>
    <w:rsid w:val="00E91995"/>
    <w:rsid w:val="00E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28</cp:revision>
  <cp:lastPrinted>2017-11-01T10:26:00Z</cp:lastPrinted>
  <dcterms:created xsi:type="dcterms:W3CDTF">2018-06-01T06:52:00Z</dcterms:created>
  <dcterms:modified xsi:type="dcterms:W3CDTF">2022-03-18T09:35:00Z</dcterms:modified>
</cp:coreProperties>
</file>