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B8" w:rsidRPr="00BA0469" w:rsidRDefault="00C00BB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от 1 июня 2017 г. N 495</w:t>
      </w: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О СОЗДАНИИ ПОПЕЧИТЕЛЬСКОГО (НАБЛЮДАТЕЛЬНОГО) СОВЕТА</w:t>
      </w: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ПО ВОПРОСАМ ПОХОРОННОГО ДЕЛА ПРИ АДМИНИСТРАЦИИ</w:t>
      </w: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C00BB8" w:rsidRDefault="00C00BB8" w:rsidP="00C00B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(</w:t>
      </w:r>
      <w:r w:rsidR="004D028A">
        <w:rPr>
          <w:rFonts w:ascii="Times New Roman" w:hAnsi="Times New Roman" w:cs="Times New Roman"/>
          <w:sz w:val="24"/>
          <w:szCs w:val="24"/>
        </w:rPr>
        <w:t>в ред. постановления администрации Белоярского района от 07.04.2025 №203)</w:t>
      </w:r>
    </w:p>
    <w:p w:rsidR="004D028A" w:rsidRPr="00BA0469" w:rsidRDefault="004D028A" w:rsidP="00C00B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6 октября 2003 года </w:t>
      </w:r>
      <w:hyperlink r:id="rId5">
        <w:r w:rsidRPr="00BA0469">
          <w:rPr>
            <w:rFonts w:ascii="Times New Roman" w:hAnsi="Times New Roman" w:cs="Times New Roman"/>
            <w:sz w:val="24"/>
            <w:szCs w:val="24"/>
          </w:rPr>
          <w:t>N 131-ФЗ</w:t>
        </w:r>
      </w:hyperlink>
      <w:r w:rsidRPr="00BA0469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от 12 января 1996 года </w:t>
      </w:r>
      <w:hyperlink r:id="rId6">
        <w:r w:rsidRPr="00BA0469">
          <w:rPr>
            <w:rFonts w:ascii="Times New Roman" w:hAnsi="Times New Roman" w:cs="Times New Roman"/>
            <w:sz w:val="24"/>
            <w:szCs w:val="24"/>
          </w:rPr>
          <w:t>N 8-ФЗ</w:t>
        </w:r>
      </w:hyperlink>
      <w:r w:rsidRPr="00BA0469">
        <w:rPr>
          <w:rFonts w:ascii="Times New Roman" w:hAnsi="Times New Roman" w:cs="Times New Roman"/>
          <w:sz w:val="24"/>
          <w:szCs w:val="24"/>
        </w:rPr>
        <w:t xml:space="preserve"> "О погребении и похоронном деле" постановляю: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1. Создать попечительский (наблюдательный) совет по вопросам </w:t>
      </w:r>
      <w:proofErr w:type="gramStart"/>
      <w:r w:rsidRPr="00BA0469">
        <w:rPr>
          <w:rFonts w:ascii="Times New Roman" w:hAnsi="Times New Roman" w:cs="Times New Roman"/>
          <w:sz w:val="24"/>
          <w:szCs w:val="24"/>
        </w:rPr>
        <w:t>похоронного</w:t>
      </w:r>
      <w:proofErr w:type="gramEnd"/>
      <w:r w:rsidRPr="00BA0469">
        <w:rPr>
          <w:rFonts w:ascii="Times New Roman" w:hAnsi="Times New Roman" w:cs="Times New Roman"/>
          <w:sz w:val="24"/>
          <w:szCs w:val="24"/>
        </w:rPr>
        <w:t xml:space="preserve"> дела при администрации Белоярского района.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30">
        <w:r w:rsidRPr="00BA0469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BA0469">
        <w:rPr>
          <w:rFonts w:ascii="Times New Roman" w:hAnsi="Times New Roman" w:cs="Times New Roman"/>
          <w:sz w:val="24"/>
          <w:szCs w:val="24"/>
        </w:rPr>
        <w:t xml:space="preserve"> попечительского (наблюдательного) совета по вопросам похоронного дела при администрации Белоярского района согласно приложению 1 к настоящему постановлению.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w:anchor="P73">
        <w:r w:rsidRPr="00BA0469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BA0469">
        <w:rPr>
          <w:rFonts w:ascii="Times New Roman" w:hAnsi="Times New Roman" w:cs="Times New Roman"/>
          <w:sz w:val="24"/>
          <w:szCs w:val="24"/>
        </w:rPr>
        <w:t xml:space="preserve"> о попечительском (наблюдательном) совете по вопросам </w:t>
      </w:r>
      <w:proofErr w:type="gramStart"/>
      <w:r w:rsidRPr="00BA0469">
        <w:rPr>
          <w:rFonts w:ascii="Times New Roman" w:hAnsi="Times New Roman" w:cs="Times New Roman"/>
          <w:sz w:val="24"/>
          <w:szCs w:val="24"/>
        </w:rPr>
        <w:t>похоронного</w:t>
      </w:r>
      <w:proofErr w:type="gramEnd"/>
      <w:r w:rsidRPr="00BA0469">
        <w:rPr>
          <w:rFonts w:ascii="Times New Roman" w:hAnsi="Times New Roman" w:cs="Times New Roman"/>
          <w:sz w:val="24"/>
          <w:szCs w:val="24"/>
        </w:rPr>
        <w:t xml:space="preserve"> дела при администрации Белоярского района согласно приложению 2 к настоящему постановлению.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4. Опубликовать настоящее постановление в газете "Белоярские вести. Официальный выпуск".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6. Контроль за выполнением постановления возложить на первого заместителя главы Белоярского района Ойнеца А.В.</w:t>
      </w:r>
    </w:p>
    <w:p w:rsidR="00C00BB8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40C5" w:rsidRDefault="004F4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40C5" w:rsidRPr="00BA0469" w:rsidRDefault="004F4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 w:rsidP="004F40C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 w:rsidR="004F4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A0469">
        <w:rPr>
          <w:rFonts w:ascii="Times New Roman" w:hAnsi="Times New Roman" w:cs="Times New Roman"/>
          <w:sz w:val="24"/>
          <w:szCs w:val="24"/>
        </w:rPr>
        <w:t>С.П.МАНЕНКОВ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046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00BB8" w:rsidRPr="00BA0469" w:rsidRDefault="00C00B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00BB8" w:rsidRPr="00BA0469" w:rsidRDefault="00C00B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C00BB8" w:rsidRPr="00BA0469" w:rsidRDefault="00C00B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от 1 июня 2017 года N 495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BA0469">
        <w:rPr>
          <w:rFonts w:ascii="Times New Roman" w:hAnsi="Times New Roman" w:cs="Times New Roman"/>
          <w:sz w:val="24"/>
          <w:szCs w:val="24"/>
        </w:rPr>
        <w:t>СОСТАВ</w:t>
      </w: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ПОПЕЧИТЕЛЬСКОГО (НАБЛЮДАТЕЛЬНОГО) СОВЕТА</w:t>
      </w: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ПО ВОПРОСАМ ПОХОРОННОГО ДЕЛА ПРИ АДМИНИСТРАЦИИ</w:t>
      </w: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60"/>
        <w:gridCol w:w="5329"/>
      </w:tblGrid>
      <w:tr w:rsidR="004B35EA" w:rsidRPr="00BA0469" w:rsidTr="00AD0E83">
        <w:tc>
          <w:tcPr>
            <w:tcW w:w="3402" w:type="dxa"/>
          </w:tcPr>
          <w:p w:rsidR="004B35EA" w:rsidRPr="00BA0469" w:rsidRDefault="004B35EA" w:rsidP="00AD0E83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 xml:space="preserve">Председатель совета </w:t>
            </w:r>
          </w:p>
        </w:tc>
        <w:tc>
          <w:tcPr>
            <w:tcW w:w="360" w:type="dxa"/>
          </w:tcPr>
          <w:p w:rsidR="004B35EA" w:rsidRPr="00BA0469" w:rsidRDefault="004B35EA" w:rsidP="00AD0E83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>-</w:t>
            </w:r>
          </w:p>
        </w:tc>
        <w:tc>
          <w:tcPr>
            <w:tcW w:w="5329" w:type="dxa"/>
          </w:tcPr>
          <w:p w:rsidR="004B35EA" w:rsidRPr="00BA0469" w:rsidRDefault="004B35EA" w:rsidP="00AD0E83">
            <w:pPr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 xml:space="preserve">первый заместитель главы Белоярского района </w:t>
            </w:r>
          </w:p>
        </w:tc>
      </w:tr>
      <w:tr w:rsidR="004B35EA" w:rsidRPr="00BA0469" w:rsidTr="00AD0E83">
        <w:tc>
          <w:tcPr>
            <w:tcW w:w="3402" w:type="dxa"/>
          </w:tcPr>
          <w:p w:rsidR="004B35EA" w:rsidRPr="00BA0469" w:rsidRDefault="004B35EA" w:rsidP="00AD0E83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 xml:space="preserve">Заместитель председателя совета </w:t>
            </w:r>
          </w:p>
        </w:tc>
        <w:tc>
          <w:tcPr>
            <w:tcW w:w="360" w:type="dxa"/>
          </w:tcPr>
          <w:p w:rsidR="004B35EA" w:rsidRPr="00BA0469" w:rsidRDefault="004B35EA" w:rsidP="00AD0E83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>-</w:t>
            </w:r>
          </w:p>
        </w:tc>
        <w:tc>
          <w:tcPr>
            <w:tcW w:w="5329" w:type="dxa"/>
          </w:tcPr>
          <w:p w:rsidR="004B35EA" w:rsidRPr="00BA0469" w:rsidRDefault="004B35EA" w:rsidP="00AD0E83">
            <w:pPr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 xml:space="preserve">начальник управления жилищно-коммунального хозяйства администрации Белоярского района </w:t>
            </w:r>
          </w:p>
        </w:tc>
      </w:tr>
      <w:tr w:rsidR="004B35EA" w:rsidRPr="00BA0469" w:rsidTr="00AD0E83">
        <w:tc>
          <w:tcPr>
            <w:tcW w:w="3402" w:type="dxa"/>
          </w:tcPr>
          <w:p w:rsidR="004B35EA" w:rsidRPr="00BA0469" w:rsidRDefault="004B35EA" w:rsidP="00AD0E83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 xml:space="preserve">Секретарь совета </w:t>
            </w:r>
          </w:p>
        </w:tc>
        <w:tc>
          <w:tcPr>
            <w:tcW w:w="360" w:type="dxa"/>
          </w:tcPr>
          <w:p w:rsidR="004B35EA" w:rsidRPr="00BA0469" w:rsidRDefault="004B35EA" w:rsidP="00AD0E83">
            <w:pPr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>-</w:t>
            </w:r>
          </w:p>
        </w:tc>
        <w:tc>
          <w:tcPr>
            <w:tcW w:w="5329" w:type="dxa"/>
          </w:tcPr>
          <w:p w:rsidR="004B35EA" w:rsidRPr="00BA0469" w:rsidRDefault="004B35EA" w:rsidP="00AD0E83">
            <w:pPr>
              <w:autoSpaceDE w:val="0"/>
              <w:autoSpaceDN w:val="0"/>
              <w:adjustRightInd w:val="0"/>
              <w:jc w:val="both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 xml:space="preserve">председатель Комитета по социальной политике администрации Белоярского района </w:t>
            </w:r>
          </w:p>
        </w:tc>
      </w:tr>
      <w:tr w:rsidR="00BA0469" w:rsidRPr="00BA0469" w:rsidTr="00AD0E83">
        <w:tc>
          <w:tcPr>
            <w:tcW w:w="9091" w:type="dxa"/>
            <w:gridSpan w:val="3"/>
          </w:tcPr>
          <w:p w:rsidR="004B35EA" w:rsidRPr="00BA0469" w:rsidRDefault="004B35EA" w:rsidP="00AD0E83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>Члены совета:</w:t>
            </w:r>
          </w:p>
          <w:p w:rsidR="004B35EA" w:rsidRPr="00BA0469" w:rsidRDefault="004B35EA" w:rsidP="00AD0E83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</w:p>
          <w:p w:rsidR="004B35EA" w:rsidRPr="00BA0469" w:rsidRDefault="004B35EA" w:rsidP="00AD0E83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 xml:space="preserve">глава администрации городского поселения </w:t>
            </w:r>
            <w:proofErr w:type="gramStart"/>
            <w:r w:rsidRPr="00BA0469">
              <w:rPr>
                <w:b w:val="0"/>
                <w:szCs w:val="24"/>
              </w:rPr>
              <w:t>Белоярский</w:t>
            </w:r>
            <w:proofErr w:type="gramEnd"/>
            <w:r w:rsidRPr="00BA0469">
              <w:rPr>
                <w:b w:val="0"/>
                <w:szCs w:val="24"/>
              </w:rPr>
              <w:t xml:space="preserve"> (по согласованию)</w:t>
            </w:r>
          </w:p>
          <w:p w:rsidR="004B35EA" w:rsidRPr="00BA0469" w:rsidRDefault="004B35EA" w:rsidP="00AD0E83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</w:p>
          <w:p w:rsidR="004B35EA" w:rsidRPr="00BA0469" w:rsidRDefault="004B35EA" w:rsidP="00AD0E83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 xml:space="preserve">генеральный директор общества с ограниченной ответственностью «Бюро ритуальных услуг» </w:t>
            </w:r>
          </w:p>
          <w:p w:rsidR="004B35EA" w:rsidRPr="00BA0469" w:rsidRDefault="004B35EA" w:rsidP="00AD0E83">
            <w:pPr>
              <w:autoSpaceDE w:val="0"/>
              <w:autoSpaceDN w:val="0"/>
              <w:adjustRightInd w:val="0"/>
              <w:spacing w:before="240"/>
              <w:jc w:val="both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 xml:space="preserve">настоятель Прихода Храма преподобного Серафима Саровского г. Белоярский (по согласованию) </w:t>
            </w:r>
          </w:p>
          <w:p w:rsidR="004B35EA" w:rsidRPr="00BA0469" w:rsidRDefault="004B35EA" w:rsidP="00AD0E83">
            <w:pPr>
              <w:autoSpaceDE w:val="0"/>
              <w:autoSpaceDN w:val="0"/>
              <w:adjustRightInd w:val="0"/>
              <w:spacing w:before="240"/>
              <w:jc w:val="both"/>
              <w:rPr>
                <w:b w:val="0"/>
                <w:szCs w:val="24"/>
              </w:rPr>
            </w:pPr>
            <w:r w:rsidRPr="00BA0469">
              <w:rPr>
                <w:b w:val="0"/>
                <w:szCs w:val="24"/>
              </w:rPr>
              <w:t>председатель местной мусульманской религиозной организации города Белоярский (по согласованию)</w:t>
            </w:r>
          </w:p>
          <w:p w:rsidR="004B35EA" w:rsidRPr="00BA0469" w:rsidRDefault="004B35EA" w:rsidP="00AD0E83">
            <w:pPr>
              <w:autoSpaceDE w:val="0"/>
              <w:autoSpaceDN w:val="0"/>
              <w:adjustRightInd w:val="0"/>
              <w:rPr>
                <w:b w:val="0"/>
                <w:szCs w:val="24"/>
              </w:rPr>
            </w:pPr>
          </w:p>
        </w:tc>
      </w:tr>
    </w:tbl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0469" w:rsidRPr="00BA0469" w:rsidRDefault="00BA04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00BB8" w:rsidRPr="00BA0469" w:rsidRDefault="00C00B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00BB8" w:rsidRPr="00BA0469" w:rsidRDefault="00C00B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C00BB8" w:rsidRPr="00BA0469" w:rsidRDefault="00C00B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от 1 июня 2017 года N 495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3"/>
      <w:bookmarkEnd w:id="2"/>
      <w:r w:rsidRPr="00BA0469">
        <w:rPr>
          <w:rFonts w:ascii="Times New Roman" w:hAnsi="Times New Roman" w:cs="Times New Roman"/>
          <w:sz w:val="24"/>
          <w:szCs w:val="24"/>
        </w:rPr>
        <w:t>ПОЛОЖЕНИЕ</w:t>
      </w: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О ПОПЕЧИТЕЛЬСКОМ (НАБЛЮДАТЕЛЬНОМ) СОВЕТЕ ПО ВОПРОСАМ</w:t>
      </w:r>
    </w:p>
    <w:p w:rsidR="00C00BB8" w:rsidRPr="00BA0469" w:rsidRDefault="00C00B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ПОХОРОННОГО ДЕЛА ПРИ АДМИНИСТРАЦИИ БЕЛОЯРСКОГО РАЙОНА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A0469">
        <w:rPr>
          <w:rFonts w:ascii="Times New Roman" w:hAnsi="Times New Roman" w:cs="Times New Roman"/>
          <w:sz w:val="24"/>
          <w:szCs w:val="24"/>
        </w:rPr>
        <w:t xml:space="preserve">Положение о попечительском (наблюдательном) совете по вопросам похоронного дела при администрации Белоярского района (далее - Положение) разработано в соответствии с Федеральными законами от 12 января 1996 года </w:t>
      </w:r>
      <w:hyperlink r:id="rId7">
        <w:r w:rsidRPr="00BA0469">
          <w:rPr>
            <w:rFonts w:ascii="Times New Roman" w:hAnsi="Times New Roman" w:cs="Times New Roman"/>
            <w:sz w:val="24"/>
            <w:szCs w:val="24"/>
          </w:rPr>
          <w:t>N 8-ФЗ</w:t>
        </w:r>
      </w:hyperlink>
      <w:r w:rsidRPr="00BA0469">
        <w:rPr>
          <w:rFonts w:ascii="Times New Roman" w:hAnsi="Times New Roman" w:cs="Times New Roman"/>
          <w:sz w:val="24"/>
          <w:szCs w:val="24"/>
        </w:rPr>
        <w:t xml:space="preserve"> "О погребении и похоронном деле", от 6 октября 2003 года </w:t>
      </w:r>
      <w:hyperlink r:id="rId8">
        <w:r w:rsidRPr="00BA0469">
          <w:rPr>
            <w:rFonts w:ascii="Times New Roman" w:hAnsi="Times New Roman" w:cs="Times New Roman"/>
            <w:sz w:val="24"/>
            <w:szCs w:val="24"/>
          </w:rPr>
          <w:t>N 131-ФЗ</w:t>
        </w:r>
      </w:hyperlink>
      <w:r w:rsidRPr="00BA0469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от 21 июля 2014 года </w:t>
      </w:r>
      <w:hyperlink r:id="rId9">
        <w:r w:rsidRPr="00BA0469">
          <w:rPr>
            <w:rFonts w:ascii="Times New Roman" w:hAnsi="Times New Roman" w:cs="Times New Roman"/>
            <w:sz w:val="24"/>
            <w:szCs w:val="24"/>
          </w:rPr>
          <w:t>N 212-ФЗ</w:t>
        </w:r>
      </w:hyperlink>
      <w:r w:rsidRPr="00BA0469">
        <w:rPr>
          <w:rFonts w:ascii="Times New Roman" w:hAnsi="Times New Roman" w:cs="Times New Roman"/>
          <w:sz w:val="24"/>
          <w:szCs w:val="24"/>
        </w:rPr>
        <w:t xml:space="preserve"> "Об основах общественного контроля</w:t>
      </w:r>
      <w:proofErr w:type="gramEnd"/>
      <w:r w:rsidRPr="00BA0469">
        <w:rPr>
          <w:rFonts w:ascii="Times New Roman" w:hAnsi="Times New Roman" w:cs="Times New Roman"/>
          <w:sz w:val="24"/>
          <w:szCs w:val="24"/>
        </w:rPr>
        <w:t xml:space="preserve"> в Российской Федерации".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1.2. Положение определяет основные задачи и функции (полномочия), права, порядок формирования и организации деятельности попечительского (наблюдательного) совета по вопросам похоронного дела при администрации Белоярского района (далее - совет).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1.3. Совет является постоянно действующим коллегиальным совещательным органом, созданным для осуществления общественного контроля за деятельностью в сфере похоронного дела на территории Белоярского района.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1.4. В своей деятельности совет руководствуется </w:t>
      </w:r>
      <w:hyperlink r:id="rId10">
        <w:r w:rsidRPr="00BA0469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BA046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нормативными правовыми актами Ханты-Мансийского </w:t>
      </w:r>
      <w:proofErr w:type="gramStart"/>
      <w:r w:rsidRPr="00BA0469">
        <w:rPr>
          <w:rFonts w:ascii="Times New Roman" w:hAnsi="Times New Roman" w:cs="Times New Roman"/>
          <w:sz w:val="24"/>
          <w:szCs w:val="24"/>
        </w:rPr>
        <w:t>автономного</w:t>
      </w:r>
      <w:proofErr w:type="gramEnd"/>
      <w:r w:rsidRPr="00BA0469">
        <w:rPr>
          <w:rFonts w:ascii="Times New Roman" w:hAnsi="Times New Roman" w:cs="Times New Roman"/>
          <w:sz w:val="24"/>
          <w:szCs w:val="24"/>
        </w:rPr>
        <w:t xml:space="preserve"> округа - Югры, </w:t>
      </w:r>
      <w:hyperlink r:id="rId11">
        <w:r w:rsidRPr="00BA046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BA0469">
        <w:rPr>
          <w:rFonts w:ascii="Times New Roman" w:hAnsi="Times New Roman" w:cs="Times New Roman"/>
          <w:sz w:val="24"/>
          <w:szCs w:val="24"/>
        </w:rPr>
        <w:t xml:space="preserve"> Белоярского района, настоящим Положением, иными муниципальными правовыми актами Белоярского района.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2. Основные задачи и функции (полномочия) совета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2.1. Задачи совета: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2.1.1) обеспечение реализации и защиты прав граждан, гарантий исполнения их волеизъявления о погребении с учетом обычаев и традиций;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2.1.2) общественная оценка деятельности администрации Белоярского района по осуществлению полномочий в сфере </w:t>
      </w:r>
      <w:proofErr w:type="gramStart"/>
      <w:r w:rsidRPr="00BA0469">
        <w:rPr>
          <w:rFonts w:ascii="Times New Roman" w:hAnsi="Times New Roman" w:cs="Times New Roman"/>
          <w:sz w:val="24"/>
          <w:szCs w:val="24"/>
        </w:rPr>
        <w:t>похоронного</w:t>
      </w:r>
      <w:proofErr w:type="gramEnd"/>
      <w:r w:rsidRPr="00BA0469">
        <w:rPr>
          <w:rFonts w:ascii="Times New Roman" w:hAnsi="Times New Roman" w:cs="Times New Roman"/>
          <w:sz w:val="24"/>
          <w:szCs w:val="24"/>
        </w:rPr>
        <w:t xml:space="preserve"> дела и муниципальных специализированных организаций по вопросам похоронного дела;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2.1.3) обеспечение учета общественного мнения при принятии администрацией Белоярского района решений в сфере похоронного дела.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2.2. В целях реализации возложенных на него задач, совет осуществляет следующие функции (полномочия):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0469">
        <w:rPr>
          <w:rFonts w:ascii="Times New Roman" w:hAnsi="Times New Roman" w:cs="Times New Roman"/>
          <w:sz w:val="24"/>
          <w:szCs w:val="24"/>
        </w:rPr>
        <w:t>2.2.1) осуществление общественного контроля в сфере похоронного дела;</w:t>
      </w:r>
      <w:proofErr w:type="gramEnd"/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2.2.2) изучение состояния похоронного дела и ритуального обслуживания населения на территории Белоярского района;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2.2.3) подготовка предложений: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а) о разработке проектов муниципальных правовых актов Белоярского района, внесении в них изменений, направленных на развитие и совершенствование нормативно-правового регулирования в сфере похоронного дела;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б) об </w:t>
      </w:r>
      <w:proofErr w:type="gramStart"/>
      <w:r w:rsidRPr="00BA0469">
        <w:rPr>
          <w:rFonts w:ascii="Times New Roman" w:hAnsi="Times New Roman" w:cs="Times New Roman"/>
          <w:sz w:val="24"/>
          <w:szCs w:val="24"/>
        </w:rPr>
        <w:t>улучшении</w:t>
      </w:r>
      <w:proofErr w:type="gramEnd"/>
      <w:r w:rsidRPr="00BA0469">
        <w:rPr>
          <w:rFonts w:ascii="Times New Roman" w:hAnsi="Times New Roman" w:cs="Times New Roman"/>
          <w:sz w:val="24"/>
          <w:szCs w:val="24"/>
        </w:rPr>
        <w:t xml:space="preserve"> организации похоронного дела и предоставлении качественных услуг населению по погребению, приостановлении или прекращении деятельности на месте погребения и принятии мер по устранению допущенных нарушений и ликвидации неблагоприятного воздействия места погребения на окружающую природную среду и здоровье человека.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3. Права совета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3.1. Совет имеет право: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3.1.1) запрашивать от государственных органов, органов местного самоуправления, организаций независимо от их организационно-правовой формы, граждан документы и информацию, необходимые для реализации возложенных на совет основных задач и функций;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3.1.2) создавать рабочие группы при совете в интересах оптимальной и эффективной реализации возложенных на него основных задач и функций;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3.1.3) приглашать на заседания совета и заслушивать представителей органов местного самоуправления, организаций независимо от их организационно-правовой формы по вопросам, входящим в компетенцию совета;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3.1.4) привлекать к работе совета организации и отдельных специалистов со специальными знаниями и (или) опытом.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4. Организация деятельности совета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4.1. Формирование совета и утверждение его состава осуществляется правовым актом администрации Белоярского района.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4.2. Члены совета осуществляют свою деятельность на общественных </w:t>
      </w:r>
      <w:proofErr w:type="gramStart"/>
      <w:r w:rsidRPr="00BA0469">
        <w:rPr>
          <w:rFonts w:ascii="Times New Roman" w:hAnsi="Times New Roman" w:cs="Times New Roman"/>
          <w:sz w:val="24"/>
          <w:szCs w:val="24"/>
        </w:rPr>
        <w:t>началах</w:t>
      </w:r>
      <w:proofErr w:type="gramEnd"/>
      <w:r w:rsidRPr="00BA0469">
        <w:rPr>
          <w:rFonts w:ascii="Times New Roman" w:hAnsi="Times New Roman" w:cs="Times New Roman"/>
          <w:sz w:val="24"/>
          <w:szCs w:val="24"/>
        </w:rPr>
        <w:t>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4.3. Совет возглавляет председатель, в отсутствие председателя совета его полномочия исполняет заместитель председателя совета.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4.4. Совет осуществляет свою деятельность в форме заседаний, проводимых по мере необходимости, но не реже одного раза в полугодие. Заседание совета считается правомочным, если на </w:t>
      </w:r>
      <w:proofErr w:type="gramStart"/>
      <w:r w:rsidRPr="00BA0469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BA0469">
        <w:rPr>
          <w:rFonts w:ascii="Times New Roman" w:hAnsi="Times New Roman" w:cs="Times New Roman"/>
          <w:sz w:val="24"/>
          <w:szCs w:val="24"/>
        </w:rPr>
        <w:t xml:space="preserve"> присутствует не менее половины его членов с обязательным присутствием председателя совета или заместителя председателя совета.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4.5. Решения совета </w:t>
      </w:r>
      <w:proofErr w:type="gramStart"/>
      <w:r w:rsidRPr="00BA0469">
        <w:rPr>
          <w:rFonts w:ascii="Times New Roman" w:hAnsi="Times New Roman" w:cs="Times New Roman"/>
          <w:sz w:val="24"/>
          <w:szCs w:val="24"/>
        </w:rPr>
        <w:t>принимаются путем открытого голосования простым большинством голосов членов совета и заносятся</w:t>
      </w:r>
      <w:proofErr w:type="gramEnd"/>
      <w:r w:rsidRPr="00BA0469">
        <w:rPr>
          <w:rFonts w:ascii="Times New Roman" w:hAnsi="Times New Roman" w:cs="Times New Roman"/>
          <w:sz w:val="24"/>
          <w:szCs w:val="24"/>
        </w:rPr>
        <w:t xml:space="preserve"> в протокол. В случае равенства голосов, решающим является голос председательствующего на заседании совета. Решения совета носят рекомендательный характер.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4.6. Председатель совета: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осуществляет руководство работой совета;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определяет дату, время и место проведения заседания совета;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утверждает повестку дня и председательствует на </w:t>
      </w:r>
      <w:proofErr w:type="gramStart"/>
      <w:r w:rsidRPr="00BA0469">
        <w:rPr>
          <w:rFonts w:ascii="Times New Roman" w:hAnsi="Times New Roman" w:cs="Times New Roman"/>
          <w:sz w:val="24"/>
          <w:szCs w:val="24"/>
        </w:rPr>
        <w:t>заседаниях</w:t>
      </w:r>
      <w:proofErr w:type="gramEnd"/>
      <w:r w:rsidRPr="00BA0469">
        <w:rPr>
          <w:rFonts w:ascii="Times New Roman" w:hAnsi="Times New Roman" w:cs="Times New Roman"/>
          <w:sz w:val="24"/>
          <w:szCs w:val="24"/>
        </w:rPr>
        <w:t xml:space="preserve"> совета;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подписывает протоколы заседания совета;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осуществляет иные полномочия в целях реализации основных задач и функций совета.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4.7. Секретарь совета: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осуществляет подготовку документов для рассмотрения их на </w:t>
      </w:r>
      <w:proofErr w:type="gramStart"/>
      <w:r w:rsidRPr="00BA0469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BA0469">
        <w:rPr>
          <w:rFonts w:ascii="Times New Roman" w:hAnsi="Times New Roman" w:cs="Times New Roman"/>
          <w:sz w:val="24"/>
          <w:szCs w:val="24"/>
        </w:rPr>
        <w:t xml:space="preserve"> совета;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информирует членов совета о дате, времени, месте, повестке дня очередного заседания;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оформляет протокол заседания совета;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выполняет иные организационные функции по обеспечению деятельности совета;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 xml:space="preserve">обеспечивает размещение информации о деятельности совета </w:t>
      </w:r>
      <w:proofErr w:type="gramStart"/>
      <w:r w:rsidRPr="00BA046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A0469">
        <w:rPr>
          <w:rFonts w:ascii="Times New Roman" w:hAnsi="Times New Roman" w:cs="Times New Roman"/>
          <w:sz w:val="24"/>
          <w:szCs w:val="24"/>
        </w:rPr>
        <w:t xml:space="preserve"> о принятых им решениях на официальном сайте органов местного самоуправления Белоярского района в информационно-телекоммуникационной сети "Интернет".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В случае отсутствия секретаря на заседании совета председатель совета либо исполняющий его полномочия заместитель председателя совета определяет одного из членов совета для ведения протокола.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4.8. На заседаниях совета ведется протокол заседания, который подписывается председателем (председательствующим) и секретарем. В протоколе отражаются принятые советом решения. Срок хранения протокола составляет пять лет.</w:t>
      </w:r>
    </w:p>
    <w:p w:rsidR="00C00BB8" w:rsidRPr="00BA0469" w:rsidRDefault="00C00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469">
        <w:rPr>
          <w:rFonts w:ascii="Times New Roman" w:hAnsi="Times New Roman" w:cs="Times New Roman"/>
          <w:sz w:val="24"/>
          <w:szCs w:val="24"/>
        </w:rPr>
        <w:t>4.9. На заседаниях совета вправе присутствовать 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самоуправления.</w:t>
      </w: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BB8" w:rsidRPr="00BA0469" w:rsidRDefault="00C00BB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05183" w:rsidRPr="00BA0469" w:rsidRDefault="00B05183">
      <w:pPr>
        <w:rPr>
          <w:szCs w:val="24"/>
        </w:rPr>
      </w:pPr>
    </w:p>
    <w:sectPr w:rsidR="00B05183" w:rsidRPr="00BA0469" w:rsidSect="005A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B8"/>
    <w:rsid w:val="004B35EA"/>
    <w:rsid w:val="004D028A"/>
    <w:rsid w:val="004F40C5"/>
    <w:rsid w:val="007C38B0"/>
    <w:rsid w:val="008425E9"/>
    <w:rsid w:val="00870E46"/>
    <w:rsid w:val="00954AB5"/>
    <w:rsid w:val="00B05183"/>
    <w:rsid w:val="00BA0469"/>
    <w:rsid w:val="00C00BB8"/>
    <w:rsid w:val="00D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E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0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0B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E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0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0B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79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0200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2005" TargetMode="External"/><Relationship Id="rId11" Type="http://schemas.openxmlformats.org/officeDocument/2006/relationships/hyperlink" Target="https://login.consultant.ru/link/?req=doc&amp;base=RLAW926&amp;n=151946" TargetMode="External"/><Relationship Id="rId5" Type="http://schemas.openxmlformats.org/officeDocument/2006/relationships/hyperlink" Target="https://login.consultant.ru/link/?req=doc&amp;base=LAW&amp;n=217910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1332</Words>
  <Characters>7594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АДМИНИСТРАЦИЯ БЕЛОЯРСКОГО РАЙОНА</vt:lpstr>
      <vt:lpstr>Приложение 1</vt:lpstr>
      <vt:lpstr>Приложение 2</vt:lpstr>
      <vt:lpstr>    1. Общие положения</vt:lpstr>
      <vt:lpstr>    2. Основные задачи и функции (полномочия) совета</vt:lpstr>
      <vt:lpstr>    3. Права совета</vt:lpstr>
      <vt:lpstr>    4. Организация деятельности совета</vt:lpstr>
    </vt:vector>
  </TitlesOfParts>
  <Company>*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Наталья Александровна</dc:creator>
  <cp:lastModifiedBy>Татаринова Наталья Александровна</cp:lastModifiedBy>
  <cp:revision>8</cp:revision>
  <dcterms:created xsi:type="dcterms:W3CDTF">2025-04-07T07:39:00Z</dcterms:created>
  <dcterms:modified xsi:type="dcterms:W3CDTF">2025-04-07T07:46:00Z</dcterms:modified>
</cp:coreProperties>
</file>