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A" w:rsidRPr="00DC6185" w:rsidRDefault="00CC7DBA" w:rsidP="000573E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222D15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тридцатого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4258" w:rsidRDefault="00B14258" w:rsidP="00B142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618E" w:rsidRDefault="0094618E" w:rsidP="009461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 декабря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читальный зал                                       Центральной библиотеки </w:t>
      </w:r>
    </w:p>
    <w:p w:rsidR="0094618E" w:rsidRDefault="0094618E" w:rsidP="009461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автономного </w:t>
      </w:r>
    </w:p>
    <w:p w:rsidR="0094618E" w:rsidRDefault="0094618E" w:rsidP="009461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учреждения культуры Белоярского района </w:t>
      </w:r>
    </w:p>
    <w:p w:rsidR="0094618E" w:rsidRDefault="0094618E" w:rsidP="009461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«Белоярская централизованная библиотечная система», 2 этаж</w:t>
      </w:r>
    </w:p>
    <w:p w:rsidR="0094618E" w:rsidRDefault="0094618E" w:rsidP="009461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(МАУК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ЦКиД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концертный зал «Камертон»)</w:t>
      </w:r>
    </w:p>
    <w:p w:rsidR="008E730E" w:rsidRDefault="008E730E" w:rsidP="008E5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1F1A1E" w:rsidRDefault="001F1A1E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222D15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15</w:t>
      </w:r>
      <w:r w:rsidR="005D51D9">
        <w:rPr>
          <w:rFonts w:ascii="Times New Roman" w:hAnsi="Times New Roman" w:cs="Times New Roman"/>
          <w:b/>
          <w:bCs/>
          <w:sz w:val="24"/>
          <w:szCs w:val="24"/>
        </w:rPr>
        <w:t xml:space="preserve"> час. </w:t>
      </w:r>
      <w:r w:rsidR="0079283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4712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727CE" w:rsidRPr="008E730E">
        <w:rPr>
          <w:rFonts w:ascii="Times New Roman" w:hAnsi="Times New Roman" w:cs="Times New Roman"/>
          <w:b/>
          <w:bCs/>
          <w:sz w:val="24"/>
          <w:szCs w:val="24"/>
        </w:rPr>
        <w:t>мин.</w:t>
      </w:r>
    </w:p>
    <w:p w:rsidR="002727CE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color w:val="000000"/>
        </w:rPr>
      </w:pPr>
    </w:p>
    <w:p w:rsidR="000423C3" w:rsidRDefault="000423C3" w:rsidP="000423C3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</w:t>
      </w:r>
      <w:r w:rsidR="00222D15" w:rsidRPr="00222D15">
        <w:t xml:space="preserve"> </w:t>
      </w:r>
      <w:r w:rsidR="00222D15" w:rsidRPr="005154C8">
        <w:t xml:space="preserve">«О внесении изменений в решение Думы Белоярского района от 29 ноября 2018 года </w:t>
      </w:r>
      <w:r w:rsidR="00222D15">
        <w:t xml:space="preserve">             </w:t>
      </w:r>
      <w:r w:rsidR="00222D15" w:rsidRPr="005154C8">
        <w:t>№ 52 «О бюджете Белоярского района на 2019 год и плановый период 2020 и 2021 годов»</w:t>
      </w:r>
      <w:r w:rsidR="00222D15">
        <w:t>.</w:t>
      </w:r>
    </w:p>
    <w:p w:rsidR="000423C3" w:rsidRPr="002C5280" w:rsidRDefault="000423C3" w:rsidP="000423C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0423C3" w:rsidRDefault="000423C3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Гисс Ирина Юрьевна,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E838D2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E838D2" w:rsidRPr="00222D15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2. </w:t>
      </w:r>
      <w:r w:rsidR="00222D15" w:rsidRPr="00222D15">
        <w:rPr>
          <w:rFonts w:ascii="Times New Roman" w:hAnsi="Times New Roman" w:cs="Times New Roman"/>
          <w:b w:val="0"/>
          <w:sz w:val="24"/>
          <w:szCs w:val="24"/>
        </w:rPr>
        <w:t>«Об увеличении норматива формирования расходов на содержание органов местного самоуправления поселений в границах Белоярского района на 2020 год</w:t>
      </w:r>
      <w:r w:rsidR="00222D15" w:rsidRPr="00222D15">
        <w:rPr>
          <w:rFonts w:ascii="Times New Roman" w:eastAsia="Calibri" w:hAnsi="Times New Roman" w:cs="Times New Roman"/>
          <w:b w:val="0"/>
          <w:sz w:val="24"/>
          <w:szCs w:val="24"/>
        </w:rPr>
        <w:t>»</w:t>
      </w:r>
      <w:r w:rsidR="00222D15">
        <w:rPr>
          <w:rFonts w:ascii="Times New Roman" w:eastAsia="Calibri" w:hAnsi="Times New Roman" w:cs="Times New Roman"/>
          <w:b w:val="0"/>
          <w:sz w:val="24"/>
          <w:szCs w:val="24"/>
        </w:rPr>
        <w:t>.</w:t>
      </w:r>
    </w:p>
    <w:p w:rsidR="00E838D2" w:rsidRPr="002C5280" w:rsidRDefault="00E838D2" w:rsidP="00E838D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E838D2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Гисс Ирина Юрьевна,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0423C3" w:rsidRPr="000423C3" w:rsidRDefault="000423C3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2C5280" w:rsidRPr="00222D15" w:rsidRDefault="00EA3F77" w:rsidP="00222D15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2C5280" w:rsidRPr="00222D15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222D15" w:rsidRPr="00222D15">
        <w:rPr>
          <w:rFonts w:ascii="Times New Roman" w:hAnsi="Times New Roman" w:cs="Times New Roman"/>
          <w:b w:val="0"/>
          <w:sz w:val="24"/>
          <w:szCs w:val="24"/>
        </w:rPr>
        <w:t>О вн</w:t>
      </w:r>
      <w:r w:rsidR="00222D15">
        <w:rPr>
          <w:rFonts w:ascii="Times New Roman" w:hAnsi="Times New Roman" w:cs="Times New Roman"/>
          <w:b w:val="0"/>
          <w:sz w:val="24"/>
          <w:szCs w:val="24"/>
        </w:rPr>
        <w:t xml:space="preserve">есении изменения в приложение 1 </w:t>
      </w:r>
      <w:r w:rsidR="00222D15" w:rsidRPr="00222D15">
        <w:rPr>
          <w:rFonts w:ascii="Times New Roman" w:hAnsi="Times New Roman" w:cs="Times New Roman"/>
          <w:b w:val="0"/>
          <w:sz w:val="24"/>
          <w:szCs w:val="24"/>
        </w:rPr>
        <w:t>к решению Думы Белоярского района                 от 28 февраля 2008 года № 4 «О размерах должностных окладов, ежемесячных и иных дополнительных выплат и порядке их осуществления муниципальным служащим                       в администрации Белоярского района».</w:t>
      </w:r>
    </w:p>
    <w:p w:rsidR="00222D15" w:rsidRPr="00222D15" w:rsidRDefault="00222D15" w:rsidP="00222D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2D15">
        <w:rPr>
          <w:rFonts w:ascii="Times New Roman" w:hAnsi="Times New Roman" w:cs="Times New Roman"/>
          <w:i/>
          <w:iCs/>
          <w:sz w:val="24"/>
          <w:szCs w:val="24"/>
        </w:rPr>
        <w:t>Докладчик: Доценко Елена Евгеньевна, председатель постоянной комиссии по местному самоуправлению.</w:t>
      </w:r>
    </w:p>
    <w:p w:rsidR="00222D15" w:rsidRDefault="00222D15" w:rsidP="00222D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2D15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222D15">
        <w:rPr>
          <w:rFonts w:ascii="Times New Roman" w:hAnsi="Times New Roman" w:cs="Times New Roman"/>
          <w:i/>
          <w:sz w:val="24"/>
          <w:szCs w:val="24"/>
        </w:rPr>
        <w:t xml:space="preserve"> Первухина Марина Александровна</w:t>
      </w:r>
      <w:r w:rsidRPr="00222D15">
        <w:rPr>
          <w:rFonts w:ascii="Times New Roman" w:hAnsi="Times New Roman" w:cs="Times New Roman"/>
          <w:i/>
          <w:iCs/>
          <w:sz w:val="24"/>
          <w:szCs w:val="24"/>
        </w:rPr>
        <w:t>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0D0B61" w:rsidRDefault="000D0B61" w:rsidP="00222D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D0B61" w:rsidRPr="000211DC" w:rsidRDefault="00EA3F77" w:rsidP="000211D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0D0B61" w:rsidRPr="000211DC">
        <w:rPr>
          <w:rFonts w:ascii="Times New Roman" w:hAnsi="Times New Roman" w:cs="Times New Roman"/>
          <w:iCs/>
          <w:sz w:val="24"/>
          <w:szCs w:val="24"/>
        </w:rPr>
        <w:t>. Об опубликовании проекта решения Думы Белоярского района «О внесении изменения в устав Белоярского района».</w:t>
      </w:r>
    </w:p>
    <w:p w:rsidR="000D0B61" w:rsidRPr="000211DC" w:rsidRDefault="000D0B61" w:rsidP="000211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11DC">
        <w:rPr>
          <w:rFonts w:ascii="Times New Roman" w:hAnsi="Times New Roman" w:cs="Times New Roman"/>
          <w:i/>
          <w:iCs/>
          <w:sz w:val="24"/>
          <w:szCs w:val="24"/>
        </w:rPr>
        <w:t>Докладчик: Доценко Елена Евгеньевна, председатель постоянной комиссии по местному самоуправлению.</w:t>
      </w:r>
    </w:p>
    <w:p w:rsidR="000211DC" w:rsidRPr="000211DC" w:rsidRDefault="000D0B61" w:rsidP="000211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11DC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="000211DC" w:rsidRPr="000211DC">
        <w:rPr>
          <w:rFonts w:ascii="Times New Roman" w:hAnsi="Times New Roman" w:cs="Times New Roman"/>
          <w:i/>
          <w:sz w:val="24"/>
          <w:szCs w:val="24"/>
        </w:rPr>
        <w:t xml:space="preserve"> Терехова Елена Борисовна, начальник управления                по местному самоуправлению администрации Белоярского района.</w:t>
      </w:r>
    </w:p>
    <w:p w:rsidR="000D0B61" w:rsidRDefault="000D0B61" w:rsidP="000D0B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22D15" w:rsidRDefault="00EA3F77" w:rsidP="00222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22D15" w:rsidRPr="00222D15">
        <w:rPr>
          <w:rFonts w:ascii="Times New Roman" w:hAnsi="Times New Roman" w:cs="Times New Roman"/>
          <w:sz w:val="24"/>
          <w:szCs w:val="24"/>
        </w:rPr>
        <w:t xml:space="preserve">. </w:t>
      </w:r>
      <w:r w:rsidR="00222D15" w:rsidRPr="00222D15">
        <w:rPr>
          <w:rFonts w:ascii="Times New Roman" w:hAnsi="Times New Roman"/>
          <w:sz w:val="24"/>
          <w:szCs w:val="24"/>
        </w:rPr>
        <w:t>О плане ра</w:t>
      </w:r>
      <w:r w:rsidR="005471A6">
        <w:rPr>
          <w:rFonts w:ascii="Times New Roman" w:hAnsi="Times New Roman"/>
          <w:sz w:val="24"/>
          <w:szCs w:val="24"/>
        </w:rPr>
        <w:t xml:space="preserve">боты Думы Белоярского района на </w:t>
      </w:r>
      <w:r w:rsidR="00222D15" w:rsidRPr="00222D15">
        <w:rPr>
          <w:rFonts w:ascii="Times New Roman" w:hAnsi="Times New Roman"/>
          <w:sz w:val="24"/>
          <w:szCs w:val="24"/>
        </w:rPr>
        <w:t>2020 год.</w:t>
      </w:r>
    </w:p>
    <w:p w:rsidR="00E353F6" w:rsidRDefault="005471A6" w:rsidP="00FE3B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54E8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Булычев Сергей Иванович, председатель Думы Белоярского района.</w:t>
      </w:r>
    </w:p>
    <w:p w:rsidR="00FE3B06" w:rsidRPr="00FE3B06" w:rsidRDefault="00FE3B06" w:rsidP="00FE3B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3F77" w:rsidRPr="00EA3F77" w:rsidRDefault="00EA3F77" w:rsidP="00EA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F77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E353F6" w:rsidRPr="00EA3F77">
        <w:rPr>
          <w:rFonts w:ascii="Times New Roman" w:hAnsi="Times New Roman" w:cs="Times New Roman"/>
          <w:sz w:val="24"/>
          <w:szCs w:val="24"/>
        </w:rPr>
        <w:t xml:space="preserve">. РАЗНОЕ: </w:t>
      </w:r>
      <w:r w:rsidRPr="00EA3F77">
        <w:rPr>
          <w:rFonts w:ascii="Times New Roman" w:hAnsi="Times New Roman" w:cs="Times New Roman"/>
          <w:sz w:val="24"/>
          <w:szCs w:val="24"/>
        </w:rPr>
        <w:t>Об обращении Департамента внутренней политики  Ханты-Мансийского автономного округа – Югры  о согласовании проекта закона Ханты-Мансийского автономного округа – Югры «О внесении изменений в Закон Ханты-Мансийского автономного окр</w:t>
      </w:r>
      <w:r>
        <w:rPr>
          <w:rFonts w:ascii="Times New Roman" w:hAnsi="Times New Roman" w:cs="Times New Roman"/>
          <w:sz w:val="24"/>
          <w:szCs w:val="24"/>
        </w:rPr>
        <w:t xml:space="preserve">уга – Югры </w:t>
      </w:r>
      <w:r w:rsidRPr="00EA3F77">
        <w:rPr>
          <w:rFonts w:ascii="Times New Roman" w:hAnsi="Times New Roman" w:cs="Times New Roman"/>
          <w:sz w:val="24"/>
          <w:szCs w:val="24"/>
        </w:rPr>
        <w:t>«О статусе и границах муниципальных образований Ханты-Мансийского автономного округа – Югры».</w:t>
      </w:r>
    </w:p>
    <w:p w:rsidR="00E353F6" w:rsidRPr="00EA3F77" w:rsidRDefault="00E353F6" w:rsidP="00EA3F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F7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EA3F77">
        <w:rPr>
          <w:rFonts w:ascii="Times New Roman" w:hAnsi="Times New Roman" w:cs="Times New Roman"/>
          <w:i/>
          <w:sz w:val="24"/>
          <w:szCs w:val="24"/>
        </w:rPr>
        <w:t>Терехова Елена Борисовна, начальник управления по местному самоуправлению администрации Белоярского района.</w:t>
      </w:r>
    </w:p>
    <w:p w:rsidR="00E353F6" w:rsidRPr="00EA3F77" w:rsidRDefault="00E353F6" w:rsidP="00EA3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3F6" w:rsidRPr="00222D15" w:rsidRDefault="00E353F6" w:rsidP="00E353F6">
      <w:pPr>
        <w:pStyle w:val="2"/>
        <w:ind w:firstLine="0"/>
        <w:rPr>
          <w:rFonts w:ascii="Times New Roman" w:hAnsi="Times New Roman"/>
        </w:rPr>
      </w:pPr>
    </w:p>
    <w:p w:rsidR="004A3AD6" w:rsidRDefault="004A3AD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353F6" w:rsidRDefault="00E353F6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11A24" w:rsidRDefault="00E11A24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0573EC" w:rsidRDefault="000573EC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0573EC" w:rsidRDefault="000573EC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0573EC" w:rsidRDefault="000573EC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0573EC" w:rsidRDefault="000573EC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0573EC" w:rsidRDefault="000573EC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0573EC" w:rsidRDefault="000573EC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A3F77" w:rsidRDefault="00EA3F77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0573EC" w:rsidRDefault="000573EC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0211DC" w:rsidRDefault="000211DC" w:rsidP="000211D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FE3B06" w:rsidRDefault="00FE3B06" w:rsidP="000211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2E51D6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D76435"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>по б</w:t>
      </w:r>
      <w:r w:rsidR="00BF001A">
        <w:rPr>
          <w:rFonts w:ascii="Times New Roman" w:hAnsi="Times New Roman" w:cs="Times New Roman"/>
          <w:b/>
          <w:sz w:val="24"/>
          <w:szCs w:val="24"/>
        </w:rPr>
        <w:t>ю</w:t>
      </w:r>
      <w:r w:rsidR="007D2C0E">
        <w:rPr>
          <w:rFonts w:ascii="Times New Roman" w:hAnsi="Times New Roman" w:cs="Times New Roman"/>
          <w:b/>
          <w:sz w:val="24"/>
          <w:szCs w:val="24"/>
        </w:rPr>
        <w:t>д</w:t>
      </w:r>
      <w:r w:rsidR="003F5B23">
        <w:rPr>
          <w:rFonts w:ascii="Times New Roman" w:hAnsi="Times New Roman" w:cs="Times New Roman"/>
          <w:b/>
          <w:sz w:val="24"/>
          <w:szCs w:val="24"/>
        </w:rPr>
        <w:t xml:space="preserve">жету и экономической политике </w:t>
      </w:r>
    </w:p>
    <w:p w:rsidR="00961131" w:rsidRDefault="00961131" w:rsidP="00EF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A5C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1A24" w:rsidRDefault="003B24BE" w:rsidP="00E11A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1A5F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декабря</w:t>
      </w:r>
      <w:r w:rsidR="00342298">
        <w:rPr>
          <w:rFonts w:ascii="Times New Roman" w:hAnsi="Times New Roman" w:cs="Times New Roman"/>
          <w:b/>
          <w:bCs/>
          <w:sz w:val="24"/>
          <w:szCs w:val="24"/>
        </w:rPr>
        <w:t xml:space="preserve"> 2019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E11A2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11A24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E11A24">
        <w:rPr>
          <w:rFonts w:ascii="Times New Roman" w:hAnsi="Times New Roman" w:cs="Times New Roman"/>
          <w:b/>
          <w:bCs/>
          <w:sz w:val="24"/>
          <w:szCs w:val="24"/>
        </w:rPr>
        <w:t xml:space="preserve">, читальный зал                                       Центральной библиотеки </w:t>
      </w:r>
    </w:p>
    <w:p w:rsidR="00E11A24" w:rsidRDefault="00E11A24" w:rsidP="00E11A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автономного </w:t>
      </w:r>
    </w:p>
    <w:p w:rsidR="00E11A24" w:rsidRDefault="00E11A24" w:rsidP="00E11A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учреждения культуры Белоярского района </w:t>
      </w:r>
    </w:p>
    <w:p w:rsidR="00E11A24" w:rsidRDefault="00E11A24" w:rsidP="00E11A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«Белоярская централизованная библиотечная система», 2 этаж</w:t>
      </w:r>
    </w:p>
    <w:p w:rsidR="00E11A24" w:rsidRDefault="00E11A24" w:rsidP="00E11A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(МАУК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ЦКиД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концертный зал «Камертон»)</w:t>
      </w:r>
    </w:p>
    <w:p w:rsidR="00E11A24" w:rsidRDefault="00E11A24" w:rsidP="00E11A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961131" w:rsidRDefault="00961131" w:rsidP="008E5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8E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DE6095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14</w:t>
      </w:r>
      <w:r w:rsidR="001F1A1E">
        <w:rPr>
          <w:rFonts w:ascii="Times New Roman" w:hAnsi="Times New Roman" w:cs="Times New Roman"/>
          <w:b/>
          <w:sz w:val="24"/>
          <w:szCs w:val="24"/>
        </w:rPr>
        <w:t xml:space="preserve"> час. 00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A3AD6" w:rsidRDefault="004A3AD6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24BE" w:rsidRDefault="003B24BE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3B24BE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</w:t>
      </w:r>
      <w:r w:rsidRPr="00222D15">
        <w:t xml:space="preserve"> </w:t>
      </w:r>
      <w:r w:rsidRPr="005154C8">
        <w:t xml:space="preserve">«О внесении изменений в решение Думы Белоярского района от 29 ноября 2018 года </w:t>
      </w:r>
      <w:r>
        <w:t xml:space="preserve">             </w:t>
      </w:r>
      <w:r w:rsidRPr="005154C8">
        <w:t>№ 52 «О бюджете Белоярского района на 2019 год и плановый период 2020 и 2021 годов»</w:t>
      </w:r>
      <w:r>
        <w:t>.</w:t>
      </w:r>
    </w:p>
    <w:p w:rsidR="003B24BE" w:rsidRPr="003B24BE" w:rsidRDefault="003B24BE" w:rsidP="003B24B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Гисс Ирина Юрьевна, 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B24BE" w:rsidRDefault="003B24BE" w:rsidP="003B24BE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3B24BE" w:rsidRPr="00222D15" w:rsidRDefault="003B24BE" w:rsidP="003B24BE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2. </w:t>
      </w:r>
      <w:r w:rsidRPr="00222D15">
        <w:rPr>
          <w:rFonts w:ascii="Times New Roman" w:hAnsi="Times New Roman" w:cs="Times New Roman"/>
          <w:b w:val="0"/>
          <w:sz w:val="24"/>
          <w:szCs w:val="24"/>
        </w:rPr>
        <w:t>«Об увеличении норматива формирования расходов на содержание органов местного самоуправления поселений в границах Белоярского района на 2020 год</w:t>
      </w:r>
      <w:r w:rsidRPr="00222D15">
        <w:rPr>
          <w:rFonts w:ascii="Times New Roman" w:eastAsia="Calibri" w:hAnsi="Times New Roman" w:cs="Times New Roman"/>
          <w:b w:val="0"/>
          <w:sz w:val="24"/>
          <w:szCs w:val="24"/>
        </w:rPr>
        <w:t>»</w:t>
      </w:r>
      <w:r>
        <w:rPr>
          <w:rFonts w:ascii="Times New Roman" w:eastAsia="Calibri" w:hAnsi="Times New Roman" w:cs="Times New Roman"/>
          <w:b w:val="0"/>
          <w:sz w:val="24"/>
          <w:szCs w:val="24"/>
        </w:rPr>
        <w:t>.</w:t>
      </w:r>
    </w:p>
    <w:p w:rsidR="003B24BE" w:rsidRPr="003B24BE" w:rsidRDefault="003B24BE" w:rsidP="003B24BE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Гисс Ирина Юрьевна, 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B24BE" w:rsidRPr="000423C3" w:rsidRDefault="003B24BE" w:rsidP="003B24BE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906F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906FBE" w:rsidRDefault="00906FBE" w:rsidP="00906F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B24BE" w:rsidRDefault="003B24BE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A3F77" w:rsidRDefault="00EA3F77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B26F82" w:rsidRDefault="00B26F82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3F5B23" w:rsidRPr="00DC6185" w:rsidRDefault="003F5B23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3F5B23" w:rsidRPr="002E51D6" w:rsidRDefault="003F5B23" w:rsidP="003F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3F5B23" w:rsidRPr="002E51D6" w:rsidRDefault="003F5B23" w:rsidP="003F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3F5B23" w:rsidRPr="002E51D6" w:rsidRDefault="003F5B23" w:rsidP="003F5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B23" w:rsidRDefault="003F5B23" w:rsidP="003F5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B23" w:rsidRDefault="003B24BE" w:rsidP="003F5B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 декабря</w:t>
      </w:r>
      <w:r w:rsidR="003F5B23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5B23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="00BC0AD7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8E21A8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E11A24" w:rsidRDefault="00BC0AD7" w:rsidP="00BC0AD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E11A24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E11A24">
        <w:rPr>
          <w:rFonts w:ascii="Times New Roman" w:hAnsi="Times New Roman" w:cs="Times New Roman"/>
          <w:b/>
          <w:bCs/>
          <w:sz w:val="24"/>
          <w:szCs w:val="24"/>
        </w:rPr>
        <w:t xml:space="preserve">, читальный зал                                       Центральной библиотеки </w:t>
      </w:r>
    </w:p>
    <w:p w:rsidR="00E11A24" w:rsidRDefault="00E11A24" w:rsidP="00E11A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автономного </w:t>
      </w:r>
    </w:p>
    <w:p w:rsidR="00E11A24" w:rsidRDefault="00E11A24" w:rsidP="00E11A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учреждения культуры Белоярского района </w:t>
      </w:r>
    </w:p>
    <w:p w:rsidR="00E11A24" w:rsidRDefault="00E11A24" w:rsidP="00E11A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«Белоярская централизованная библиотечная система», 2 этаж</w:t>
      </w:r>
    </w:p>
    <w:p w:rsidR="00E11A24" w:rsidRDefault="00E11A24" w:rsidP="00E11A2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(МАУК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ЦКиД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концертный зал «Камертон»)</w:t>
      </w:r>
    </w:p>
    <w:p w:rsidR="00E11A24" w:rsidRDefault="00E11A24" w:rsidP="00E11A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3F5B23" w:rsidRDefault="00DE6095" w:rsidP="00DE60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3F5B2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3F5B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3F5B2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:rsidR="003F5B23" w:rsidRDefault="003F5B23" w:rsidP="003F5B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 w:rsidR="00DE6095">
        <w:rPr>
          <w:rFonts w:ascii="Times New Roman" w:hAnsi="Times New Roman" w:cs="Times New Roman"/>
          <w:b/>
          <w:sz w:val="24"/>
          <w:szCs w:val="24"/>
        </w:rPr>
        <w:t>14</w:t>
      </w:r>
      <w:r w:rsidR="00C45A09">
        <w:rPr>
          <w:rFonts w:ascii="Times New Roman" w:hAnsi="Times New Roman" w:cs="Times New Roman"/>
          <w:b/>
          <w:sz w:val="24"/>
          <w:szCs w:val="24"/>
        </w:rPr>
        <w:t xml:space="preserve"> час. 30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36255" w:rsidRDefault="00136255" w:rsidP="00950BF3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6095" w:rsidRDefault="00DE6095" w:rsidP="00950BF3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24BE" w:rsidRPr="00222D15" w:rsidRDefault="003B24BE" w:rsidP="003B24BE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Pr="00222D15">
        <w:rPr>
          <w:rFonts w:ascii="Times New Roman" w:hAnsi="Times New Roman" w:cs="Times New Roman"/>
          <w:b w:val="0"/>
          <w:sz w:val="24"/>
          <w:szCs w:val="24"/>
        </w:rPr>
        <w:t>. О вн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есении изменения в приложение 1 </w:t>
      </w:r>
      <w:r w:rsidRPr="00222D15">
        <w:rPr>
          <w:rFonts w:ascii="Times New Roman" w:hAnsi="Times New Roman" w:cs="Times New Roman"/>
          <w:b w:val="0"/>
          <w:sz w:val="24"/>
          <w:szCs w:val="24"/>
        </w:rPr>
        <w:t>к решению Думы Белоярского района                 от 28 февраля 2008 года № 4 «О размерах должностных окладов, ежемесячных и иных дополнительных выплат и порядке их осуществления муниципальным служащим                       в администрации Белоярского района».</w:t>
      </w:r>
    </w:p>
    <w:p w:rsidR="003B24BE" w:rsidRPr="003B24BE" w:rsidRDefault="003B24BE" w:rsidP="003B24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D15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22D15">
        <w:rPr>
          <w:rFonts w:ascii="Times New Roman" w:hAnsi="Times New Roman" w:cs="Times New Roman"/>
          <w:i/>
          <w:sz w:val="24"/>
          <w:szCs w:val="24"/>
        </w:rPr>
        <w:t>Первухина Марина Александровна</w:t>
      </w:r>
      <w:r w:rsidRPr="00222D15">
        <w:rPr>
          <w:rFonts w:ascii="Times New Roman" w:hAnsi="Times New Roman" w:cs="Times New Roman"/>
          <w:i/>
          <w:iCs/>
          <w:sz w:val="24"/>
          <w:szCs w:val="24"/>
        </w:rPr>
        <w:t>, заместитель управляющего делами, начальник отдела муниципальной службы управления делами администрации Белоярского района.</w:t>
      </w:r>
    </w:p>
    <w:p w:rsidR="00BE6CE3" w:rsidRDefault="00BE6CE3" w:rsidP="000211DC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211DC" w:rsidRPr="000211DC" w:rsidRDefault="000211DC" w:rsidP="000211D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11DC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0211DC">
        <w:rPr>
          <w:rFonts w:ascii="Times New Roman" w:hAnsi="Times New Roman" w:cs="Times New Roman"/>
          <w:iCs/>
          <w:sz w:val="24"/>
          <w:szCs w:val="24"/>
        </w:rPr>
        <w:t>Об опубликовании проекта решения Думы Белоярского района «О внесении изменения в устав Белоярского района».</w:t>
      </w:r>
    </w:p>
    <w:p w:rsidR="000211DC" w:rsidRPr="000211DC" w:rsidRDefault="002252E0" w:rsidP="000211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bookmarkStart w:id="0" w:name="_GoBack"/>
      <w:bookmarkEnd w:id="0"/>
      <w:r w:rsidR="000211DC" w:rsidRPr="000211DC">
        <w:rPr>
          <w:rFonts w:ascii="Times New Roman" w:hAnsi="Times New Roman" w:cs="Times New Roman"/>
          <w:i/>
          <w:sz w:val="24"/>
          <w:szCs w:val="24"/>
        </w:rPr>
        <w:t>Терехова Елена Борисовна, начал</w:t>
      </w:r>
      <w:r w:rsidR="000211DC">
        <w:rPr>
          <w:rFonts w:ascii="Times New Roman" w:hAnsi="Times New Roman" w:cs="Times New Roman"/>
          <w:i/>
          <w:sz w:val="24"/>
          <w:szCs w:val="24"/>
        </w:rPr>
        <w:t>ьник управления п</w:t>
      </w:r>
      <w:r w:rsidR="000211DC" w:rsidRPr="000211DC">
        <w:rPr>
          <w:rFonts w:ascii="Times New Roman" w:hAnsi="Times New Roman" w:cs="Times New Roman"/>
          <w:i/>
          <w:sz w:val="24"/>
          <w:szCs w:val="24"/>
        </w:rPr>
        <w:t>о местному самоуправлению администрации Белоярского района.</w:t>
      </w:r>
    </w:p>
    <w:p w:rsidR="000211DC" w:rsidRPr="000211DC" w:rsidRDefault="000211DC" w:rsidP="000211DC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950BF3" w:rsidRPr="00B80CE1" w:rsidRDefault="00950BF3" w:rsidP="00950BF3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950BF3" w:rsidRDefault="00950BF3" w:rsidP="00BF00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950BF3" w:rsidSect="00EA3F77">
      <w:pgSz w:w="11906" w:h="16838"/>
      <w:pgMar w:top="11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7741"/>
    <w:rsid w:val="00031E83"/>
    <w:rsid w:val="0003685E"/>
    <w:rsid w:val="00040F47"/>
    <w:rsid w:val="00041872"/>
    <w:rsid w:val="000423C3"/>
    <w:rsid w:val="000466E9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E61F7"/>
    <w:rsid w:val="000E6219"/>
    <w:rsid w:val="000E6B1F"/>
    <w:rsid w:val="000E79EB"/>
    <w:rsid w:val="000F060A"/>
    <w:rsid w:val="00102090"/>
    <w:rsid w:val="00103C86"/>
    <w:rsid w:val="00113972"/>
    <w:rsid w:val="00114BAE"/>
    <w:rsid w:val="0012122C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5BF4"/>
    <w:rsid w:val="00165C31"/>
    <w:rsid w:val="00172DAE"/>
    <w:rsid w:val="00177172"/>
    <w:rsid w:val="00177328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B52"/>
    <w:rsid w:val="002C09F7"/>
    <w:rsid w:val="002C5280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6171"/>
    <w:rsid w:val="00312490"/>
    <w:rsid w:val="003132B2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72CA5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A7E4B"/>
    <w:rsid w:val="003B24BE"/>
    <w:rsid w:val="003B2C7D"/>
    <w:rsid w:val="003C3361"/>
    <w:rsid w:val="003C4720"/>
    <w:rsid w:val="003C64EB"/>
    <w:rsid w:val="003D6D96"/>
    <w:rsid w:val="003E07A0"/>
    <w:rsid w:val="003F19B8"/>
    <w:rsid w:val="003F296C"/>
    <w:rsid w:val="003F5637"/>
    <w:rsid w:val="003F5B23"/>
    <w:rsid w:val="0040006E"/>
    <w:rsid w:val="00402AB0"/>
    <w:rsid w:val="00404F4E"/>
    <w:rsid w:val="00413D22"/>
    <w:rsid w:val="00420551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530F"/>
    <w:rsid w:val="004863B2"/>
    <w:rsid w:val="004864A5"/>
    <w:rsid w:val="00492461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E28AD"/>
    <w:rsid w:val="004F2111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25A3"/>
    <w:rsid w:val="005471A6"/>
    <w:rsid w:val="005478E6"/>
    <w:rsid w:val="005513A8"/>
    <w:rsid w:val="005517A3"/>
    <w:rsid w:val="005519FB"/>
    <w:rsid w:val="00553C47"/>
    <w:rsid w:val="00556085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4FAE"/>
    <w:rsid w:val="005C5C63"/>
    <w:rsid w:val="005D060A"/>
    <w:rsid w:val="005D51D9"/>
    <w:rsid w:val="005D5A6B"/>
    <w:rsid w:val="005D5EB3"/>
    <w:rsid w:val="005D6868"/>
    <w:rsid w:val="005F1AF7"/>
    <w:rsid w:val="005F2D6E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606B5"/>
    <w:rsid w:val="00664897"/>
    <w:rsid w:val="006714CC"/>
    <w:rsid w:val="006720AF"/>
    <w:rsid w:val="0067295A"/>
    <w:rsid w:val="006810D6"/>
    <w:rsid w:val="006913D4"/>
    <w:rsid w:val="006A6B55"/>
    <w:rsid w:val="006B2D03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31AE"/>
    <w:rsid w:val="007A77CD"/>
    <w:rsid w:val="007A7BC4"/>
    <w:rsid w:val="007B0796"/>
    <w:rsid w:val="007B0817"/>
    <w:rsid w:val="007B176F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558D"/>
    <w:rsid w:val="007F1899"/>
    <w:rsid w:val="007F5978"/>
    <w:rsid w:val="007F6335"/>
    <w:rsid w:val="007F6DA6"/>
    <w:rsid w:val="008044CA"/>
    <w:rsid w:val="0080751A"/>
    <w:rsid w:val="00813EBE"/>
    <w:rsid w:val="008179F1"/>
    <w:rsid w:val="00821A5A"/>
    <w:rsid w:val="00823BF6"/>
    <w:rsid w:val="00831E4B"/>
    <w:rsid w:val="008320A2"/>
    <w:rsid w:val="00833756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34C66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6AFC"/>
    <w:rsid w:val="00A077CB"/>
    <w:rsid w:val="00A07C8F"/>
    <w:rsid w:val="00A07F21"/>
    <w:rsid w:val="00A1037C"/>
    <w:rsid w:val="00A14A85"/>
    <w:rsid w:val="00A208FA"/>
    <w:rsid w:val="00A2523C"/>
    <w:rsid w:val="00A27413"/>
    <w:rsid w:val="00A31DD6"/>
    <w:rsid w:val="00A32F70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138B"/>
    <w:rsid w:val="00A821CC"/>
    <w:rsid w:val="00A85590"/>
    <w:rsid w:val="00A90AF5"/>
    <w:rsid w:val="00A91D72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1593"/>
    <w:rsid w:val="00AD51CD"/>
    <w:rsid w:val="00AD7BCA"/>
    <w:rsid w:val="00AE1676"/>
    <w:rsid w:val="00AE29B5"/>
    <w:rsid w:val="00AE7E99"/>
    <w:rsid w:val="00AF01AD"/>
    <w:rsid w:val="00AF3616"/>
    <w:rsid w:val="00AF6A31"/>
    <w:rsid w:val="00B002B4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5787"/>
    <w:rsid w:val="00B80CE1"/>
    <w:rsid w:val="00B812B9"/>
    <w:rsid w:val="00B8436C"/>
    <w:rsid w:val="00B855ED"/>
    <w:rsid w:val="00B8620B"/>
    <w:rsid w:val="00B86446"/>
    <w:rsid w:val="00B86AF1"/>
    <w:rsid w:val="00B86C9E"/>
    <w:rsid w:val="00B95518"/>
    <w:rsid w:val="00B960D4"/>
    <w:rsid w:val="00BA4BCC"/>
    <w:rsid w:val="00BA502F"/>
    <w:rsid w:val="00BB0197"/>
    <w:rsid w:val="00BB0AAE"/>
    <w:rsid w:val="00BB4034"/>
    <w:rsid w:val="00BB6291"/>
    <w:rsid w:val="00BC09A4"/>
    <w:rsid w:val="00BC0AD7"/>
    <w:rsid w:val="00BD37EC"/>
    <w:rsid w:val="00BD5E9C"/>
    <w:rsid w:val="00BD7A28"/>
    <w:rsid w:val="00BE1D60"/>
    <w:rsid w:val="00BE6959"/>
    <w:rsid w:val="00BE6CE3"/>
    <w:rsid w:val="00BF001A"/>
    <w:rsid w:val="00BF08A5"/>
    <w:rsid w:val="00BF29BD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31BD9"/>
    <w:rsid w:val="00C33C7F"/>
    <w:rsid w:val="00C34477"/>
    <w:rsid w:val="00C35F35"/>
    <w:rsid w:val="00C45A09"/>
    <w:rsid w:val="00C46F76"/>
    <w:rsid w:val="00C53BF3"/>
    <w:rsid w:val="00C65E21"/>
    <w:rsid w:val="00C6656C"/>
    <w:rsid w:val="00C67099"/>
    <w:rsid w:val="00C743F6"/>
    <w:rsid w:val="00C80A72"/>
    <w:rsid w:val="00C82982"/>
    <w:rsid w:val="00C8450B"/>
    <w:rsid w:val="00C858F6"/>
    <w:rsid w:val="00C87901"/>
    <w:rsid w:val="00C87C88"/>
    <w:rsid w:val="00C93997"/>
    <w:rsid w:val="00C97013"/>
    <w:rsid w:val="00CA32BB"/>
    <w:rsid w:val="00CB0A2E"/>
    <w:rsid w:val="00CB1207"/>
    <w:rsid w:val="00CB14E6"/>
    <w:rsid w:val="00CB2CE2"/>
    <w:rsid w:val="00CB3733"/>
    <w:rsid w:val="00CC0A1C"/>
    <w:rsid w:val="00CC7635"/>
    <w:rsid w:val="00CC7DBA"/>
    <w:rsid w:val="00CD79AF"/>
    <w:rsid w:val="00CE005F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7E6"/>
    <w:rsid w:val="00D70BD6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39EA"/>
    <w:rsid w:val="00DA617E"/>
    <w:rsid w:val="00DB4C14"/>
    <w:rsid w:val="00DB5FDF"/>
    <w:rsid w:val="00DB65F0"/>
    <w:rsid w:val="00DC049E"/>
    <w:rsid w:val="00DC1DA2"/>
    <w:rsid w:val="00DC6185"/>
    <w:rsid w:val="00DD1C12"/>
    <w:rsid w:val="00DD5A1B"/>
    <w:rsid w:val="00DE0D33"/>
    <w:rsid w:val="00DE1297"/>
    <w:rsid w:val="00DE172F"/>
    <w:rsid w:val="00DE607F"/>
    <w:rsid w:val="00DE6095"/>
    <w:rsid w:val="00DF09D1"/>
    <w:rsid w:val="00DF40E4"/>
    <w:rsid w:val="00DF6B7D"/>
    <w:rsid w:val="00E019CB"/>
    <w:rsid w:val="00E03C2B"/>
    <w:rsid w:val="00E03F3E"/>
    <w:rsid w:val="00E0781F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5257"/>
    <w:rsid w:val="00E57177"/>
    <w:rsid w:val="00E57C8A"/>
    <w:rsid w:val="00E67468"/>
    <w:rsid w:val="00E674CF"/>
    <w:rsid w:val="00E76F0B"/>
    <w:rsid w:val="00E815FF"/>
    <w:rsid w:val="00E838D2"/>
    <w:rsid w:val="00E8554F"/>
    <w:rsid w:val="00E90F25"/>
    <w:rsid w:val="00E9120E"/>
    <w:rsid w:val="00E95379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6E32"/>
    <w:rsid w:val="00F20677"/>
    <w:rsid w:val="00F24B62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rsid w:val="00B37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7256-54E5-467A-A684-1489E847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251</cp:revision>
  <cp:lastPrinted>2019-12-12T12:40:00Z</cp:lastPrinted>
  <dcterms:created xsi:type="dcterms:W3CDTF">2015-09-16T06:10:00Z</dcterms:created>
  <dcterms:modified xsi:type="dcterms:W3CDTF">2019-12-13T07:51:00Z</dcterms:modified>
</cp:coreProperties>
</file>