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A62F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256D0" w:rsidRPr="00D22852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852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Сосновка</w:t>
      </w:r>
    </w:p>
    <w:p w:rsidR="007256D0" w:rsidRDefault="007256D0" w:rsidP="007256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798" w:rsidRPr="002029B6" w:rsidRDefault="007256D0" w:rsidP="00644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A62F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44798">
        <w:rPr>
          <w:rFonts w:ascii="Times New Roman" w:hAnsi="Times New Roman"/>
          <w:sz w:val="24"/>
          <w:szCs w:val="24"/>
        </w:rPr>
        <w:t xml:space="preserve">в соответствии с </w:t>
      </w:r>
      <w:r w:rsidR="00644798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A62FD9">
        <w:rPr>
          <w:rFonts w:ascii="Times New Roman" w:hAnsi="Times New Roman" w:cs="Times New Roman"/>
          <w:sz w:val="24"/>
          <w:szCs w:val="24"/>
        </w:rPr>
        <w:t>5</w:t>
      </w:r>
      <w:r w:rsidR="00644798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2</w:t>
      </w:r>
      <w:r w:rsidR="00A62FD9">
        <w:rPr>
          <w:rFonts w:ascii="Times New Roman" w:hAnsi="Times New Roman" w:cs="Times New Roman"/>
          <w:sz w:val="24"/>
          <w:szCs w:val="24"/>
        </w:rPr>
        <w:t>5</w:t>
      </w:r>
      <w:r w:rsidR="00644798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A62FD9">
        <w:rPr>
          <w:rFonts w:ascii="Times New Roman" w:hAnsi="Times New Roman" w:cs="Times New Roman"/>
          <w:sz w:val="24"/>
          <w:szCs w:val="24"/>
        </w:rPr>
        <w:t>4</w:t>
      </w:r>
      <w:r w:rsidR="00644798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A62FD9">
        <w:rPr>
          <w:rFonts w:ascii="Times New Roman" w:hAnsi="Times New Roman" w:cs="Times New Roman"/>
          <w:sz w:val="24"/>
          <w:szCs w:val="24"/>
        </w:rPr>
        <w:t>2</w:t>
      </w:r>
      <w:r w:rsidR="00644798">
        <w:rPr>
          <w:rFonts w:ascii="Times New Roman" w:hAnsi="Times New Roman" w:cs="Times New Roman"/>
          <w:sz w:val="24"/>
          <w:szCs w:val="24"/>
        </w:rPr>
        <w:t xml:space="preserve">-р, </w:t>
      </w:r>
      <w:r w:rsidR="00644798">
        <w:rPr>
          <w:rFonts w:ascii="Times New Roman" w:hAnsi="Times New Roman"/>
          <w:sz w:val="24"/>
          <w:szCs w:val="24"/>
        </w:rPr>
        <w:t>проведены</w:t>
      </w:r>
      <w:r w:rsidR="00644798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644798">
        <w:rPr>
          <w:rFonts w:ascii="Times New Roman" w:hAnsi="Times New Roman"/>
          <w:sz w:val="24"/>
          <w:szCs w:val="24"/>
        </w:rPr>
        <w:t xml:space="preserve"> </w:t>
      </w:r>
      <w:r w:rsidR="00644798"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="00644798"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="00644798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8B2534" w:rsidRDefault="008B2534" w:rsidP="008B253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7256D0" w:rsidRP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9715B3" w:rsidRPr="009715B3">
        <w:rPr>
          <w:rFonts w:ascii="Times New Roman" w:hAnsi="Times New Roman" w:cs="Times New Roman"/>
          <w:i/>
          <w:sz w:val="24"/>
          <w:szCs w:val="24"/>
        </w:rPr>
        <w:t>3</w:t>
      </w:r>
      <w:r w:rsidRPr="009715B3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9715B3" w:rsidRPr="009715B3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9715B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9715B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ADC" w:rsidRPr="00AC6401" w:rsidRDefault="00AC5ADC" w:rsidP="00AC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b/>
          <w:sz w:val="24"/>
          <w:szCs w:val="24"/>
        </w:rPr>
        <w:t xml:space="preserve">2. Экспертиза проекта 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C36C4">
        <w:rPr>
          <w:rFonts w:ascii="Times New Roman" w:hAnsi="Times New Roman" w:cs="Times New Roman"/>
          <w:b/>
          <w:sz w:val="24"/>
          <w:szCs w:val="24"/>
        </w:rPr>
        <w:t>10 декабря 2024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 w:rsidR="003B218D">
        <w:rPr>
          <w:rFonts w:ascii="Times New Roman" w:hAnsi="Times New Roman" w:cs="Times New Roman"/>
          <w:b/>
          <w:sz w:val="24"/>
          <w:szCs w:val="24"/>
        </w:rPr>
        <w:t>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C6401">
        <w:rPr>
          <w:rFonts w:ascii="Times New Roman" w:hAnsi="Times New Roman" w:cs="Times New Roman"/>
          <w:sz w:val="24"/>
          <w:szCs w:val="24"/>
        </w:rPr>
        <w:t>(внесение изменений в решение о бюджете сельского поселения Со</w:t>
      </w:r>
      <w:r w:rsidR="003B218D">
        <w:rPr>
          <w:rFonts w:ascii="Times New Roman" w:hAnsi="Times New Roman" w:cs="Times New Roman"/>
          <w:sz w:val="24"/>
          <w:szCs w:val="24"/>
        </w:rPr>
        <w:t>сновка</w:t>
      </w:r>
      <w:r w:rsidRPr="00AC6401">
        <w:rPr>
          <w:rFonts w:ascii="Times New Roman" w:hAnsi="Times New Roman" w:cs="Times New Roman"/>
          <w:sz w:val="24"/>
          <w:szCs w:val="24"/>
        </w:rPr>
        <w:t xml:space="preserve"> на 202</w:t>
      </w:r>
      <w:r w:rsidR="00FC36C4"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C36C4">
        <w:rPr>
          <w:rFonts w:ascii="Times New Roman" w:hAnsi="Times New Roman" w:cs="Times New Roman"/>
          <w:sz w:val="24"/>
          <w:szCs w:val="24"/>
        </w:rPr>
        <w:t>6</w:t>
      </w:r>
      <w:r w:rsidRPr="00AC6401">
        <w:rPr>
          <w:rFonts w:ascii="Times New Roman" w:hAnsi="Times New Roman" w:cs="Times New Roman"/>
          <w:sz w:val="24"/>
          <w:szCs w:val="24"/>
        </w:rPr>
        <w:t xml:space="preserve"> и 202</w:t>
      </w:r>
      <w:r w:rsidR="00FC36C4">
        <w:rPr>
          <w:rFonts w:ascii="Times New Roman" w:hAnsi="Times New Roman" w:cs="Times New Roman"/>
          <w:sz w:val="24"/>
          <w:szCs w:val="24"/>
        </w:rPr>
        <w:t>7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годов), (далее – Проект решения).</w:t>
      </w:r>
    </w:p>
    <w:p w:rsidR="00AC5ADC" w:rsidRDefault="00AC5ADC" w:rsidP="00AC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контрольно-счетной палатой Белоярского района подготовлено заключение от </w:t>
      </w:r>
      <w:r w:rsidR="00FC36C4">
        <w:rPr>
          <w:rFonts w:ascii="Times New Roman" w:hAnsi="Times New Roman" w:cs="Times New Roman"/>
          <w:sz w:val="24"/>
          <w:szCs w:val="24"/>
        </w:rPr>
        <w:t xml:space="preserve">25 февраля </w:t>
      </w:r>
      <w:r w:rsidRPr="00AC6401">
        <w:rPr>
          <w:rFonts w:ascii="Times New Roman" w:hAnsi="Times New Roman" w:cs="Times New Roman"/>
          <w:sz w:val="24"/>
          <w:szCs w:val="24"/>
        </w:rPr>
        <w:t>202</w:t>
      </w:r>
      <w:r w:rsidR="00FC36C4"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C36C4"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>. В заключении дан анализ предлагаемых изменений с учетом их обоснованности, целесообразности и соответствия Бюджетному кодексу Российской Федерации.</w:t>
      </w:r>
    </w:p>
    <w:p w:rsidR="00FC36C4" w:rsidRPr="00AC6401" w:rsidRDefault="00FC36C4" w:rsidP="00AC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6C4">
        <w:rPr>
          <w:rFonts w:ascii="Times New Roman" w:hAnsi="Times New Roman" w:cs="Times New Roman"/>
          <w:sz w:val="24"/>
          <w:szCs w:val="24"/>
        </w:rPr>
        <w:t xml:space="preserve">Проектом решения уточнены расходы и дефицит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FC36C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FC36C4">
        <w:rPr>
          <w:rFonts w:ascii="Times New Roman" w:hAnsi="Times New Roman" w:cs="Times New Roman"/>
          <w:sz w:val="24"/>
          <w:szCs w:val="24"/>
        </w:rPr>
        <w:t xml:space="preserve"> на 2025 год, внесены изменения в текстовую часть и приложения к решению Совета депутатов городского поселения Белоярский от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C36C4">
        <w:rPr>
          <w:rFonts w:ascii="Times New Roman" w:hAnsi="Times New Roman" w:cs="Times New Roman"/>
          <w:sz w:val="24"/>
          <w:szCs w:val="24"/>
        </w:rPr>
        <w:t xml:space="preserve">декабря 2024 года №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C36C4">
        <w:rPr>
          <w:rFonts w:ascii="Times New Roman" w:hAnsi="Times New Roman" w:cs="Times New Roman"/>
          <w:sz w:val="24"/>
          <w:szCs w:val="24"/>
        </w:rPr>
        <w:t xml:space="preserve">              «О бюджете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C3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FC36C4">
        <w:rPr>
          <w:rFonts w:ascii="Times New Roman" w:hAnsi="Times New Roman" w:cs="Times New Roman"/>
          <w:sz w:val="24"/>
          <w:szCs w:val="24"/>
        </w:rPr>
        <w:t xml:space="preserve"> на 2025 год и плановый период 2026 и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2852">
        <w:rPr>
          <w:rFonts w:ascii="Times New Roman" w:hAnsi="Times New Roman" w:cs="Times New Roman"/>
          <w:sz w:val="24"/>
          <w:szCs w:val="24"/>
        </w:rPr>
        <w:t>2027 годов»</w:t>
      </w:r>
      <w:r w:rsidRPr="00FC36C4">
        <w:rPr>
          <w:rFonts w:ascii="Times New Roman" w:hAnsi="Times New Roman" w:cs="Times New Roman"/>
          <w:sz w:val="24"/>
          <w:szCs w:val="24"/>
        </w:rPr>
        <w:t>. Бюджет поселения планового периода 2026 и 2027 годов не уточнялся.</w:t>
      </w:r>
    </w:p>
    <w:p w:rsidR="00AC5ADC" w:rsidRDefault="00AC5ADC" w:rsidP="00AC5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</w:t>
      </w:r>
      <w:r w:rsidR="00FC36C4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остатка средств на счетах по учету средств бюджета поселения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1 января 202</w:t>
      </w:r>
      <w:r w:rsidR="00FC36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 xml:space="preserve">      1 651 773,74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«Реализация полномочий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сновка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C5ADC" w:rsidRPr="008B2C79" w:rsidRDefault="004071C6" w:rsidP="004071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уточнений</w:t>
      </w:r>
      <w:r w:rsidR="00594D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доходы бюджета поселения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 xml:space="preserve"> не изменились и составили 31 105 300,00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расход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 xml:space="preserve">ы бюджета увеличились и </w:t>
      </w:r>
      <w:r w:rsidR="00D22852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 xml:space="preserve"> в сумме       35 203 173,74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5ADC" w:rsidRPr="008B2C79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</w:t>
      </w:r>
      <w:r w:rsidR="004B5454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AC5ADC" w:rsidRPr="008B2C79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AC5ADC" w:rsidRPr="008B2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 xml:space="preserve">увеличился на 1 651 773,74 рубля и 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>остави</w:t>
      </w:r>
      <w:r w:rsidR="00AC5ADC" w:rsidRPr="00872333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4 094 873,74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 xml:space="preserve">. Источниками внутреннего финансирования дефицита бюджета являются изменения остатков средств на счетах по 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lastRenderedPageBreak/>
        <w:t>учету средств бюджета сельского поселения Со</w:t>
      </w:r>
      <w:r w:rsidR="00F450E6">
        <w:rPr>
          <w:rFonts w:ascii="Times New Roman" w:eastAsia="Times New Roman" w:hAnsi="Times New Roman" w:cs="Times New Roman"/>
          <w:sz w:val="24"/>
          <w:szCs w:val="24"/>
        </w:rPr>
        <w:t>сновка</w:t>
      </w:r>
      <w:r w:rsidR="00AC5ADC" w:rsidRPr="008B2C79">
        <w:rPr>
          <w:rFonts w:ascii="Times New Roman" w:eastAsia="Times New Roman" w:hAnsi="Times New Roman" w:cs="Times New Roman"/>
          <w:sz w:val="24"/>
          <w:szCs w:val="24"/>
        </w:rPr>
        <w:t>, что соответствует требованиям статьи 92.1 БК РФ.</w:t>
      </w:r>
    </w:p>
    <w:p w:rsidR="00AC5ADC" w:rsidRPr="00842F1D" w:rsidRDefault="00AC5ADC" w:rsidP="00AC5AD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4B545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AC5ADC" w:rsidRDefault="00AC5ADC" w:rsidP="00AC5AD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D228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F450E6">
        <w:rPr>
          <w:rFonts w:ascii="Times New Roman" w:eastAsia="Calibri" w:hAnsi="Times New Roman" w:cs="Times New Roman"/>
          <w:sz w:val="24"/>
          <w:szCs w:val="24"/>
          <w:lang w:eastAsia="en-US"/>
        </w:rPr>
        <w:t>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F450E6">
        <w:rPr>
          <w:rFonts w:ascii="Times New Roman" w:eastAsia="Calibri" w:hAnsi="Times New Roman" w:cs="Times New Roman"/>
          <w:sz w:val="24"/>
          <w:szCs w:val="24"/>
          <w:lang w:eastAsia="en-US"/>
        </w:rPr>
        <w:t>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B5454">
        <w:rPr>
          <w:rFonts w:ascii="Times New Roman" w:eastAsia="Calibri" w:hAnsi="Times New Roman" w:cs="Times New Roman"/>
          <w:sz w:val="24"/>
          <w:szCs w:val="24"/>
          <w:lang w:eastAsia="en-US"/>
        </w:rPr>
        <w:t>03.03.2025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 </w:t>
      </w:r>
      <w:r w:rsidR="00D22852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C5ADC" w:rsidRDefault="00AC5ADC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9FF" w:rsidRPr="00C46875" w:rsidRDefault="009F36CA" w:rsidP="009E75E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46875">
        <w:rPr>
          <w:rFonts w:ascii="Times New Roman" w:hAnsi="Times New Roman" w:cs="Times New Roman"/>
          <w:b/>
          <w:sz w:val="24"/>
          <w:szCs w:val="24"/>
        </w:rPr>
        <w:t>В</w:t>
      </w:r>
      <w:r w:rsidR="00E569FF" w:rsidRPr="00C46875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C9341F" w:rsidRPr="00C46875">
        <w:rPr>
          <w:rFonts w:ascii="Times New Roman" w:hAnsi="Times New Roman" w:cs="Times New Roman"/>
          <w:b/>
          <w:sz w:val="24"/>
          <w:szCs w:val="24"/>
        </w:rPr>
        <w:t>4</w:t>
      </w:r>
      <w:r w:rsidR="00E569FF" w:rsidRPr="00C4687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Сосновка</w:t>
      </w:r>
      <w:r w:rsidRPr="00C46875">
        <w:rPr>
          <w:rFonts w:ascii="Times New Roman" w:hAnsi="Times New Roman" w:cs="Times New Roman"/>
          <w:b/>
          <w:sz w:val="24"/>
          <w:szCs w:val="24"/>
        </w:rPr>
        <w:t>, как главного администратора бюджетных средств поселения.</w:t>
      </w:r>
    </w:p>
    <w:p w:rsidR="00602A1E" w:rsidRPr="00C46875" w:rsidRDefault="00602A1E" w:rsidP="00C4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C46875" w:rsidRDefault="00C46875" w:rsidP="00C468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Выявлены нарушения при заполнении формы</w:t>
      </w:r>
      <w:r w:rsidRPr="00FD5FE6">
        <w:rPr>
          <w:rFonts w:ascii="Times New Roman" w:hAnsi="Times New Roman" w:cs="Times New Roman"/>
          <w:color w:val="000000"/>
          <w:sz w:val="24"/>
          <w:szCs w:val="24"/>
        </w:rPr>
        <w:t xml:space="preserve"> 0503128 «Отчет о бюджетных обязательствах» в графе 3 «Код по бюджетной классификации» по бюджетным обязательствам текущего (отчетного) финансового года по расходам </w:t>
      </w:r>
      <w:r w:rsidRPr="00FD5FE6">
        <w:rPr>
          <w:rFonts w:ascii="Times New Roman" w:hAnsi="Times New Roman" w:cs="Times New Roman"/>
          <w:i/>
          <w:color w:val="000000"/>
          <w:sz w:val="24"/>
          <w:szCs w:val="24"/>
        </w:rPr>
        <w:t>не отражен код главного распорядителя бюджетных средств</w:t>
      </w:r>
      <w:r w:rsidRPr="00FD5F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6875" w:rsidRDefault="00C46875" w:rsidP="00C468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Выявлены нарушения при оформлении Пояснительной записки, а также форм и таблиц входящих в ее состав.</w:t>
      </w:r>
    </w:p>
    <w:p w:rsidR="00C46875" w:rsidRPr="009D7BF9" w:rsidRDefault="00C46875" w:rsidP="00C46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7BF9">
        <w:rPr>
          <w:rFonts w:ascii="Times New Roman" w:hAnsi="Times New Roman"/>
          <w:sz w:val="24"/>
          <w:szCs w:val="24"/>
        </w:rPr>
        <w:t>Фактов осуществления расходов с превышением бюджетных ассигнований не установлено.</w:t>
      </w:r>
    </w:p>
    <w:p w:rsidR="00C46875" w:rsidRDefault="00C46875" w:rsidP="00C468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75" w:rsidRDefault="00C46875" w:rsidP="00C468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C46875" w:rsidRDefault="00C46875" w:rsidP="00C468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5E1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75E1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75E1" w:rsidRPr="00602A1E" w:rsidRDefault="009E75E1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B5454" w:rsidRPr="004B5454" w:rsidRDefault="004B5454" w:rsidP="004B5454"/>
    <w:p w:rsidR="004B5454" w:rsidRPr="004B5454" w:rsidRDefault="004B5454" w:rsidP="004B5454"/>
    <w:p w:rsidR="004B5454" w:rsidRDefault="004B5454" w:rsidP="004B5454"/>
    <w:p w:rsidR="004B5454" w:rsidRPr="004B5454" w:rsidRDefault="004B5454" w:rsidP="004B5454">
      <w:pPr>
        <w:tabs>
          <w:tab w:val="left" w:pos="1005"/>
        </w:tabs>
      </w:pPr>
      <w:r>
        <w:tab/>
      </w:r>
    </w:p>
    <w:p w:rsidR="004E2472" w:rsidRPr="004B5454" w:rsidRDefault="004E2472" w:rsidP="004B5454">
      <w:pPr>
        <w:tabs>
          <w:tab w:val="left" w:pos="1005"/>
        </w:tabs>
      </w:pPr>
    </w:p>
    <w:sectPr w:rsidR="004E2472" w:rsidRPr="004B545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5F" w:rsidRDefault="00123E5F" w:rsidP="00043AB0">
      <w:pPr>
        <w:spacing w:after="0" w:line="240" w:lineRule="auto"/>
      </w:pPr>
      <w:r>
        <w:separator/>
      </w:r>
    </w:p>
  </w:endnote>
  <w:endnote w:type="continuationSeparator" w:id="0">
    <w:p w:rsidR="00123E5F" w:rsidRDefault="00123E5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5F" w:rsidRDefault="00123E5F" w:rsidP="00043AB0">
      <w:pPr>
        <w:spacing w:after="0" w:line="240" w:lineRule="auto"/>
      </w:pPr>
      <w:r>
        <w:separator/>
      </w:r>
    </w:p>
  </w:footnote>
  <w:footnote w:type="continuationSeparator" w:id="0">
    <w:p w:rsidR="00123E5F" w:rsidRDefault="00123E5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8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6D68DD"/>
    <w:multiLevelType w:val="hybridMultilevel"/>
    <w:tmpl w:val="09287C94"/>
    <w:lvl w:ilvl="0" w:tplc="63308D58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8103C"/>
    <w:multiLevelType w:val="hybridMultilevel"/>
    <w:tmpl w:val="D01C56D4"/>
    <w:lvl w:ilvl="0" w:tplc="9C5AB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8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15A0"/>
    <w:rsid w:val="00113957"/>
    <w:rsid w:val="00115F1C"/>
    <w:rsid w:val="00116784"/>
    <w:rsid w:val="00122959"/>
    <w:rsid w:val="00123E5F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3468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4EF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14DD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2BC"/>
    <w:rsid w:val="00381602"/>
    <w:rsid w:val="00382D31"/>
    <w:rsid w:val="0038567E"/>
    <w:rsid w:val="00390756"/>
    <w:rsid w:val="003916C9"/>
    <w:rsid w:val="0039370B"/>
    <w:rsid w:val="003960B5"/>
    <w:rsid w:val="0039785E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218D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3F66A7"/>
    <w:rsid w:val="0040226A"/>
    <w:rsid w:val="004023DC"/>
    <w:rsid w:val="004071C6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5454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1EBF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4D34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A1E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4798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28E8"/>
    <w:rsid w:val="00854401"/>
    <w:rsid w:val="0085592A"/>
    <w:rsid w:val="00857BB4"/>
    <w:rsid w:val="00860EF9"/>
    <w:rsid w:val="008644FF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534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3AEA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0E39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15B3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206F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75E1"/>
    <w:rsid w:val="009F21FC"/>
    <w:rsid w:val="009F3478"/>
    <w:rsid w:val="009F36CA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2FD9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5AD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67589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2E2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6875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341F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2963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2852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7B0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3E3A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0E6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36C4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83E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0767-2B82-46A2-AA60-4A3960F4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735</cp:revision>
  <cp:lastPrinted>2021-02-18T09:58:00Z</cp:lastPrinted>
  <dcterms:created xsi:type="dcterms:W3CDTF">2013-04-01T05:21:00Z</dcterms:created>
  <dcterms:modified xsi:type="dcterms:W3CDTF">2025-04-14T10:06:00Z</dcterms:modified>
</cp:coreProperties>
</file>