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="003B729F">
        <w:rPr>
          <w:rFonts w:ascii="Times New Roman" w:hAnsi="Times New Roman" w:cs="Times New Roman"/>
          <w:b/>
          <w:sz w:val="24"/>
          <w:szCs w:val="24"/>
        </w:rPr>
        <w:t xml:space="preserve">приложение к </w:t>
      </w:r>
      <w:r w:rsidR="00C601E8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3B729F">
        <w:rPr>
          <w:rFonts w:ascii="Times New Roman" w:hAnsi="Times New Roman" w:cs="Times New Roman"/>
          <w:b/>
          <w:sz w:val="24"/>
          <w:szCs w:val="24"/>
        </w:rPr>
        <w:t>ю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 от </w:t>
      </w:r>
      <w:r w:rsidR="003B57A3">
        <w:rPr>
          <w:rFonts w:ascii="Times New Roman" w:hAnsi="Times New Roman" w:cs="Times New Roman"/>
          <w:b/>
          <w:sz w:val="24"/>
          <w:szCs w:val="24"/>
        </w:rPr>
        <w:t>12 марта 2019 года № 178</w:t>
      </w:r>
      <w:bookmarkStart w:id="0" w:name="_GoBack"/>
      <w:bookmarkEnd w:id="0"/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5895">
        <w:rPr>
          <w:rFonts w:ascii="Times New Roman" w:hAnsi="Times New Roman" w:cs="Times New Roman"/>
          <w:sz w:val="24"/>
          <w:szCs w:val="24"/>
        </w:rPr>
        <w:t>претендующей на предоставление субсидии состоят</w:t>
      </w:r>
      <w:proofErr w:type="gramEnd"/>
      <w:r w:rsidR="00A55895">
        <w:rPr>
          <w:rFonts w:ascii="Times New Roman" w:hAnsi="Times New Roman" w:cs="Times New Roman"/>
          <w:sz w:val="24"/>
          <w:szCs w:val="24"/>
        </w:rPr>
        <w:t xml:space="preserve"> из</w:t>
      </w:r>
      <w:r w:rsidR="006E00FE">
        <w:rPr>
          <w:rFonts w:ascii="Times New Roman" w:hAnsi="Times New Roman" w:cs="Times New Roman"/>
          <w:sz w:val="24"/>
          <w:szCs w:val="24"/>
        </w:rPr>
        <w:t xml:space="preserve"> информационных издержек:</w:t>
      </w:r>
    </w:p>
    <w:p w:rsidR="00CE561B" w:rsidRDefault="00CE561B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3065" w:rsidRDefault="006E00FE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оценки информационных </w:t>
      </w:r>
      <w:r w:rsidR="007A7F5A">
        <w:rPr>
          <w:rFonts w:ascii="Times New Roman" w:hAnsi="Times New Roman" w:cs="Times New Roman"/>
          <w:sz w:val="24"/>
          <w:szCs w:val="24"/>
        </w:rPr>
        <w:t>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 w:rsidR="007A7F5A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ое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3B729F">
        <w:rPr>
          <w:rFonts w:ascii="Times New Roman" w:hAnsi="Times New Roman" w:cs="Times New Roman"/>
          <w:sz w:val="24"/>
          <w:szCs w:val="24"/>
        </w:rPr>
        <w:t>2</w:t>
      </w:r>
      <w:r w:rsidR="006E00FE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D327E9">
        <w:rPr>
          <w:rFonts w:ascii="Times New Roman" w:hAnsi="Times New Roman" w:cs="Times New Roman"/>
          <w:sz w:val="24"/>
          <w:szCs w:val="24"/>
        </w:rPr>
        <w:t>,</w:t>
      </w:r>
      <w:r w:rsidR="006E00FE">
        <w:rPr>
          <w:rFonts w:ascii="Times New Roman" w:hAnsi="Times New Roman" w:cs="Times New Roman"/>
          <w:sz w:val="24"/>
          <w:szCs w:val="24"/>
        </w:rPr>
        <w:t xml:space="preserve"> </w:t>
      </w:r>
      <w:r w:rsidR="003B729F">
        <w:rPr>
          <w:rFonts w:ascii="Times New Roman" w:hAnsi="Times New Roman" w:cs="Times New Roman"/>
          <w:sz w:val="24"/>
          <w:szCs w:val="24"/>
        </w:rPr>
        <w:t>организация не должна находиться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 для подтверждения вышеуказанной информации получатели субсидии предоставляют копию выписки из ЕГРП, заверенную руководителем</w:t>
      </w:r>
      <w:r w:rsidR="00D327E9">
        <w:rPr>
          <w:rFonts w:ascii="Times New Roman" w:hAnsi="Times New Roman" w:cs="Times New Roman"/>
          <w:sz w:val="24"/>
          <w:szCs w:val="24"/>
        </w:rPr>
        <w:t>. Учитывая вышеизложенное,</w:t>
      </w:r>
      <w:r w:rsidR="00626BE1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i/>
          <w:sz w:val="24"/>
          <w:szCs w:val="24"/>
        </w:rPr>
        <w:t xml:space="preserve">подготовка, заверение и </w:t>
      </w:r>
      <w:r w:rsidR="003028D4">
        <w:rPr>
          <w:rFonts w:ascii="Times New Roman" w:hAnsi="Times New Roman" w:cs="Times New Roman"/>
          <w:i/>
          <w:sz w:val="24"/>
          <w:szCs w:val="24"/>
        </w:rPr>
        <w:t>предоставление копии выписки из ЕГРП</w:t>
      </w:r>
      <w:r w:rsidR="00CE561B">
        <w:rPr>
          <w:rFonts w:ascii="Times New Roman" w:hAnsi="Times New Roman" w:cs="Times New Roman"/>
          <w:i/>
          <w:sz w:val="24"/>
          <w:szCs w:val="24"/>
        </w:rPr>
        <w:t>.</w:t>
      </w:r>
    </w:p>
    <w:p w:rsidR="00CE561B" w:rsidRDefault="00CE561B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33933798" r:id="rId9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CE561B" w:rsidRDefault="00CE561B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="00A97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27E9">
        <w:rPr>
          <w:rFonts w:ascii="Times New Roman" w:hAnsi="Times New Roman" w:cs="Times New Roman"/>
          <w:sz w:val="24"/>
          <w:szCs w:val="24"/>
        </w:rPr>
        <w:t xml:space="preserve">при условии предоставления отчета о достижении показателей результативности  </w:t>
      </w:r>
      <w:r w:rsidR="00A979CF">
        <w:rPr>
          <w:rFonts w:ascii="Times New Roman" w:hAnsi="Times New Roman" w:cs="Times New Roman"/>
          <w:sz w:val="24"/>
          <w:szCs w:val="24"/>
        </w:rPr>
        <w:t>по факту выполненных работ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AE6E81" w:rsidRPr="00240813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C71">
        <w:rPr>
          <w:rFonts w:ascii="Times New Roman" w:hAnsi="Times New Roman" w:cs="Times New Roman"/>
          <w:sz w:val="24"/>
          <w:szCs w:val="24"/>
        </w:rPr>
        <w:t>Среднемесячная заработная плата за</w:t>
      </w:r>
      <w:r w:rsidR="00EC7BCA">
        <w:rPr>
          <w:rFonts w:ascii="Times New Roman" w:hAnsi="Times New Roman" w:cs="Times New Roman"/>
          <w:sz w:val="24"/>
          <w:szCs w:val="24"/>
        </w:rPr>
        <w:t xml:space="preserve"> </w:t>
      </w:r>
      <w:r w:rsidR="001C4A64">
        <w:rPr>
          <w:rFonts w:ascii="Times New Roman" w:hAnsi="Times New Roman" w:cs="Times New Roman"/>
          <w:sz w:val="24"/>
          <w:szCs w:val="24"/>
        </w:rPr>
        <w:t>а</w:t>
      </w:r>
      <w:r w:rsidR="00E520FF">
        <w:rPr>
          <w:rFonts w:ascii="Times New Roman" w:hAnsi="Times New Roman" w:cs="Times New Roman"/>
          <w:sz w:val="24"/>
          <w:szCs w:val="24"/>
        </w:rPr>
        <w:t>вгуст</w:t>
      </w:r>
      <w:r w:rsidRPr="005D2C71">
        <w:rPr>
          <w:rFonts w:ascii="Times New Roman" w:hAnsi="Times New Roman" w:cs="Times New Roman"/>
          <w:sz w:val="24"/>
          <w:szCs w:val="24"/>
        </w:rPr>
        <w:t xml:space="preserve"> 201</w:t>
      </w:r>
      <w:r w:rsidR="001C4A64">
        <w:rPr>
          <w:rFonts w:ascii="Times New Roman" w:hAnsi="Times New Roman" w:cs="Times New Roman"/>
          <w:sz w:val="24"/>
          <w:szCs w:val="24"/>
        </w:rPr>
        <w:t>9</w:t>
      </w:r>
      <w:r w:rsidRPr="005D2C71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составляет </w:t>
      </w:r>
      <w:r w:rsidR="00E520FF">
        <w:rPr>
          <w:rFonts w:ascii="Times New Roman" w:hAnsi="Times New Roman" w:cs="Times New Roman"/>
          <w:sz w:val="24"/>
          <w:szCs w:val="24"/>
        </w:rPr>
        <w:t>68393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</w:t>
      </w:r>
      <w:proofErr w:type="gramStart"/>
      <w:r w:rsidRPr="005D2C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Pr="005D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AE6E81" w:rsidRPr="005D2C71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11F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66201">
        <w:rPr>
          <w:rFonts w:ascii="Times New Roman" w:hAnsi="Times New Roman" w:cs="Times New Roman"/>
          <w:sz w:val="24"/>
          <w:szCs w:val="24"/>
        </w:rPr>
        <w:t>68393</w:t>
      </w:r>
      <w:r w:rsidRPr="005D2C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164,4 =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Pr="005D2C71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AE6E81" w:rsidRDefault="00E6620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416,02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</w:t>
      </w:r>
      <w:r w:rsidR="00AE6E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информационного требования.</w:t>
      </w:r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</w:t>
      </w:r>
      <w:r w:rsidR="00D327E9">
        <w:rPr>
          <w:rFonts w:ascii="Times New Roman" w:hAnsi="Times New Roman" w:cs="Times New Roman"/>
          <w:sz w:val="24"/>
          <w:szCs w:val="24"/>
        </w:rPr>
        <w:t>отчета и направления его</w:t>
      </w:r>
      <w:r w:rsidRPr="003752B0">
        <w:rPr>
          <w:rFonts w:ascii="Times New Roman" w:hAnsi="Times New Roman" w:cs="Times New Roman"/>
          <w:sz w:val="24"/>
          <w:szCs w:val="24"/>
        </w:rPr>
        <w:t xml:space="preserve"> в администрацию составляет приблизительно 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Pr="003752B0">
        <w:rPr>
          <w:rFonts w:ascii="Times New Roman" w:hAnsi="Times New Roman" w:cs="Times New Roman"/>
          <w:sz w:val="24"/>
          <w:szCs w:val="24"/>
        </w:rPr>
        <w:t>час, следовательно</w:t>
      </w:r>
      <w:r w:rsidR="00E93780">
        <w:rPr>
          <w:rFonts w:ascii="Times New Roman" w:hAnsi="Times New Roman" w:cs="Times New Roman"/>
          <w:sz w:val="24"/>
          <w:szCs w:val="24"/>
        </w:rPr>
        <w:t>:</w:t>
      </w:r>
    </w:p>
    <w:p w:rsidR="00AE6E81" w:rsidRDefault="00E93780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="00AE6E81"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составят</w:t>
      </w:r>
      <w:r w:rsidR="00AE6E81">
        <w:rPr>
          <w:rFonts w:ascii="Times New Roman" w:hAnsi="Times New Roman" w:cs="Times New Roman"/>
          <w:sz w:val="24"/>
          <w:szCs w:val="24"/>
        </w:rPr>
        <w:t>: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AE6E81" w:rsidRPr="00AE6E81">
        <w:rPr>
          <w:rFonts w:ascii="Times New Roman" w:hAnsi="Times New Roman" w:cs="Times New Roman"/>
          <w:sz w:val="24"/>
          <w:szCs w:val="24"/>
        </w:rPr>
        <w:t>*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AE6E81" w:rsidRPr="00AE6E81">
        <w:rPr>
          <w:rFonts w:ascii="Times New Roman" w:hAnsi="Times New Roman" w:cs="Times New Roman"/>
          <w:sz w:val="24"/>
          <w:szCs w:val="24"/>
        </w:rPr>
        <w:t>=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руб</w:t>
      </w:r>
      <w:r w:rsidR="00AE6E81">
        <w:rPr>
          <w:rFonts w:ascii="Times New Roman" w:hAnsi="Times New Roman" w:cs="Times New Roman"/>
          <w:sz w:val="24"/>
          <w:szCs w:val="24"/>
        </w:rPr>
        <w:t>.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b/>
          <w:sz w:val="24"/>
          <w:szCs w:val="24"/>
        </w:rPr>
        <w:t>416,02</w:t>
      </w:r>
      <w:r w:rsidR="00092B48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B97C49">
      <w:footerReference w:type="default" r:id="rId12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F" w:rsidRDefault="00E520FF" w:rsidP="00C9434D">
      <w:pPr>
        <w:spacing w:after="0" w:line="240" w:lineRule="auto"/>
      </w:pPr>
      <w:r>
        <w:separator/>
      </w:r>
    </w:p>
  </w:endnote>
  <w:end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E520FF" w:rsidRDefault="00E520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7A3">
          <w:rPr>
            <w:noProof/>
          </w:rPr>
          <w:t>1</w:t>
        </w:r>
        <w:r>
          <w:fldChar w:fldCharType="end"/>
        </w:r>
      </w:p>
    </w:sdtContent>
  </w:sdt>
  <w:p w:rsidR="00E520FF" w:rsidRDefault="00E520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F" w:rsidRDefault="00E520FF" w:rsidP="00C9434D">
      <w:pPr>
        <w:spacing w:after="0" w:line="240" w:lineRule="auto"/>
      </w:pPr>
      <w:r>
        <w:separator/>
      </w:r>
    </w:p>
  </w:footnote>
  <w:foot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6FC"/>
    <w:rsid w:val="00002D43"/>
    <w:rsid w:val="00007F2E"/>
    <w:rsid w:val="000148F1"/>
    <w:rsid w:val="00045508"/>
    <w:rsid w:val="000631F6"/>
    <w:rsid w:val="00081BF5"/>
    <w:rsid w:val="00090699"/>
    <w:rsid w:val="00092B48"/>
    <w:rsid w:val="000A1744"/>
    <w:rsid w:val="000A3DAB"/>
    <w:rsid w:val="00111833"/>
    <w:rsid w:val="001338CD"/>
    <w:rsid w:val="00147D27"/>
    <w:rsid w:val="00162635"/>
    <w:rsid w:val="0018609A"/>
    <w:rsid w:val="00194008"/>
    <w:rsid w:val="001C4A64"/>
    <w:rsid w:val="002212B0"/>
    <w:rsid w:val="00240813"/>
    <w:rsid w:val="00241EEF"/>
    <w:rsid w:val="00265060"/>
    <w:rsid w:val="0027202A"/>
    <w:rsid w:val="00281BAE"/>
    <w:rsid w:val="002C13F6"/>
    <w:rsid w:val="002C76AE"/>
    <w:rsid w:val="003028D4"/>
    <w:rsid w:val="00306F3D"/>
    <w:rsid w:val="00325538"/>
    <w:rsid w:val="00325565"/>
    <w:rsid w:val="00341D9F"/>
    <w:rsid w:val="003534B6"/>
    <w:rsid w:val="003752B0"/>
    <w:rsid w:val="00380594"/>
    <w:rsid w:val="00391034"/>
    <w:rsid w:val="003B57A3"/>
    <w:rsid w:val="003B729F"/>
    <w:rsid w:val="003C2EB8"/>
    <w:rsid w:val="003D7D94"/>
    <w:rsid w:val="003F0229"/>
    <w:rsid w:val="00455BCE"/>
    <w:rsid w:val="004747E8"/>
    <w:rsid w:val="0048430C"/>
    <w:rsid w:val="004A1874"/>
    <w:rsid w:val="004A1DDC"/>
    <w:rsid w:val="004A4682"/>
    <w:rsid w:val="004D077C"/>
    <w:rsid w:val="0050348D"/>
    <w:rsid w:val="00512A65"/>
    <w:rsid w:val="00524976"/>
    <w:rsid w:val="005311FD"/>
    <w:rsid w:val="005419F8"/>
    <w:rsid w:val="00556B07"/>
    <w:rsid w:val="00560AB3"/>
    <w:rsid w:val="00570FC3"/>
    <w:rsid w:val="00575875"/>
    <w:rsid w:val="00585E69"/>
    <w:rsid w:val="005A5B80"/>
    <w:rsid w:val="005A6115"/>
    <w:rsid w:val="005D2C71"/>
    <w:rsid w:val="005F5534"/>
    <w:rsid w:val="00623C07"/>
    <w:rsid w:val="00626BE1"/>
    <w:rsid w:val="006420E0"/>
    <w:rsid w:val="00644825"/>
    <w:rsid w:val="00691F86"/>
    <w:rsid w:val="006A443E"/>
    <w:rsid w:val="006A58CA"/>
    <w:rsid w:val="006A77D9"/>
    <w:rsid w:val="006B551E"/>
    <w:rsid w:val="006C0D70"/>
    <w:rsid w:val="006C3757"/>
    <w:rsid w:val="006D3DB8"/>
    <w:rsid w:val="006E00FE"/>
    <w:rsid w:val="0073026A"/>
    <w:rsid w:val="00741F2F"/>
    <w:rsid w:val="00765FE7"/>
    <w:rsid w:val="00784F87"/>
    <w:rsid w:val="007A060C"/>
    <w:rsid w:val="007A49DC"/>
    <w:rsid w:val="007A7F5A"/>
    <w:rsid w:val="00806AE9"/>
    <w:rsid w:val="00815623"/>
    <w:rsid w:val="00873427"/>
    <w:rsid w:val="00880162"/>
    <w:rsid w:val="00880642"/>
    <w:rsid w:val="008938F6"/>
    <w:rsid w:val="00896A34"/>
    <w:rsid w:val="008D3661"/>
    <w:rsid w:val="00946543"/>
    <w:rsid w:val="00994226"/>
    <w:rsid w:val="009B4714"/>
    <w:rsid w:val="009D7DEF"/>
    <w:rsid w:val="009F18EC"/>
    <w:rsid w:val="00A13065"/>
    <w:rsid w:val="00A1653F"/>
    <w:rsid w:val="00A55895"/>
    <w:rsid w:val="00A7379A"/>
    <w:rsid w:val="00A8405B"/>
    <w:rsid w:val="00A979CF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BE6DA4"/>
    <w:rsid w:val="00C047DD"/>
    <w:rsid w:val="00C3539C"/>
    <w:rsid w:val="00C368F3"/>
    <w:rsid w:val="00C54E8B"/>
    <w:rsid w:val="00C601E8"/>
    <w:rsid w:val="00C60E8B"/>
    <w:rsid w:val="00C809AA"/>
    <w:rsid w:val="00C86884"/>
    <w:rsid w:val="00C9434D"/>
    <w:rsid w:val="00CB3177"/>
    <w:rsid w:val="00CE561B"/>
    <w:rsid w:val="00D06041"/>
    <w:rsid w:val="00D327E9"/>
    <w:rsid w:val="00D5024F"/>
    <w:rsid w:val="00DA21EF"/>
    <w:rsid w:val="00DC0834"/>
    <w:rsid w:val="00DF6D91"/>
    <w:rsid w:val="00E520FF"/>
    <w:rsid w:val="00E66201"/>
    <w:rsid w:val="00E765ED"/>
    <w:rsid w:val="00E80F7B"/>
    <w:rsid w:val="00E93780"/>
    <w:rsid w:val="00E97E64"/>
    <w:rsid w:val="00EA7762"/>
    <w:rsid w:val="00EC7BCA"/>
    <w:rsid w:val="00ED1B3D"/>
    <w:rsid w:val="00EE618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6</cp:revision>
  <cp:lastPrinted>2018-04-12T07:13:00Z</cp:lastPrinted>
  <dcterms:created xsi:type="dcterms:W3CDTF">2019-07-19T09:26:00Z</dcterms:created>
  <dcterms:modified xsi:type="dcterms:W3CDTF">2019-10-30T04:44:00Z</dcterms:modified>
</cp:coreProperties>
</file>