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C8" w:rsidRDefault="000A6FC8" w:rsidP="000A6F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FC8">
        <w:rPr>
          <w:rFonts w:ascii="Times New Roman" w:hAnsi="Times New Roman" w:cs="Times New Roman"/>
          <w:b/>
          <w:sz w:val="26"/>
          <w:szCs w:val="26"/>
        </w:rPr>
        <w:t>Реестр волонтерских, общественных организаций, потенциальных участников реализации Концепции комплексного сопровождения людей с РАС и другими ментальными нарушениями, осуществляющими свою деятельность на территории Белоярского района</w:t>
      </w:r>
    </w:p>
    <w:p w:rsidR="000A6FC8" w:rsidRPr="000A6FC8" w:rsidRDefault="000A6FC8" w:rsidP="000A6FC8">
      <w:pPr>
        <w:tabs>
          <w:tab w:val="left" w:pos="1200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444" w:type="dxa"/>
        <w:tblInd w:w="-698" w:type="dxa"/>
        <w:tblLook w:val="04A0" w:firstRow="1" w:lastRow="0" w:firstColumn="1" w:lastColumn="0" w:noHBand="0" w:noVBand="1"/>
      </w:tblPr>
      <w:tblGrid>
        <w:gridCol w:w="557"/>
        <w:gridCol w:w="3031"/>
        <w:gridCol w:w="2129"/>
        <w:gridCol w:w="1797"/>
        <w:gridCol w:w="2930"/>
      </w:tblGrid>
      <w:tr w:rsidR="00BC52E8" w:rsidTr="00BC52E8">
        <w:tc>
          <w:tcPr>
            <w:tcW w:w="568" w:type="dxa"/>
          </w:tcPr>
          <w:p w:rsidR="00BC52E8" w:rsidRPr="00230719" w:rsidRDefault="00BC52E8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21" w:type="dxa"/>
          </w:tcPr>
          <w:p w:rsidR="00BC52E8" w:rsidRPr="00230719" w:rsidRDefault="00BC52E8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организации/объединения</w:t>
            </w:r>
          </w:p>
        </w:tc>
        <w:tc>
          <w:tcPr>
            <w:tcW w:w="2362" w:type="dxa"/>
          </w:tcPr>
          <w:p w:rsidR="00BC52E8" w:rsidRPr="00230719" w:rsidRDefault="00BC52E8" w:rsidP="007D7264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1936" w:type="dxa"/>
          </w:tcPr>
          <w:p w:rsidR="00BC52E8" w:rsidRPr="00230719" w:rsidRDefault="00BC52E8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57" w:type="dxa"/>
          </w:tcPr>
          <w:p w:rsidR="00BC52E8" w:rsidRPr="00230719" w:rsidRDefault="00BC52E8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BC52E8" w:rsidTr="00BC52E8">
        <w:tc>
          <w:tcPr>
            <w:tcW w:w="568" w:type="dxa"/>
          </w:tcPr>
          <w:p w:rsidR="00BC52E8" w:rsidRPr="00230719" w:rsidRDefault="00BC52E8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BC52E8" w:rsidRPr="00230719" w:rsidRDefault="00BC52E8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Волонтерское объединение «Содружество»</w:t>
            </w:r>
          </w:p>
        </w:tc>
        <w:tc>
          <w:tcPr>
            <w:tcW w:w="2362" w:type="dxa"/>
          </w:tcPr>
          <w:p w:rsidR="00BC52E8" w:rsidRPr="00230719" w:rsidRDefault="00BC52E8" w:rsidP="007D7264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Киселев Сергей Викторович,</w:t>
            </w:r>
          </w:p>
          <w:p w:rsidR="00BC52E8" w:rsidRPr="00230719" w:rsidRDefault="00BC52E8" w:rsidP="007D7264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АФК</w:t>
            </w:r>
          </w:p>
        </w:tc>
        <w:tc>
          <w:tcPr>
            <w:tcW w:w="1936" w:type="dxa"/>
          </w:tcPr>
          <w:p w:rsidR="00BC52E8" w:rsidRPr="00230719" w:rsidRDefault="00BC52E8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г. Белоярский ул. Центральная, 3</w:t>
            </w:r>
          </w:p>
        </w:tc>
        <w:tc>
          <w:tcPr>
            <w:tcW w:w="2457" w:type="dxa"/>
          </w:tcPr>
          <w:p w:rsidR="00BC52E8" w:rsidRPr="00230719" w:rsidRDefault="00BC52E8" w:rsidP="00BC52E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тел/факс</w:t>
            </w:r>
          </w:p>
          <w:p w:rsidR="00BC52E8" w:rsidRPr="00230719" w:rsidRDefault="00BC52E8" w:rsidP="00BC52E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 xml:space="preserve">(34670) 2-57-75,        2-24-40, сот. 89088830699. </w:t>
            </w:r>
          </w:p>
          <w:p w:rsidR="00BC52E8" w:rsidRPr="00230719" w:rsidRDefault="00BC52E8" w:rsidP="00BC52E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1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dvorecbel</w:t>
            </w:r>
            <w:proofErr w:type="spellEnd"/>
            <w:r w:rsidRPr="002307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1@</w:t>
            </w:r>
            <w:proofErr w:type="spellStart"/>
            <w:r w:rsidRPr="0023071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2307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23071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BC52E8" w:rsidTr="00BC52E8">
        <w:tc>
          <w:tcPr>
            <w:tcW w:w="568" w:type="dxa"/>
          </w:tcPr>
          <w:p w:rsidR="00BC52E8" w:rsidRPr="00230719" w:rsidRDefault="00BC52E8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BC52E8" w:rsidRPr="00230719" w:rsidRDefault="00230719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«Коррекционно-развивающий центр «Лого Плюс» Белоярского района</w:t>
            </w:r>
          </w:p>
        </w:tc>
        <w:tc>
          <w:tcPr>
            <w:tcW w:w="2362" w:type="dxa"/>
          </w:tcPr>
          <w:p w:rsidR="00BC52E8" w:rsidRDefault="00230719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719">
              <w:rPr>
                <w:rFonts w:ascii="Times New Roman" w:hAnsi="Times New Roman" w:cs="Times New Roman"/>
                <w:sz w:val="24"/>
                <w:szCs w:val="24"/>
              </w:rPr>
              <w:t>Канева Екатерина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719" w:rsidRPr="00230719" w:rsidRDefault="00230719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36" w:type="dxa"/>
          </w:tcPr>
          <w:p w:rsidR="00BC52E8" w:rsidRDefault="00A83DCD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г.Белоярский</w:t>
            </w:r>
          </w:p>
          <w:p w:rsidR="00A83DCD" w:rsidRPr="00230719" w:rsidRDefault="00A83DCD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 30</w:t>
            </w:r>
          </w:p>
        </w:tc>
        <w:tc>
          <w:tcPr>
            <w:tcW w:w="2457" w:type="dxa"/>
          </w:tcPr>
          <w:p w:rsidR="00A83DCD" w:rsidRDefault="00A83DCD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D2924" w:rsidRDefault="00A83DCD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DCD">
              <w:rPr>
                <w:rFonts w:ascii="Times New Roman" w:hAnsi="Times New Roman" w:cs="Times New Roman"/>
                <w:sz w:val="24"/>
                <w:szCs w:val="24"/>
              </w:rPr>
              <w:t xml:space="preserve">2-16-10, </w:t>
            </w:r>
          </w:p>
          <w:p w:rsidR="00BC52E8" w:rsidRDefault="00A83DCD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DCD">
              <w:rPr>
                <w:rFonts w:ascii="Times New Roman" w:hAnsi="Times New Roman" w:cs="Times New Roman"/>
                <w:sz w:val="24"/>
                <w:szCs w:val="24"/>
              </w:rPr>
              <w:t>8-952 697-46-41</w:t>
            </w:r>
          </w:p>
          <w:p w:rsidR="002D2924" w:rsidRPr="00230719" w:rsidRDefault="002D2924" w:rsidP="000A6FC8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D2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https://vk.com/id454823545</w:t>
              </w:r>
            </w:hyperlink>
          </w:p>
        </w:tc>
      </w:tr>
    </w:tbl>
    <w:p w:rsidR="004B4E8C" w:rsidRDefault="004B4E8C" w:rsidP="000A6FC8">
      <w:pPr>
        <w:tabs>
          <w:tab w:val="left" w:pos="1200"/>
        </w:tabs>
        <w:rPr>
          <w:rFonts w:ascii="Times New Roman" w:hAnsi="Times New Roman" w:cs="Times New Roman"/>
          <w:b/>
          <w:sz w:val="26"/>
          <w:szCs w:val="26"/>
        </w:rPr>
      </w:pPr>
    </w:p>
    <w:p w:rsidR="003F644A" w:rsidRDefault="003F644A" w:rsidP="003F644A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F644A" w:rsidRDefault="003F644A" w:rsidP="003F644A">
      <w:pPr>
        <w:tabs>
          <w:tab w:val="left" w:pos="1200"/>
        </w:tabs>
        <w:spacing w:after="0"/>
        <w:rPr>
          <w:rFonts w:ascii="Times New Roman" w:hAnsi="Times New Roman" w:cs="Times New Roman"/>
        </w:rPr>
      </w:pPr>
      <w:proofErr w:type="gramStart"/>
      <w:r w:rsidRPr="003F644A">
        <w:rPr>
          <w:rFonts w:ascii="Times New Roman" w:hAnsi="Times New Roman" w:cs="Times New Roman"/>
        </w:rPr>
        <w:t>Ответственный</w:t>
      </w:r>
      <w:proofErr w:type="gramEnd"/>
      <w:r w:rsidRPr="003F644A">
        <w:rPr>
          <w:rFonts w:ascii="Times New Roman" w:hAnsi="Times New Roman" w:cs="Times New Roman"/>
        </w:rPr>
        <w:t xml:space="preserve"> за подачу информации</w:t>
      </w:r>
      <w:r>
        <w:rPr>
          <w:rFonts w:ascii="Times New Roman" w:hAnsi="Times New Roman" w:cs="Times New Roman"/>
        </w:rPr>
        <w:t>:</w:t>
      </w:r>
    </w:p>
    <w:p w:rsidR="003F644A" w:rsidRPr="003F644A" w:rsidRDefault="003F644A" w:rsidP="003F644A">
      <w:pPr>
        <w:tabs>
          <w:tab w:val="left" w:pos="12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Близнякова С.Ю., ведущий специалист КДМ,ФКиС, (34670) 2-16-42</w:t>
      </w:r>
    </w:p>
    <w:p w:rsidR="003F644A" w:rsidRPr="003F644A" w:rsidRDefault="003F644A" w:rsidP="003F644A">
      <w:pPr>
        <w:tabs>
          <w:tab w:val="left" w:pos="1200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3F644A" w:rsidRPr="003F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2C"/>
    <w:rsid w:val="000A6FC8"/>
    <w:rsid w:val="00230719"/>
    <w:rsid w:val="002D2924"/>
    <w:rsid w:val="003F644A"/>
    <w:rsid w:val="004B4E8C"/>
    <w:rsid w:val="0071432C"/>
    <w:rsid w:val="00A83DCD"/>
    <w:rsid w:val="00BC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29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2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4548235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6</cp:revision>
  <dcterms:created xsi:type="dcterms:W3CDTF">2019-12-19T05:08:00Z</dcterms:created>
  <dcterms:modified xsi:type="dcterms:W3CDTF">2019-12-19T05:22:00Z</dcterms:modified>
</cp:coreProperties>
</file>