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7E" w:rsidRDefault="00780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B8037E" w:rsidRDefault="007806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про</w:t>
      </w:r>
      <w:r w:rsidR="005A56B3">
        <w:rPr>
          <w:rFonts w:ascii="Times New Roman" w:hAnsi="Times New Roman"/>
          <w:b/>
          <w:sz w:val="24"/>
          <w:szCs w:val="24"/>
          <w:lang w:eastAsia="ru-RU"/>
        </w:rPr>
        <w:t xml:space="preserve">ведении публичных консультаций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 портале </w:t>
      </w:r>
      <w:hyperlink r:id="rId7" w:history="1">
        <w:r>
          <w:rPr>
            <w:rStyle w:val="a4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B8037E" w:rsidRDefault="00780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B8037E" w:rsidRDefault="00B803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8037E">
        <w:tc>
          <w:tcPr>
            <w:tcW w:w="9464" w:type="dxa"/>
            <w:shd w:val="clear" w:color="auto" w:fill="D9D9D9"/>
          </w:tcPr>
          <w:p w:rsidR="00B8037E" w:rsidRDefault="007806D2" w:rsidP="00EF527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Настоящим </w:t>
            </w:r>
            <w:r w:rsidR="00EF5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муниципального заказа </w:t>
            </w: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EF5279">
              <w:rPr>
                <w:rFonts w:ascii="Times New Roman" w:hAnsi="Times New Roman"/>
                <w:sz w:val="24"/>
                <w:szCs w:val="24"/>
              </w:rPr>
              <w:t>Белоярского района,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 w:rsidR="00EA5D52">
              <w:rPr>
                <w:rFonts w:ascii="Times New Roman" w:hAnsi="Times New Roman"/>
                <w:sz w:val="24"/>
                <w:szCs w:val="24"/>
              </w:rPr>
              <w:t>«</w:t>
            </w:r>
            <w:r w:rsidR="00EF5279" w:rsidRPr="00EF5279">
              <w:rPr>
                <w:rFonts w:ascii="Times New Roman" w:hAnsi="Times New Roman"/>
                <w:sz w:val="24"/>
                <w:szCs w:val="24"/>
              </w:rPr>
              <w:t>Об утверждении порядка подготовки и согласования проекта решения о заключении муниципального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принимаемого главой Белоярского района</w:t>
            </w:r>
            <w:r w:rsidR="00EA5D5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>(далее - проект нормативного правового акта).</w:t>
            </w:r>
            <w:proofErr w:type="gramEnd"/>
          </w:p>
        </w:tc>
      </w:tr>
      <w:tr w:rsidR="00B8037E">
        <w:trPr>
          <w:trHeight w:val="3500"/>
        </w:trPr>
        <w:tc>
          <w:tcPr>
            <w:tcW w:w="9464" w:type="dxa"/>
            <w:shd w:val="pct5" w:color="auto" w:fill="auto"/>
          </w:tcPr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Регулирующий орган: </w:t>
            </w:r>
            <w:r w:rsidR="00EF5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муниципального заказа </w:t>
            </w:r>
            <w:r w:rsidR="00EF5279"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EF5279">
              <w:rPr>
                <w:rFonts w:ascii="Times New Roman" w:hAnsi="Times New Roman"/>
                <w:sz w:val="24"/>
                <w:szCs w:val="24"/>
              </w:rPr>
              <w:t>Белоярского района</w:t>
            </w:r>
          </w:p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EF5279" w:rsidRPr="00A075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26.09.2022</w:t>
            </w:r>
            <w:r w:rsidRPr="00A075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F5279" w:rsidRPr="00A075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–</w:t>
            </w:r>
            <w:r w:rsidRPr="00A075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F5279" w:rsidRPr="00A075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30.09.2022</w:t>
            </w:r>
          </w:p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B8037E" w:rsidRPr="00EA5D52" w:rsidRDefault="007806D2" w:rsidP="00A07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proofErr w:type="spellStart"/>
            <w:r w:rsidR="00A07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KipotMS</w:t>
            </w:r>
            <w:proofErr w:type="spellEnd"/>
            <w:r w:rsidR="00A075A0" w:rsidRPr="00A075A0"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A07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="00A075A0" w:rsidRPr="00A075A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A07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EA5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почте: 628161 ул. Центральная, д.9, </w:t>
            </w:r>
            <w:proofErr w:type="spell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елоярский</w:t>
            </w:r>
            <w:proofErr w:type="spellEnd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Ханты-Мансийский автономный округ – Югра, Россия.</w:t>
            </w:r>
          </w:p>
          <w:p w:rsidR="00B8037E" w:rsidRPr="00EA5D52" w:rsidRDefault="007806D2" w:rsidP="00A07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proofErr w:type="spellStart"/>
            <w:r w:rsidR="00A075A0">
              <w:rPr>
                <w:rFonts w:ascii="Times New Roman" w:hAnsi="Times New Roman"/>
                <w:sz w:val="24"/>
                <w:szCs w:val="24"/>
                <w:lang w:eastAsia="ru-RU"/>
              </w:rPr>
              <w:t>Кипоть</w:t>
            </w:r>
            <w:proofErr w:type="spellEnd"/>
            <w:r w:rsidR="00A075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Максим Сергеевич, начальник отдела муниципального заказа </w:t>
            </w:r>
            <w:r w:rsidR="00A075A0"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A075A0">
              <w:rPr>
                <w:rFonts w:ascii="Times New Roman" w:hAnsi="Times New Roman"/>
                <w:sz w:val="24"/>
                <w:szCs w:val="24"/>
              </w:rPr>
              <w:t>Белоярского района</w:t>
            </w:r>
            <w:r w:rsidRPr="00EA5D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 w:rsidR="00EA5D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EA5D52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тел </w:t>
            </w:r>
            <w:r w:rsidR="00A075A0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+7 </w:t>
            </w:r>
            <w:r w:rsidRPr="00EA5D52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(34670) </w:t>
            </w:r>
            <w:r w:rsidR="005A56B3" w:rsidRPr="00EA5D52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62-1</w:t>
            </w:r>
            <w:r w:rsidR="00A075A0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B8037E" w:rsidTr="00A075A0">
        <w:tc>
          <w:tcPr>
            <w:tcW w:w="9464" w:type="dxa"/>
          </w:tcPr>
          <w:p w:rsidR="00B8037E" w:rsidRPr="00EA5D52" w:rsidRDefault="007806D2" w:rsidP="00EA5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 w:rsidR="00EA5D52">
              <w:rPr>
                <w:rFonts w:ascii="Times New Roman" w:hAnsi="Times New Roman"/>
                <w:sz w:val="24"/>
                <w:szCs w:val="24"/>
              </w:rPr>
              <w:t>«</w:t>
            </w:r>
            <w:r w:rsidR="00931DFF" w:rsidRPr="00931DFF">
              <w:rPr>
                <w:rFonts w:ascii="Times New Roman" w:hAnsi="Times New Roman"/>
                <w:sz w:val="24"/>
                <w:szCs w:val="24"/>
              </w:rPr>
              <w:t>«Об утверждении порядка подготовки и согласования проекта решения о заключении муниципального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принимаемого главой Белоярского района»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31DFF" w:rsidRPr="00931DFF">
              <w:rPr>
                <w:rFonts w:ascii="Times New Roman" w:hAnsi="Times New Roman"/>
                <w:sz w:val="24"/>
                <w:szCs w:val="24"/>
              </w:rPr>
              <w:t>устанавливает процедуру подготовки и согласования проекта решения о заключении муниципального контракта, предметом которого является одновременно выполнение работ по проектированию, строительству и вводу в</w:t>
            </w:r>
            <w:proofErr w:type="gramEnd"/>
            <w:r w:rsidR="00931DFF" w:rsidRPr="00931DFF">
              <w:rPr>
                <w:rFonts w:ascii="Times New Roman" w:hAnsi="Times New Roman"/>
                <w:sz w:val="24"/>
                <w:szCs w:val="24"/>
              </w:rPr>
              <w:t xml:space="preserve"> эксплуатацию объектов капитального строительства, принимаемого главой Белоярского района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</w:t>
            </w:r>
            <w:bookmarkStart w:id="0" w:name="_GoBack"/>
            <w:bookmarkEnd w:id="0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EA5D5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правление природопользования, сельского хозяйства и </w:t>
            </w: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Pr="00EA5D5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Белоярского района 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B8037E" w:rsidRPr="00EA5D52" w:rsidRDefault="007806D2" w:rsidP="00EA5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 w:rsidR="00B8037E" w:rsidRPr="00EA5D52" w:rsidRDefault="007806D2" w:rsidP="00EA5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B8037E" w:rsidRDefault="00B8037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B8037E">
      <w:headerReference w:type="even" r:id="rId8"/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694" w:rsidRDefault="00822694">
      <w:pPr>
        <w:spacing w:line="240" w:lineRule="auto"/>
      </w:pPr>
      <w:r>
        <w:separator/>
      </w:r>
    </w:p>
  </w:endnote>
  <w:endnote w:type="continuationSeparator" w:id="0">
    <w:p w:rsidR="00822694" w:rsidRDefault="00822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694" w:rsidRDefault="00822694">
      <w:pPr>
        <w:spacing w:after="0"/>
      </w:pPr>
      <w:r>
        <w:separator/>
      </w:r>
    </w:p>
  </w:footnote>
  <w:footnote w:type="continuationSeparator" w:id="0">
    <w:p w:rsidR="00822694" w:rsidRDefault="008226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7E" w:rsidRDefault="007806D2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037E" w:rsidRDefault="00B8037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7E" w:rsidRDefault="007806D2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75A0">
      <w:rPr>
        <w:noProof/>
      </w:rPr>
      <w:t>2</w:t>
    </w:r>
    <w:r>
      <w:fldChar w:fldCharType="end"/>
    </w:r>
  </w:p>
  <w:p w:rsidR="00B8037E" w:rsidRDefault="00B8037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22D6C"/>
    <w:rsid w:val="00050B8E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35F12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A56B3"/>
    <w:rsid w:val="005F09E9"/>
    <w:rsid w:val="00661978"/>
    <w:rsid w:val="00665034"/>
    <w:rsid w:val="00693ED3"/>
    <w:rsid w:val="00694A95"/>
    <w:rsid w:val="006950F0"/>
    <w:rsid w:val="00696B8B"/>
    <w:rsid w:val="006B46BA"/>
    <w:rsid w:val="006E3209"/>
    <w:rsid w:val="0070344D"/>
    <w:rsid w:val="007043A2"/>
    <w:rsid w:val="00707615"/>
    <w:rsid w:val="00762637"/>
    <w:rsid w:val="00766DEF"/>
    <w:rsid w:val="007806D2"/>
    <w:rsid w:val="007C22CF"/>
    <w:rsid w:val="00822694"/>
    <w:rsid w:val="00863F61"/>
    <w:rsid w:val="00871CE3"/>
    <w:rsid w:val="0089226E"/>
    <w:rsid w:val="0089750B"/>
    <w:rsid w:val="008D03D5"/>
    <w:rsid w:val="008D7D01"/>
    <w:rsid w:val="008E1688"/>
    <w:rsid w:val="008F610C"/>
    <w:rsid w:val="00931DFF"/>
    <w:rsid w:val="00937FC0"/>
    <w:rsid w:val="00944214"/>
    <w:rsid w:val="009B3E4F"/>
    <w:rsid w:val="00A075A0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8037E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A5D52"/>
    <w:rsid w:val="00EC42E2"/>
    <w:rsid w:val="00EF5279"/>
    <w:rsid w:val="00F122EB"/>
    <w:rsid w:val="00F6019D"/>
    <w:rsid w:val="00F66A87"/>
    <w:rsid w:val="00FA251C"/>
    <w:rsid w:val="00FB6173"/>
    <w:rsid w:val="00FC0BB7"/>
    <w:rsid w:val="00FE3AC4"/>
    <w:rsid w:val="492F0B18"/>
    <w:rsid w:val="511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footnote reference" w:semiHidden="0" w:unhideWhenUsed="0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rFonts w:cs="Times New Roman"/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footnote reference" w:semiHidden="0" w:unhideWhenUsed="0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rFonts w:cs="Times New Roman"/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488</Words>
  <Characters>2786</Characters>
  <Application>Microsoft Office Word</Application>
  <DocSecurity>0</DocSecurity>
  <Lines>23</Lines>
  <Paragraphs>6</Paragraphs>
  <ScaleCrop>false</ScaleCrop>
  <Company>*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Гулидова Ольга Викторовна</cp:lastModifiedBy>
  <cp:revision>24</cp:revision>
  <cp:lastPrinted>2021-06-07T09:05:00Z</cp:lastPrinted>
  <dcterms:created xsi:type="dcterms:W3CDTF">2021-06-07T08:52:00Z</dcterms:created>
  <dcterms:modified xsi:type="dcterms:W3CDTF">2022-09-24T04:32:00Z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FF2B9D3519874F9B943BE54EADB29B19</vt:lpwstr>
  </property>
</Properties>
</file>