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26" w:rsidRDefault="00ED4D26" w:rsidP="005A22BD">
      <w:pPr>
        <w:pStyle w:val="1"/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auto"/>
          <w:sz w:val="26"/>
          <w:szCs w:val="20"/>
        </w:rPr>
        <w:drawing>
          <wp:inline distT="0" distB="0" distL="0" distR="0">
            <wp:extent cx="1571625" cy="1638300"/>
            <wp:effectExtent l="0" t="0" r="9525" b="0"/>
            <wp:docPr id="4" name="Рисунок 4" descr="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2E7" w:rsidRPr="00ED4D26" w:rsidRDefault="005A22BD" w:rsidP="005A22BD">
      <w:pPr>
        <w:pStyle w:val="1"/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 w:rsidRPr="00ED4D26">
        <w:rPr>
          <w:rFonts w:ascii="Times New Roman" w:hAnsi="Times New Roman" w:cs="Times New Roman"/>
          <w:sz w:val="28"/>
          <w:szCs w:val="28"/>
        </w:rPr>
        <w:t>Памятка для налогоплательщиков по вопросу нового</w:t>
      </w:r>
      <w:r w:rsidR="00524606" w:rsidRPr="00ED4D26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8C3D3D">
        <w:rPr>
          <w:rFonts w:ascii="Times New Roman" w:hAnsi="Times New Roman" w:cs="Times New Roman"/>
          <w:sz w:val="28"/>
          <w:szCs w:val="28"/>
        </w:rPr>
        <w:t>а</w:t>
      </w:r>
      <w:r w:rsidR="00524606" w:rsidRPr="00ED4D26">
        <w:rPr>
          <w:rFonts w:ascii="Times New Roman" w:hAnsi="Times New Roman" w:cs="Times New Roman"/>
          <w:sz w:val="28"/>
          <w:szCs w:val="28"/>
        </w:rPr>
        <w:t xml:space="preserve"> применения </w:t>
      </w:r>
      <w:r w:rsidR="00ED4D26">
        <w:rPr>
          <w:rFonts w:ascii="Times New Roman" w:hAnsi="Times New Roman" w:cs="Times New Roman"/>
          <w:sz w:val="28"/>
          <w:szCs w:val="28"/>
        </w:rPr>
        <w:t>контрольно-кассовой техники</w:t>
      </w:r>
      <w:r w:rsidR="00524606" w:rsidRPr="00ED4D2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E42E7" w:rsidRPr="00ED4D26" w:rsidRDefault="009E42E7">
      <w:pPr>
        <w:ind w:right="28"/>
        <w:rPr>
          <w:rFonts w:ascii="Times New Roman" w:eastAsia="Tahoma" w:hAnsi="Times New Roman" w:cs="Times New Roman"/>
          <w:sz w:val="28"/>
          <w:szCs w:val="28"/>
        </w:rPr>
      </w:pPr>
    </w:p>
    <w:tbl>
      <w:tblPr>
        <w:tblStyle w:val="a5"/>
        <w:tblW w:w="1034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4961"/>
      </w:tblGrid>
      <w:tr w:rsidR="009E42E7" w:rsidRPr="00ED4D26" w:rsidTr="00ED4D26"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ED4D26" w:rsidRDefault="0052460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b/>
                <w:sz w:val="28"/>
                <w:szCs w:val="28"/>
              </w:rPr>
              <w:t>Раньше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ED4D26" w:rsidRDefault="0052460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b/>
                <w:sz w:val="28"/>
                <w:szCs w:val="28"/>
              </w:rPr>
              <w:t>Теперь</w:t>
            </w:r>
          </w:p>
        </w:tc>
      </w:tr>
      <w:tr w:rsidR="009E42E7" w:rsidRPr="00ED4D26" w:rsidTr="00ED4D26">
        <w:trPr>
          <w:trHeight w:val="2320"/>
        </w:trPr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ED4D26" w:rsidRDefault="00524606" w:rsidP="00ED4D26">
            <w:pPr>
              <w:ind w:right="28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Информация о каждой покупке фиксировалась на электронной ленте (ЭКЛЗ) и хранилась у предпринимателя. Раз в год приходилось вынимать ее из кассы и везти </w:t>
            </w:r>
            <w:proofErr w:type="gramStart"/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в</w:t>
            </w:r>
            <w:proofErr w:type="gramEnd"/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 налоговую на проверку.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ED4D26" w:rsidRDefault="00524606" w:rsidP="00ED4D26">
            <w:pPr>
              <w:spacing w:after="0"/>
              <w:ind w:right="28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Информацию о каждой покупке фиксирует фискальный накопитель (ФН) и сразу отправляет по интернету посреднику — оператору фискальных данных (ОФД). А тот обрабатывает информацию и передает </w:t>
            </w:r>
            <w:proofErr w:type="gramStart"/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в</w:t>
            </w:r>
            <w:proofErr w:type="gramEnd"/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 налоговую.</w:t>
            </w:r>
          </w:p>
        </w:tc>
      </w:tr>
      <w:tr w:rsidR="009E42E7" w:rsidRPr="00ED4D26" w:rsidTr="00ED4D26"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ED4D26" w:rsidRDefault="00524606" w:rsidP="00ED4D26">
            <w:pPr>
              <w:ind w:right="28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Нужно было заполнять журнал кассира-</w:t>
            </w:r>
            <w:proofErr w:type="spellStart"/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операциониста</w:t>
            </w:r>
            <w:proofErr w:type="spellEnd"/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и другие бумажные отчеты по кассе. Так кассир фиксировал выручку и контролировал кассу.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ED4D26" w:rsidRDefault="00524606" w:rsidP="00ED4D26">
            <w:pPr>
              <w:ind w:right="28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Как только кассир пробивает чек, информация из него уходит в ФНС по интернету. Первичные документы по кассе (формы КМ-1 — КМ-9) вести не нужно.</w:t>
            </w:r>
          </w:p>
        </w:tc>
      </w:tr>
    </w:tbl>
    <w:p w:rsidR="00ED4D26" w:rsidRDefault="00ED4D26" w:rsidP="00ED4D26">
      <w:pPr>
        <w:pStyle w:val="2"/>
        <w:jc w:val="center"/>
        <w:rPr>
          <w:rFonts w:ascii="Times New Roman" w:hAnsi="Times New Roman" w:cs="Times New Roman"/>
        </w:rPr>
      </w:pPr>
      <w:bookmarkStart w:id="1" w:name="_daudhvsuuvou" w:colFirst="0" w:colLast="0"/>
      <w:bookmarkEnd w:id="1"/>
      <w:r w:rsidRPr="00ED4D26">
        <w:rPr>
          <w:rFonts w:ascii="Times New Roman" w:hAnsi="Times New Roman" w:cs="Times New Roman"/>
          <w:noProof/>
        </w:rPr>
        <w:drawing>
          <wp:inline distT="114300" distB="114300" distL="114300" distR="114300" wp14:anchorId="7471463D" wp14:editId="38A08567">
            <wp:extent cx="4724400" cy="2190750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190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E42E7" w:rsidRPr="00ED4D26" w:rsidRDefault="00524606" w:rsidP="00ED4D26">
      <w:pPr>
        <w:pStyle w:val="2"/>
        <w:jc w:val="both"/>
        <w:rPr>
          <w:rFonts w:ascii="Times New Roman" w:hAnsi="Times New Roman" w:cs="Times New Roman"/>
        </w:rPr>
      </w:pPr>
      <w:r w:rsidRPr="00ED4D26">
        <w:rPr>
          <w:rFonts w:ascii="Times New Roman" w:hAnsi="Times New Roman" w:cs="Times New Roman"/>
        </w:rPr>
        <w:t>В чем выгода онлайн-кассы для бизнесмена</w:t>
      </w:r>
    </w:p>
    <w:p w:rsidR="009E42E7" w:rsidRPr="00ED4D26" w:rsidRDefault="00524606" w:rsidP="00ED4D26">
      <w:pPr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Онлайн-кассу можно зарегистрировать по интернету за 15 минут. Идти в налоговую, чтобы подать документы и забрать их после оформления, не нужно.</w:t>
      </w:r>
    </w:p>
    <w:p w:rsidR="009E42E7" w:rsidRPr="00ED4D26" w:rsidRDefault="00524606" w:rsidP="00ED4D26">
      <w:pPr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lastRenderedPageBreak/>
        <w:t>Предприниматели смогут контролировать бизнес с компьютера или телефона. В любой момент можно будет проверить выручку, объем продаж, средний чек и возвраты. Ходить на встречи, ездить в командировки и на отдых станет проще — бизнес всегда будет под контролем.</w:t>
      </w:r>
    </w:p>
    <w:p w:rsidR="009E42E7" w:rsidRPr="00ED4D26" w:rsidRDefault="00524606" w:rsidP="00ED4D26">
      <w:pPr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Количество проверок </w:t>
      </w:r>
      <w:proofErr w:type="gramStart"/>
      <w:r w:rsidRPr="00ED4D26">
        <w:rPr>
          <w:rFonts w:ascii="Times New Roman" w:eastAsia="Tahoma" w:hAnsi="Times New Roman" w:cs="Times New Roman"/>
          <w:sz w:val="28"/>
          <w:szCs w:val="28"/>
        </w:rPr>
        <w:t>налоговой</w:t>
      </w:r>
      <w:proofErr w:type="gramEnd"/>
      <w:r w:rsidRPr="00ED4D26">
        <w:rPr>
          <w:rFonts w:ascii="Times New Roman" w:eastAsia="Tahoma" w:hAnsi="Times New Roman" w:cs="Times New Roman"/>
          <w:sz w:val="28"/>
          <w:szCs w:val="28"/>
        </w:rPr>
        <w:t xml:space="preserve"> уменьшится. Вся информация о покупках будет поступать к ним по интернету.</w:t>
      </w:r>
    </w:p>
    <w:p w:rsidR="009E42E7" w:rsidRPr="00ED4D26" w:rsidRDefault="00524606" w:rsidP="00ED4D26">
      <w:pPr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Конкуренты не смогут вести нечестную игру. Занижать объемы продаж, чтобы платить меньше налогов, больше не удастся.</w:t>
      </w:r>
    </w:p>
    <w:p w:rsidR="009E42E7" w:rsidRPr="00ED4D26" w:rsidRDefault="00524606" w:rsidP="00ED4D26">
      <w:pPr>
        <w:pStyle w:val="2"/>
        <w:jc w:val="both"/>
        <w:rPr>
          <w:rFonts w:ascii="Times New Roman" w:hAnsi="Times New Roman" w:cs="Times New Roman"/>
        </w:rPr>
      </w:pPr>
      <w:r w:rsidRPr="00ED4D26">
        <w:rPr>
          <w:rFonts w:ascii="Times New Roman" w:hAnsi="Times New Roman" w:cs="Times New Roman"/>
        </w:rPr>
        <w:t xml:space="preserve">Кому </w:t>
      </w:r>
      <w:proofErr w:type="gramStart"/>
      <w:r w:rsidRPr="00ED4D26">
        <w:rPr>
          <w:rFonts w:ascii="Times New Roman" w:hAnsi="Times New Roman" w:cs="Times New Roman"/>
        </w:rPr>
        <w:t>нужна</w:t>
      </w:r>
      <w:proofErr w:type="gramEnd"/>
      <w:r w:rsidRPr="00ED4D26">
        <w:rPr>
          <w:rFonts w:ascii="Times New Roman" w:hAnsi="Times New Roman" w:cs="Times New Roman"/>
        </w:rPr>
        <w:t xml:space="preserve"> онлайн-касса </w:t>
      </w:r>
    </w:p>
    <w:p w:rsidR="009E42E7" w:rsidRPr="00ED4D26" w:rsidRDefault="00524606" w:rsidP="00ED4D26">
      <w:pPr>
        <w:spacing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t>Бизнесменам, которые получают от людей деньги за товары, работы и услуги:</w:t>
      </w:r>
      <w:r w:rsidR="00871B5B" w:rsidRPr="00871B5B">
        <w:rPr>
          <w:rFonts w:ascii="Times New Roman" w:eastAsia="Tahoma" w:hAnsi="Times New Roman" w:cs="Times New Roman"/>
          <w:b/>
          <w:noProof/>
          <w:sz w:val="28"/>
          <w:szCs w:val="28"/>
        </w:rPr>
        <w:t xml:space="preserve"> </w:t>
      </w:r>
    </w:p>
    <w:tbl>
      <w:tblPr>
        <w:tblStyle w:val="a6"/>
        <w:tblW w:w="1034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3"/>
        <w:gridCol w:w="5245"/>
      </w:tblGrid>
      <w:tr w:rsidR="009E42E7" w:rsidRPr="00ED4D26" w:rsidTr="00ED4D26">
        <w:trPr>
          <w:trHeight w:val="400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B5B" w:rsidRPr="00871B5B" w:rsidRDefault="00871B5B" w:rsidP="00871B5B">
            <w:pPr>
              <w:widowControl w:val="0"/>
              <w:spacing w:after="0" w:line="240" w:lineRule="auto"/>
              <w:jc w:val="both"/>
              <w:rPr>
                <w:rFonts w:ascii="Arial Narrow" w:eastAsia="Tahoma" w:hAnsi="Arial Narrow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Arial Narrow" w:eastAsia="Tahoma" w:hAnsi="Arial Narrow" w:cs="Times New Roman"/>
                <w:b/>
                <w:color w:val="0070C0"/>
                <w:sz w:val="24"/>
                <w:szCs w:val="24"/>
              </w:rPr>
              <w:t xml:space="preserve">                                    </w:t>
            </w:r>
            <w:r w:rsidRPr="00871B5B">
              <w:rPr>
                <w:rFonts w:ascii="Arial Narrow" w:eastAsia="Tahoma" w:hAnsi="Arial Narrow" w:cs="Times New Roman"/>
                <w:b/>
                <w:color w:val="0070C0"/>
                <w:sz w:val="24"/>
                <w:szCs w:val="24"/>
              </w:rPr>
              <w:t>С 1 июля</w:t>
            </w:r>
            <w:proofErr w:type="gramStart"/>
            <w:r w:rsidRPr="00871B5B">
              <w:rPr>
                <w:rFonts w:ascii="Arial Narrow" w:eastAsia="Tahoma" w:hAnsi="Arial Narrow" w:cs="Times New Roman"/>
                <w:b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Arial Narrow" w:eastAsia="Tahoma" w:hAnsi="Arial Narrow" w:cs="Times New Roman"/>
                <w:b/>
                <w:color w:val="0070C0"/>
                <w:sz w:val="24"/>
                <w:szCs w:val="24"/>
              </w:rPr>
              <w:t xml:space="preserve">                                                                     </w:t>
            </w:r>
            <w:r w:rsidRPr="00871B5B">
              <w:rPr>
                <w:rFonts w:ascii="Arial Narrow" w:eastAsia="Tahoma" w:hAnsi="Arial Narrow" w:cs="Times New Roman"/>
                <w:b/>
                <w:color w:val="0070C0"/>
                <w:sz w:val="24"/>
                <w:szCs w:val="24"/>
              </w:rPr>
              <w:t>С</w:t>
            </w:r>
            <w:proofErr w:type="gramEnd"/>
            <w:r w:rsidRPr="00871B5B">
              <w:rPr>
                <w:rFonts w:ascii="Arial Narrow" w:eastAsia="Tahoma" w:hAnsi="Arial Narrow" w:cs="Times New Roman"/>
                <w:b/>
                <w:color w:val="0070C0"/>
                <w:sz w:val="24"/>
                <w:szCs w:val="24"/>
              </w:rPr>
              <w:t xml:space="preserve"> 1 июля </w:t>
            </w:r>
          </w:p>
          <w:p w:rsidR="009E42E7" w:rsidRPr="00871B5B" w:rsidRDefault="00871B5B" w:rsidP="00ED4D26">
            <w:pPr>
              <w:widowControl w:val="0"/>
              <w:spacing w:after="0" w:line="240" w:lineRule="auto"/>
              <w:jc w:val="both"/>
              <w:rPr>
                <w:rFonts w:ascii="Arial Narrow" w:eastAsia="Tahoma" w:hAnsi="Arial Narrow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Arial Narrow" w:eastAsia="Tahoma" w:hAnsi="Arial Narrow" w:cs="Times New Roman"/>
                <w:b/>
                <w:color w:val="0070C0"/>
                <w:sz w:val="24"/>
                <w:szCs w:val="24"/>
              </w:rPr>
              <w:t xml:space="preserve">                                    </w:t>
            </w:r>
            <w:r w:rsidRPr="00871B5B">
              <w:rPr>
                <w:rFonts w:ascii="Arial Narrow" w:eastAsia="Tahoma" w:hAnsi="Arial Narrow" w:cs="Times New Roman"/>
                <w:b/>
                <w:color w:val="0070C0"/>
                <w:sz w:val="24"/>
                <w:szCs w:val="24"/>
              </w:rPr>
              <w:t>201</w:t>
            </w:r>
            <w:r w:rsidR="0032427B">
              <w:rPr>
                <w:rFonts w:ascii="Arial Narrow" w:eastAsia="Tahoma" w:hAnsi="Arial Narrow" w:cs="Times New Roman"/>
                <w:b/>
                <w:color w:val="0070C0"/>
                <w:sz w:val="24"/>
                <w:szCs w:val="24"/>
              </w:rPr>
              <w:t>9</w:t>
            </w:r>
            <w:r w:rsidRPr="00871B5B">
              <w:rPr>
                <w:rFonts w:ascii="Arial Narrow" w:eastAsia="Tahoma" w:hAnsi="Arial Narrow" w:cs="Times New Roman"/>
                <w:b/>
                <w:color w:val="0070C0"/>
                <w:sz w:val="24"/>
                <w:szCs w:val="24"/>
              </w:rPr>
              <w:t xml:space="preserve"> года</w:t>
            </w:r>
            <w:r>
              <w:rPr>
                <w:rFonts w:ascii="Arial Narrow" w:eastAsia="Tahoma" w:hAnsi="Arial Narrow" w:cs="Times New Roman"/>
                <w:b/>
                <w:color w:val="0070C0"/>
                <w:sz w:val="24"/>
                <w:szCs w:val="24"/>
              </w:rPr>
              <w:t xml:space="preserve">                                                                     </w:t>
            </w:r>
            <w:r w:rsidR="0032427B">
              <w:rPr>
                <w:rFonts w:ascii="Arial Narrow" w:eastAsia="Tahoma" w:hAnsi="Arial Narrow" w:cs="Times New Roman"/>
                <w:b/>
                <w:color w:val="0070C0"/>
                <w:sz w:val="24"/>
                <w:szCs w:val="24"/>
              </w:rPr>
              <w:t>2021</w:t>
            </w:r>
            <w:r w:rsidRPr="00871B5B">
              <w:rPr>
                <w:rFonts w:ascii="Arial Narrow" w:eastAsia="Tahoma" w:hAnsi="Arial Narrow" w:cs="Times New Roman"/>
                <w:b/>
                <w:color w:val="0070C0"/>
                <w:sz w:val="24"/>
                <w:szCs w:val="24"/>
              </w:rPr>
              <w:t xml:space="preserve"> года</w:t>
            </w:r>
          </w:p>
          <w:p w:rsidR="009E42E7" w:rsidRPr="00ED4D26" w:rsidRDefault="00871B5B" w:rsidP="00ED4D26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ahoma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A6A328" wp14:editId="63CDEC14">
                      <wp:simplePos x="0" y="0"/>
                      <wp:positionH relativeFrom="column">
                        <wp:posOffset>4422623</wp:posOffset>
                      </wp:positionH>
                      <wp:positionV relativeFrom="paragraph">
                        <wp:posOffset>167005</wp:posOffset>
                      </wp:positionV>
                      <wp:extent cx="770890" cy="716280"/>
                      <wp:effectExtent l="57150" t="19050" r="67310" b="102870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890" cy="71628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100000"/>
                                      <a:shade val="100000"/>
                                      <a:satMod val="130000"/>
                                    </a:srgbClr>
                                  </a:gs>
                                  <a:gs pos="100000">
                                    <a:srgbClr val="4F81BD">
                                      <a:tint val="50000"/>
                                      <a:shade val="100000"/>
                                      <a:satMod val="350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0" o:spid="_x0000_s1026" style="position:absolute;margin-left:348.25pt;margin-top:13.15pt;width:60.7pt;height:5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" fillcolor="#3f80cd" strokecolor="#4a7ebb">
                      <v:fill color2="#9bc1ff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>
              <w:rPr>
                <w:rFonts w:ascii="Times New Roman" w:eastAsia="Tahoma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E69E18" wp14:editId="434BEEF6">
                      <wp:simplePos x="0" y="0"/>
                      <wp:positionH relativeFrom="column">
                        <wp:posOffset>1148108</wp:posOffset>
                      </wp:positionH>
                      <wp:positionV relativeFrom="paragraph">
                        <wp:posOffset>110698</wp:posOffset>
                      </wp:positionV>
                      <wp:extent cx="770890" cy="716280"/>
                      <wp:effectExtent l="57150" t="19050" r="67310" b="102870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890" cy="7162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" o:spid="_x0000_s1026" style="position:absolute;margin-left:90.4pt;margin-top:8.7pt;width:60.7pt;height:5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</w:tr>
      <w:tr w:rsidR="009E42E7" w:rsidRPr="00ED4D26" w:rsidTr="0032427B">
        <w:trPr>
          <w:trHeight w:val="459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B5B" w:rsidRPr="0032427B" w:rsidRDefault="00871B5B" w:rsidP="0032427B">
            <w:pPr>
              <w:pStyle w:val="af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141484" wp14:editId="0463B757">
                      <wp:simplePos x="0" y="0"/>
                      <wp:positionH relativeFrom="column">
                        <wp:posOffset>15629</wp:posOffset>
                      </wp:positionH>
                      <wp:positionV relativeFrom="paragraph">
                        <wp:posOffset>166446</wp:posOffset>
                      </wp:positionV>
                      <wp:extent cx="6346114" cy="0"/>
                      <wp:effectExtent l="0" t="76200" r="17145" b="15240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611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1.25pt;margin-top:13.1pt;width:499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" strokecolor="#4f81bd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871B5B" w:rsidRPr="0032427B" w:rsidRDefault="00C90AFA" w:rsidP="0032427B">
            <w:pPr>
              <w:pStyle w:val="af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2427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7D3E9B" wp14:editId="5FD7640C">
                      <wp:simplePos x="0" y="0"/>
                      <wp:positionH relativeFrom="column">
                        <wp:posOffset>3168371</wp:posOffset>
                      </wp:positionH>
                      <wp:positionV relativeFrom="paragraph">
                        <wp:posOffset>162052</wp:posOffset>
                      </wp:positionV>
                      <wp:extent cx="0" cy="2611526"/>
                      <wp:effectExtent l="57150" t="19050" r="76200" b="7493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1152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5pt,12.75pt" to="249.5pt,2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" strokecolor="black [3213]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871B5B" w:rsidRPr="0032427B" w:rsidRDefault="00871B5B" w:rsidP="0032427B">
            <w:pPr>
              <w:pStyle w:val="af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2427B" w:rsidRPr="0032427B" w:rsidRDefault="0032427B" w:rsidP="0032427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61A" w:rsidRDefault="0032427B" w:rsidP="0032427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27B">
              <w:rPr>
                <w:rFonts w:ascii="Times New Roman" w:hAnsi="Times New Roman" w:cs="Times New Roman"/>
                <w:sz w:val="28"/>
                <w:szCs w:val="28"/>
              </w:rPr>
              <w:t xml:space="preserve">1. Организации </w:t>
            </w:r>
            <w:r w:rsidR="00FD161A">
              <w:rPr>
                <w:rFonts w:ascii="Times New Roman" w:hAnsi="Times New Roman" w:cs="Times New Roman"/>
                <w:sz w:val="28"/>
                <w:szCs w:val="28"/>
              </w:rPr>
              <w:t>на ЕНВД или патенте</w:t>
            </w:r>
            <w:r w:rsidR="00306A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427B">
              <w:rPr>
                <w:rFonts w:ascii="Times New Roman" w:hAnsi="Times New Roman" w:cs="Times New Roman"/>
                <w:sz w:val="28"/>
                <w:szCs w:val="28"/>
              </w:rPr>
              <w:t xml:space="preserve">если они выполняют </w:t>
            </w:r>
            <w:r w:rsidR="00306A31">
              <w:rPr>
                <w:rFonts w:ascii="Times New Roman" w:hAnsi="Times New Roman" w:cs="Times New Roman"/>
                <w:sz w:val="28"/>
                <w:szCs w:val="28"/>
              </w:rPr>
              <w:t>работы или предоставляют услуги</w:t>
            </w:r>
            <w:r w:rsidR="00FD1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161A" w:rsidRPr="0032427B" w:rsidRDefault="00FD161A" w:rsidP="00FD161A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61A">
              <w:rPr>
                <w:rFonts w:ascii="Times New Roman" w:hAnsi="Times New Roman" w:cs="Times New Roman"/>
                <w:sz w:val="28"/>
                <w:szCs w:val="28"/>
              </w:rPr>
              <w:t>2. ИП на ЕНВД или патенте, имеющие работников,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27B">
              <w:rPr>
                <w:rFonts w:ascii="Times New Roman" w:hAnsi="Times New Roman" w:cs="Times New Roman"/>
                <w:sz w:val="28"/>
                <w:szCs w:val="28"/>
              </w:rPr>
              <w:t xml:space="preserve">если они выполняют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или предоставляют услуги </w:t>
            </w:r>
          </w:p>
          <w:p w:rsidR="0032427B" w:rsidRPr="0032427B" w:rsidRDefault="00FD161A" w:rsidP="0032427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427B" w:rsidRPr="0032427B">
              <w:rPr>
                <w:rFonts w:ascii="Times New Roman" w:hAnsi="Times New Roman" w:cs="Times New Roman"/>
                <w:sz w:val="28"/>
                <w:szCs w:val="28"/>
              </w:rPr>
              <w:t xml:space="preserve">. ИП без наемных работников на ЕНВД или патенте </w:t>
            </w:r>
            <w:r w:rsidR="00306A3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32427B" w:rsidRPr="0032427B">
              <w:rPr>
                <w:rFonts w:ascii="Times New Roman" w:hAnsi="Times New Roman" w:cs="Times New Roman"/>
                <w:sz w:val="28"/>
                <w:szCs w:val="28"/>
              </w:rPr>
              <w:t xml:space="preserve"> торговл</w:t>
            </w:r>
            <w:r w:rsidR="00306A31">
              <w:rPr>
                <w:rFonts w:ascii="Times New Roman" w:hAnsi="Times New Roman" w:cs="Times New Roman"/>
                <w:sz w:val="28"/>
                <w:szCs w:val="28"/>
              </w:rPr>
              <w:t>е товарами не собственного производства</w:t>
            </w:r>
            <w:r w:rsidR="0032427B" w:rsidRPr="0032427B">
              <w:rPr>
                <w:rFonts w:ascii="Times New Roman" w:hAnsi="Times New Roman" w:cs="Times New Roman"/>
                <w:sz w:val="28"/>
                <w:szCs w:val="28"/>
              </w:rPr>
              <w:t xml:space="preserve"> и общепита.</w:t>
            </w:r>
          </w:p>
          <w:p w:rsidR="0032427B" w:rsidRPr="0032427B" w:rsidRDefault="00FD161A" w:rsidP="0032427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2427B" w:rsidRPr="0032427B">
              <w:rPr>
                <w:rFonts w:ascii="Times New Roman" w:hAnsi="Times New Roman" w:cs="Times New Roman"/>
                <w:sz w:val="28"/>
                <w:szCs w:val="28"/>
              </w:rPr>
              <w:t xml:space="preserve">. ИП без наемных работников, </w:t>
            </w:r>
            <w:proofErr w:type="gramStart"/>
            <w:r w:rsidR="0032427B" w:rsidRPr="0032427B">
              <w:rPr>
                <w:rFonts w:ascii="Times New Roman" w:hAnsi="Times New Roman" w:cs="Times New Roman"/>
                <w:sz w:val="28"/>
                <w:szCs w:val="28"/>
              </w:rPr>
              <w:t>осуществляющие</w:t>
            </w:r>
            <w:proofErr w:type="gramEnd"/>
            <w:r w:rsidR="0032427B" w:rsidRPr="0032427B">
              <w:rPr>
                <w:rFonts w:ascii="Times New Roman" w:hAnsi="Times New Roman" w:cs="Times New Roman"/>
                <w:sz w:val="28"/>
                <w:szCs w:val="28"/>
              </w:rPr>
              <w:t xml:space="preserve"> торговлю с использованием торговых автоматов  (</w:t>
            </w:r>
            <w:proofErr w:type="spellStart"/>
            <w:r w:rsidR="0032427B" w:rsidRPr="0032427B">
              <w:rPr>
                <w:rFonts w:ascii="Times New Roman" w:hAnsi="Times New Roman" w:cs="Times New Roman"/>
                <w:sz w:val="28"/>
                <w:szCs w:val="28"/>
              </w:rPr>
              <w:t>вендинг</w:t>
            </w:r>
            <w:proofErr w:type="spellEnd"/>
            <w:r w:rsidR="0032427B" w:rsidRPr="0032427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F4B7C" w:rsidRPr="00ED4D26" w:rsidRDefault="0032427B" w:rsidP="0032427B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>
              <w:rPr>
                <w:rFonts w:ascii="Times New Roman" w:eastAsia="Tahoma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2612D9" wp14:editId="00AE091F">
                      <wp:simplePos x="0" y="0"/>
                      <wp:positionH relativeFrom="column">
                        <wp:posOffset>-79577</wp:posOffset>
                      </wp:positionH>
                      <wp:positionV relativeFrom="paragraph">
                        <wp:posOffset>95783</wp:posOffset>
                      </wp:positionV>
                      <wp:extent cx="6583679" cy="0"/>
                      <wp:effectExtent l="38100" t="38100" r="65405" b="952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8367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7.55pt" to="512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" strokecolor="windowTex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B5B" w:rsidRDefault="00871B5B" w:rsidP="0032427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27B" w:rsidRPr="0032427B" w:rsidRDefault="0032427B" w:rsidP="0032427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B5B" w:rsidRDefault="00871B5B" w:rsidP="0032427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27B" w:rsidRDefault="0032427B" w:rsidP="0032427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417" w:rsidRDefault="0032427B" w:rsidP="00F5441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27B">
              <w:rPr>
                <w:rFonts w:ascii="Times New Roman" w:hAnsi="Times New Roman" w:cs="Times New Roman"/>
                <w:sz w:val="28"/>
                <w:szCs w:val="28"/>
              </w:rPr>
              <w:t xml:space="preserve">1. ИП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имеющие работников, с которыми заключены трудовые договоры, при реализации товаров </w:t>
            </w:r>
            <w:r w:rsidRPr="0032427B">
              <w:rPr>
                <w:rFonts w:ascii="Times New Roman" w:hAnsi="Times New Roman" w:cs="Times New Roman"/>
                <w:sz w:val="28"/>
                <w:szCs w:val="28"/>
              </w:rPr>
              <w:t>собственного производства</w:t>
            </w:r>
            <w:r w:rsidR="00F54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4417" w:rsidRPr="00ED4D26" w:rsidRDefault="00F54417" w:rsidP="00F54417">
            <w:pPr>
              <w:pStyle w:val="af0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  <w:r w:rsidRPr="00F54417">
              <w:rPr>
                <w:rFonts w:ascii="Times New Roman" w:eastAsia="Tahoma" w:hAnsi="Times New Roman" w:cs="Times New Roman"/>
                <w:sz w:val="28"/>
                <w:szCs w:val="28"/>
              </w:rPr>
              <w:t>2.</w:t>
            </w:r>
            <w:r w:rsidRPr="0032427B">
              <w:rPr>
                <w:rFonts w:ascii="Times New Roman" w:hAnsi="Times New Roman" w:cs="Times New Roman"/>
                <w:sz w:val="28"/>
                <w:szCs w:val="28"/>
              </w:rPr>
              <w:t xml:space="preserve"> ИП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имеющие работников, с которыми заключены трудовые договоры, при выполнении работ, оказании услуг.</w:t>
            </w:r>
          </w:p>
        </w:tc>
      </w:tr>
    </w:tbl>
    <w:p w:rsidR="0032427B" w:rsidRPr="0032427B" w:rsidRDefault="0032427B" w:rsidP="003242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2E7" w:rsidRDefault="00524606" w:rsidP="003242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27B">
        <w:rPr>
          <w:rFonts w:ascii="Times New Roman" w:hAnsi="Times New Roman" w:cs="Times New Roman"/>
          <w:b/>
          <w:sz w:val="28"/>
          <w:szCs w:val="28"/>
        </w:rPr>
        <w:t xml:space="preserve">Кому онлайн-касса </w:t>
      </w:r>
      <w:proofErr w:type="gramStart"/>
      <w:r w:rsidRPr="0032427B">
        <w:rPr>
          <w:rFonts w:ascii="Times New Roman" w:hAnsi="Times New Roman" w:cs="Times New Roman"/>
          <w:b/>
          <w:sz w:val="28"/>
          <w:szCs w:val="28"/>
        </w:rPr>
        <w:t>нужна</w:t>
      </w:r>
      <w:proofErr w:type="gramEnd"/>
      <w:r w:rsidRPr="0032427B">
        <w:rPr>
          <w:rFonts w:ascii="Times New Roman" w:hAnsi="Times New Roman" w:cs="Times New Roman"/>
          <w:b/>
          <w:sz w:val="28"/>
          <w:szCs w:val="28"/>
        </w:rPr>
        <w:t>, но без подключения к сети</w:t>
      </w:r>
      <w:r w:rsidR="00B3781B" w:rsidRPr="0032427B">
        <w:rPr>
          <w:rFonts w:ascii="Times New Roman" w:hAnsi="Times New Roman" w:cs="Times New Roman"/>
          <w:b/>
          <w:sz w:val="28"/>
          <w:szCs w:val="28"/>
        </w:rPr>
        <w:t>:</w:t>
      </w:r>
      <w:r w:rsidRPr="0032427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E42E7" w:rsidRPr="00ED4D26" w:rsidRDefault="00524606" w:rsidP="00ED4D26">
      <w:pPr>
        <w:spacing w:after="0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t xml:space="preserve">Бизнесменам в местности, отдаленной от сетей связи. </w:t>
      </w:r>
      <w:proofErr w:type="gramStart"/>
      <w:r w:rsidRPr="00ED4D26">
        <w:rPr>
          <w:rFonts w:ascii="Times New Roman" w:eastAsia="Tahoma" w:hAnsi="Times New Roman" w:cs="Times New Roman"/>
          <w:sz w:val="28"/>
          <w:szCs w:val="28"/>
        </w:rPr>
        <w:t>Если интернета нет или он часто пропадает, местность может попасть в с</w:t>
      </w:r>
      <w:r w:rsidR="00A85A62" w:rsidRPr="00ED4D26">
        <w:rPr>
          <w:rFonts w:ascii="Times New Roman" w:eastAsia="Tahoma" w:hAnsi="Times New Roman" w:cs="Times New Roman"/>
          <w:sz w:val="28"/>
          <w:szCs w:val="28"/>
        </w:rPr>
        <w:t>писок отдаленных от сетей связи</w:t>
      </w:r>
      <w:r w:rsidRPr="00ED4D26">
        <w:rPr>
          <w:rFonts w:ascii="Times New Roman" w:eastAsia="Tahoma" w:hAnsi="Times New Roman" w:cs="Times New Roman"/>
          <w:sz w:val="28"/>
          <w:szCs w:val="28"/>
        </w:rPr>
        <w:t>.</w:t>
      </w:r>
      <w:proofErr w:type="gramEnd"/>
      <w:r w:rsidR="00A85A62" w:rsidRPr="00ED4D26">
        <w:rPr>
          <w:rFonts w:ascii="Times New Roman" w:eastAsia="Tahoma" w:hAnsi="Times New Roman" w:cs="Times New Roman"/>
          <w:sz w:val="28"/>
          <w:szCs w:val="28"/>
        </w:rPr>
        <w:t xml:space="preserve"> </w:t>
      </w:r>
      <w:proofErr w:type="gramStart"/>
      <w:r w:rsidR="00A85A62" w:rsidRPr="00ED4D26">
        <w:rPr>
          <w:rFonts w:ascii="Times New Roman" w:eastAsia="Tahoma" w:hAnsi="Times New Roman" w:cs="Times New Roman"/>
          <w:sz w:val="28"/>
          <w:szCs w:val="28"/>
        </w:rPr>
        <w:t>В</w:t>
      </w:r>
      <w:proofErr w:type="gramEnd"/>
      <w:r w:rsidR="00A85A62" w:rsidRPr="00ED4D26">
        <w:rPr>
          <w:rFonts w:ascii="Times New Roman" w:eastAsia="Tahoma" w:hAnsi="Times New Roman" w:cs="Times New Roman"/>
          <w:sz w:val="28"/>
          <w:szCs w:val="28"/>
        </w:rPr>
        <w:t xml:space="preserve"> </w:t>
      </w:r>
      <w:proofErr w:type="gramStart"/>
      <w:r w:rsidR="00A85A62" w:rsidRPr="00ED4D26">
        <w:rPr>
          <w:rFonts w:ascii="Times New Roman" w:eastAsia="Tahoma" w:hAnsi="Times New Roman" w:cs="Times New Roman"/>
          <w:sz w:val="28"/>
          <w:szCs w:val="28"/>
        </w:rPr>
        <w:t>Ханты-Мансийском</w:t>
      </w:r>
      <w:proofErr w:type="gramEnd"/>
      <w:r w:rsidR="00A85A62" w:rsidRPr="00ED4D26">
        <w:rPr>
          <w:rFonts w:ascii="Times New Roman" w:eastAsia="Tahoma" w:hAnsi="Times New Roman" w:cs="Times New Roman"/>
          <w:sz w:val="28"/>
          <w:szCs w:val="28"/>
        </w:rPr>
        <w:t xml:space="preserve"> автономном округе – Югре </w:t>
      </w:r>
      <w:r w:rsidR="00A85A62" w:rsidRPr="00ED4D26">
        <w:rPr>
          <w:rFonts w:ascii="Times New Roman" w:hAnsi="Times New Roman" w:cs="Times New Roman"/>
          <w:sz w:val="28"/>
          <w:szCs w:val="28"/>
        </w:rPr>
        <w:t>перечень местностей, удаленных от сетей связи</w:t>
      </w:r>
      <w:r w:rsidR="00A85A62" w:rsidRPr="00ED4D26">
        <w:rPr>
          <w:rFonts w:ascii="Times New Roman" w:eastAsia="Tahoma" w:hAnsi="Times New Roman" w:cs="Times New Roman"/>
          <w:sz w:val="28"/>
          <w:szCs w:val="28"/>
        </w:rPr>
        <w:t xml:space="preserve"> утвержден</w:t>
      </w:r>
      <w:r w:rsidR="00A85A62" w:rsidRPr="00ED4D26">
        <w:rPr>
          <w:rFonts w:ascii="Times New Roman" w:hAnsi="Times New Roman" w:cs="Times New Roman"/>
          <w:sz w:val="28"/>
          <w:szCs w:val="28"/>
          <w:lang w:eastAsia="en-US"/>
        </w:rPr>
        <w:t xml:space="preserve"> П</w:t>
      </w:r>
      <w:r w:rsidR="00A85A62" w:rsidRPr="00ED4D26">
        <w:rPr>
          <w:rFonts w:ascii="Times New Roman" w:hAnsi="Times New Roman" w:cs="Times New Roman"/>
          <w:sz w:val="28"/>
          <w:szCs w:val="28"/>
        </w:rPr>
        <w:t>остановлением Правительства Ханты-Мансийского автономного округа – Югры от 27.01.2017 № 23-п.</w:t>
      </w: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 Если </w:t>
      </w:r>
      <w:r w:rsidR="00B46653">
        <w:rPr>
          <w:rFonts w:ascii="Times New Roman" w:eastAsia="Tahoma" w:hAnsi="Times New Roman" w:cs="Times New Roman"/>
          <w:sz w:val="28"/>
          <w:szCs w:val="28"/>
        </w:rPr>
        <w:t xml:space="preserve">местность, </w:t>
      </w:r>
      <w:r w:rsidR="00B46653">
        <w:rPr>
          <w:rFonts w:ascii="Times New Roman" w:eastAsia="Tahoma" w:hAnsi="Times New Roman" w:cs="Times New Roman"/>
          <w:sz w:val="28"/>
          <w:szCs w:val="28"/>
        </w:rPr>
        <w:lastRenderedPageBreak/>
        <w:t>где вы планируете осуществлять свою деятельность, определена в данном перечне</w:t>
      </w: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, </w:t>
      </w:r>
      <w:r w:rsidR="00B46653">
        <w:rPr>
          <w:rFonts w:ascii="Times New Roman" w:eastAsia="Tahoma" w:hAnsi="Times New Roman" w:cs="Times New Roman"/>
          <w:sz w:val="28"/>
          <w:szCs w:val="28"/>
        </w:rPr>
        <w:t xml:space="preserve">то </w:t>
      </w: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онлайн-касса с ФН нужна, но подключать к сети ее не обязательно — можно работать автономно. </w:t>
      </w:r>
    </w:p>
    <w:p w:rsidR="009E42E7" w:rsidRPr="00ED4D26" w:rsidRDefault="00524606" w:rsidP="00ED4D26">
      <w:pPr>
        <w:pStyle w:val="2"/>
        <w:jc w:val="both"/>
        <w:rPr>
          <w:rFonts w:ascii="Times New Roman" w:hAnsi="Times New Roman" w:cs="Times New Roman"/>
        </w:rPr>
      </w:pPr>
      <w:r w:rsidRPr="00ED4D26">
        <w:rPr>
          <w:rFonts w:ascii="Times New Roman" w:hAnsi="Times New Roman" w:cs="Times New Roman"/>
        </w:rPr>
        <w:t xml:space="preserve">Кому онлайн-касса не </w:t>
      </w:r>
      <w:proofErr w:type="gramStart"/>
      <w:r w:rsidRPr="00ED4D26">
        <w:rPr>
          <w:rFonts w:ascii="Times New Roman" w:hAnsi="Times New Roman" w:cs="Times New Roman"/>
        </w:rPr>
        <w:t>нужна</w:t>
      </w:r>
      <w:proofErr w:type="gramEnd"/>
    </w:p>
    <w:p w:rsidR="009E42E7" w:rsidRPr="00B46653" w:rsidRDefault="00524606" w:rsidP="00ED4D26">
      <w:pPr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t xml:space="preserve">Бизнесменам в отдаленной и труднодоступной местности. </w:t>
      </w: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Малонаселенные территории, куда часто не ходит транспорт, могут попасть в список </w:t>
      </w:r>
      <w:proofErr w:type="gramStart"/>
      <w:r w:rsidRPr="00ED4D26">
        <w:rPr>
          <w:rFonts w:ascii="Times New Roman" w:eastAsia="Tahoma" w:hAnsi="Times New Roman" w:cs="Times New Roman"/>
          <w:sz w:val="28"/>
          <w:szCs w:val="28"/>
        </w:rPr>
        <w:t>отдаленных</w:t>
      </w:r>
      <w:proofErr w:type="gramEnd"/>
      <w:r w:rsidRPr="00ED4D26">
        <w:rPr>
          <w:rFonts w:ascii="Times New Roman" w:eastAsia="Tahoma" w:hAnsi="Times New Roman" w:cs="Times New Roman"/>
          <w:sz w:val="28"/>
          <w:szCs w:val="28"/>
        </w:rPr>
        <w:t xml:space="preserve"> и труднодоступных. </w:t>
      </w:r>
      <w:proofErr w:type="gramStart"/>
      <w:r w:rsidR="00A85A62" w:rsidRPr="00ED4D26">
        <w:rPr>
          <w:rFonts w:ascii="Times New Roman" w:eastAsia="Tahoma" w:hAnsi="Times New Roman" w:cs="Times New Roman"/>
          <w:sz w:val="28"/>
          <w:szCs w:val="28"/>
        </w:rPr>
        <w:t>В</w:t>
      </w:r>
      <w:proofErr w:type="gramEnd"/>
      <w:r w:rsidR="00A85A62" w:rsidRPr="00ED4D26">
        <w:rPr>
          <w:rFonts w:ascii="Times New Roman" w:eastAsia="Tahoma" w:hAnsi="Times New Roman" w:cs="Times New Roman"/>
          <w:sz w:val="28"/>
          <w:szCs w:val="28"/>
        </w:rPr>
        <w:t xml:space="preserve"> </w:t>
      </w:r>
      <w:proofErr w:type="gramStart"/>
      <w:r w:rsidR="00A85A62" w:rsidRPr="00ED4D26">
        <w:rPr>
          <w:rFonts w:ascii="Times New Roman" w:eastAsia="Tahoma" w:hAnsi="Times New Roman" w:cs="Times New Roman"/>
          <w:sz w:val="28"/>
          <w:szCs w:val="28"/>
        </w:rPr>
        <w:t>Ханты-Мансийском</w:t>
      </w:r>
      <w:proofErr w:type="gramEnd"/>
      <w:r w:rsidR="00A85A62" w:rsidRPr="00ED4D26">
        <w:rPr>
          <w:rFonts w:ascii="Times New Roman" w:eastAsia="Tahoma" w:hAnsi="Times New Roman" w:cs="Times New Roman"/>
          <w:sz w:val="28"/>
          <w:szCs w:val="28"/>
        </w:rPr>
        <w:t xml:space="preserve"> автономном округе – Югре </w:t>
      </w:r>
      <w:r w:rsidR="00A85A62" w:rsidRPr="00ED4D26">
        <w:rPr>
          <w:rFonts w:ascii="Times New Roman" w:hAnsi="Times New Roman" w:cs="Times New Roman"/>
          <w:sz w:val="28"/>
          <w:szCs w:val="28"/>
        </w:rPr>
        <w:t xml:space="preserve">перечень удаленных и труднодоступных местностей утвержден </w:t>
      </w:r>
      <w:r w:rsidR="00A85A62" w:rsidRPr="00ED4D26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A85A62" w:rsidRPr="00ED4D26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Ханты-Мансийского автономного округа – Югры от 22.12.2016 № 537-п. </w:t>
      </w:r>
      <w:r w:rsidR="00B46653" w:rsidRPr="00ED4D26">
        <w:rPr>
          <w:rFonts w:ascii="Times New Roman" w:eastAsia="Tahoma" w:hAnsi="Times New Roman" w:cs="Times New Roman"/>
          <w:sz w:val="28"/>
          <w:szCs w:val="28"/>
        </w:rPr>
        <w:t xml:space="preserve">Если </w:t>
      </w:r>
      <w:r w:rsidR="00B46653">
        <w:rPr>
          <w:rFonts w:ascii="Times New Roman" w:eastAsia="Tahoma" w:hAnsi="Times New Roman" w:cs="Times New Roman"/>
          <w:sz w:val="28"/>
          <w:szCs w:val="28"/>
        </w:rPr>
        <w:t>местность, где вы планируете осуществлять свою деятельность, определена в данном перечне</w:t>
      </w:r>
      <w:r w:rsidR="00B46653" w:rsidRPr="00ED4D26">
        <w:rPr>
          <w:rFonts w:ascii="Times New Roman" w:eastAsia="Tahoma" w:hAnsi="Times New Roman" w:cs="Times New Roman"/>
          <w:sz w:val="28"/>
          <w:szCs w:val="28"/>
        </w:rPr>
        <w:t xml:space="preserve">, </w:t>
      </w:r>
      <w:r w:rsidR="00B46653">
        <w:rPr>
          <w:rFonts w:ascii="Times New Roman" w:eastAsia="Tahoma" w:hAnsi="Times New Roman" w:cs="Times New Roman"/>
          <w:sz w:val="28"/>
          <w:szCs w:val="28"/>
        </w:rPr>
        <w:t>то</w:t>
      </w: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 онлайн-касса не нужна, но по требованию покупателя вы обязаны выдать ему документ о покупке. </w:t>
      </w:r>
    </w:p>
    <w:p w:rsidR="009E42E7" w:rsidRDefault="00524606" w:rsidP="006D6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t>Бизнесменам из списка исключений в ст</w:t>
      </w:r>
      <w:r w:rsidR="006D61BA">
        <w:rPr>
          <w:rFonts w:ascii="Times New Roman" w:eastAsia="Tahoma" w:hAnsi="Times New Roman" w:cs="Times New Roman"/>
          <w:b/>
          <w:sz w:val="28"/>
          <w:szCs w:val="28"/>
        </w:rPr>
        <w:t>атье</w:t>
      </w:r>
      <w:r w:rsidRPr="00ED4D26">
        <w:rPr>
          <w:rFonts w:ascii="Times New Roman" w:eastAsia="Tahoma" w:hAnsi="Times New Roman" w:cs="Times New Roman"/>
          <w:b/>
          <w:sz w:val="28"/>
          <w:szCs w:val="28"/>
        </w:rPr>
        <w:t xml:space="preserve"> 2 </w:t>
      </w:r>
      <w:r w:rsidR="0040547E">
        <w:rPr>
          <w:rFonts w:ascii="Times New Roman" w:eastAsia="Tahoma" w:hAnsi="Times New Roman" w:cs="Times New Roman"/>
          <w:b/>
          <w:sz w:val="28"/>
          <w:szCs w:val="28"/>
        </w:rPr>
        <w:t>Федерального з</w:t>
      </w:r>
      <w:r w:rsidRPr="00ED4D26">
        <w:rPr>
          <w:rFonts w:ascii="Times New Roman" w:eastAsia="Tahoma" w:hAnsi="Times New Roman" w:cs="Times New Roman"/>
          <w:b/>
          <w:sz w:val="28"/>
          <w:szCs w:val="28"/>
        </w:rPr>
        <w:t>акона</w:t>
      </w:r>
      <w:r w:rsidR="0040547E">
        <w:rPr>
          <w:rFonts w:ascii="Times New Roman" w:eastAsia="Tahoma" w:hAnsi="Times New Roman" w:cs="Times New Roman"/>
          <w:b/>
          <w:sz w:val="28"/>
          <w:szCs w:val="28"/>
        </w:rPr>
        <w:t xml:space="preserve"> от 22.05.2003 </w:t>
      </w:r>
      <w:r w:rsidRPr="00ED4D26">
        <w:rPr>
          <w:rFonts w:ascii="Times New Roman" w:eastAsia="Tahoma" w:hAnsi="Times New Roman" w:cs="Times New Roman"/>
          <w:b/>
          <w:sz w:val="28"/>
          <w:szCs w:val="28"/>
        </w:rPr>
        <w:t>№</w:t>
      </w:r>
      <w:r w:rsidR="00ED4D26">
        <w:rPr>
          <w:rFonts w:ascii="Times New Roman" w:eastAsia="Tahoma" w:hAnsi="Times New Roman" w:cs="Times New Roman"/>
          <w:b/>
          <w:sz w:val="28"/>
          <w:szCs w:val="28"/>
        </w:rPr>
        <w:t xml:space="preserve"> </w:t>
      </w:r>
      <w:r w:rsidRPr="00ED4D26">
        <w:rPr>
          <w:rFonts w:ascii="Times New Roman" w:eastAsia="Tahoma" w:hAnsi="Times New Roman" w:cs="Times New Roman"/>
          <w:b/>
          <w:sz w:val="28"/>
          <w:szCs w:val="28"/>
        </w:rPr>
        <w:t>54-ФЗ</w:t>
      </w:r>
      <w:r w:rsidR="006D61BA" w:rsidRPr="006D61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61BA">
        <w:rPr>
          <w:rFonts w:ascii="Times New Roman" w:hAnsi="Times New Roman" w:cs="Times New Roman"/>
          <w:b/>
          <w:bCs/>
          <w:sz w:val="28"/>
          <w:szCs w:val="28"/>
        </w:rPr>
        <w:t>«О применении контрольно-кассовой техники при осуществлении расчетов в Российской Федерации»</w:t>
      </w:r>
      <w:r w:rsidRPr="00ED4D26">
        <w:rPr>
          <w:rFonts w:ascii="Times New Roman" w:eastAsia="Tahoma" w:hAnsi="Times New Roman" w:cs="Times New Roman"/>
          <w:b/>
          <w:sz w:val="28"/>
          <w:szCs w:val="28"/>
        </w:rPr>
        <w:t>:</w:t>
      </w:r>
    </w:p>
    <w:p w:rsidR="006D61BA" w:rsidRPr="006D61BA" w:rsidRDefault="006D61BA" w:rsidP="006D61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/>
          <w:sz w:val="14"/>
          <w:szCs w:val="14"/>
        </w:rPr>
      </w:pPr>
    </w:p>
    <w:p w:rsidR="009E42E7" w:rsidRPr="00ED4D26" w:rsidRDefault="00524606" w:rsidP="00ED4D26">
      <w:pPr>
        <w:numPr>
          <w:ilvl w:val="0"/>
          <w:numId w:val="7"/>
        </w:numPr>
        <w:spacing w:after="120"/>
        <w:ind w:left="426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Кредитные организации для операций в банкоматах и устройствах, которые передают поручения по переводу денег.</w:t>
      </w:r>
    </w:p>
    <w:p w:rsidR="009E42E7" w:rsidRPr="00ED4D26" w:rsidRDefault="00524606" w:rsidP="00ED4D26">
      <w:pPr>
        <w:numPr>
          <w:ilvl w:val="0"/>
          <w:numId w:val="7"/>
        </w:numPr>
        <w:spacing w:after="120"/>
        <w:ind w:left="426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Торговля в </w:t>
      </w:r>
      <w:proofErr w:type="spellStart"/>
      <w:r w:rsidRPr="00ED4D26">
        <w:rPr>
          <w:rFonts w:ascii="Times New Roman" w:eastAsia="Tahoma" w:hAnsi="Times New Roman" w:cs="Times New Roman"/>
          <w:sz w:val="28"/>
          <w:szCs w:val="28"/>
        </w:rPr>
        <w:t>газетно</w:t>
      </w:r>
      <w:proofErr w:type="spellEnd"/>
      <w:r w:rsidRPr="00ED4D26">
        <w:rPr>
          <w:rFonts w:ascii="Times New Roman" w:eastAsia="Tahoma" w:hAnsi="Times New Roman" w:cs="Times New Roman"/>
          <w:sz w:val="28"/>
          <w:szCs w:val="28"/>
        </w:rPr>
        <w:t>-журнальных киосках, если газеты и журналы занимают не менее 50% товарооборота, а сопутствующие товары из списка, который утвердили местные власти.</w:t>
      </w:r>
    </w:p>
    <w:p w:rsidR="00E02F83" w:rsidRDefault="00524606" w:rsidP="00E02F83">
      <w:pPr>
        <w:numPr>
          <w:ilvl w:val="0"/>
          <w:numId w:val="7"/>
        </w:numPr>
        <w:spacing w:after="120"/>
        <w:ind w:left="426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Продажа ценных бумаг.</w:t>
      </w:r>
    </w:p>
    <w:p w:rsidR="009E42E7" w:rsidRPr="00E02F83" w:rsidRDefault="00524606" w:rsidP="00E02F83">
      <w:pPr>
        <w:numPr>
          <w:ilvl w:val="0"/>
          <w:numId w:val="7"/>
        </w:numPr>
        <w:spacing w:after="120"/>
        <w:ind w:left="426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02F83">
        <w:rPr>
          <w:rFonts w:ascii="Times New Roman" w:eastAsia="Tahoma" w:hAnsi="Times New Roman" w:cs="Times New Roman"/>
          <w:sz w:val="28"/>
          <w:szCs w:val="28"/>
        </w:rPr>
        <w:t>Обеспечение питанием в школах и детских садах.</w:t>
      </w:r>
    </w:p>
    <w:p w:rsidR="009E42E7" w:rsidRPr="00ED4D26" w:rsidRDefault="00524606" w:rsidP="00ED4D26">
      <w:pPr>
        <w:numPr>
          <w:ilvl w:val="0"/>
          <w:numId w:val="7"/>
        </w:numPr>
        <w:spacing w:after="120"/>
        <w:ind w:left="426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Розничная торговля непродовольственными товарами на рынках, ярмарках и выставках без обустроенных торговых мест, кроме товаров из распоряжения правительства от 14.04.2017 №689-р.</w:t>
      </w:r>
    </w:p>
    <w:p w:rsidR="009E42E7" w:rsidRPr="00ED4D26" w:rsidRDefault="00524606" w:rsidP="00ED4D26">
      <w:pPr>
        <w:numPr>
          <w:ilvl w:val="0"/>
          <w:numId w:val="7"/>
        </w:numPr>
        <w:spacing w:after="120"/>
        <w:ind w:left="426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Разносная торговля, кроме технически сложных товаров и скоропортящихся продуктов.</w:t>
      </w:r>
    </w:p>
    <w:p w:rsidR="009E42E7" w:rsidRPr="00ED4D26" w:rsidRDefault="00524606" w:rsidP="00ED4D26">
      <w:pPr>
        <w:numPr>
          <w:ilvl w:val="0"/>
          <w:numId w:val="7"/>
        </w:numPr>
        <w:spacing w:after="120"/>
        <w:ind w:left="426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Торговля в киосках мороженым и безалкогольными напитками в розлив.</w:t>
      </w:r>
    </w:p>
    <w:p w:rsidR="009E42E7" w:rsidRPr="00ED4D26" w:rsidRDefault="00524606" w:rsidP="00ED4D26">
      <w:pPr>
        <w:numPr>
          <w:ilvl w:val="0"/>
          <w:numId w:val="7"/>
        </w:numPr>
        <w:spacing w:after="120"/>
        <w:ind w:left="426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Торговля из автоцистерн квасом, молоком, растительным маслом, живой рыбой, керосином, сезонная торговля вразвал овощами и фруктами, в том числе картофелем и бахчевыми культурами.</w:t>
      </w:r>
    </w:p>
    <w:p w:rsidR="009E42E7" w:rsidRPr="00ED4D26" w:rsidRDefault="0040547E" w:rsidP="00ED4D26">
      <w:pPr>
        <w:numPr>
          <w:ilvl w:val="0"/>
          <w:numId w:val="7"/>
        </w:numPr>
        <w:spacing w:after="120"/>
        <w:ind w:left="426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524606" w:rsidRPr="00ED4D26">
        <w:rPr>
          <w:rFonts w:ascii="Times New Roman" w:eastAsia="Tahoma" w:hAnsi="Times New Roman" w:cs="Times New Roman"/>
          <w:sz w:val="28"/>
          <w:szCs w:val="28"/>
        </w:rPr>
        <w:t xml:space="preserve">Прием стеклопосуды и утильсырья, кроме металлолома, драгметаллов и </w:t>
      </w:r>
      <w:r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524606" w:rsidRPr="00ED4D26">
        <w:rPr>
          <w:rFonts w:ascii="Times New Roman" w:eastAsia="Tahoma" w:hAnsi="Times New Roman" w:cs="Times New Roman"/>
          <w:sz w:val="28"/>
          <w:szCs w:val="28"/>
        </w:rPr>
        <w:t>камней.</w:t>
      </w:r>
    </w:p>
    <w:p w:rsidR="009E42E7" w:rsidRPr="00ED4D26" w:rsidRDefault="0040547E" w:rsidP="00ED4D26">
      <w:pPr>
        <w:numPr>
          <w:ilvl w:val="0"/>
          <w:numId w:val="7"/>
        </w:numPr>
        <w:spacing w:after="120"/>
        <w:ind w:left="426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524606" w:rsidRPr="00ED4D26">
        <w:rPr>
          <w:rFonts w:ascii="Times New Roman" w:eastAsia="Tahoma" w:hAnsi="Times New Roman" w:cs="Times New Roman"/>
          <w:sz w:val="28"/>
          <w:szCs w:val="28"/>
        </w:rPr>
        <w:t>Ремонт и окраска обуви.</w:t>
      </w:r>
    </w:p>
    <w:p w:rsidR="009E42E7" w:rsidRPr="00ED4D26" w:rsidRDefault="0040547E" w:rsidP="00ED4D26">
      <w:pPr>
        <w:numPr>
          <w:ilvl w:val="0"/>
          <w:numId w:val="7"/>
        </w:numPr>
        <w:spacing w:after="120"/>
        <w:ind w:left="426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524606" w:rsidRPr="00ED4D26">
        <w:rPr>
          <w:rFonts w:ascii="Times New Roman" w:eastAsia="Tahoma" w:hAnsi="Times New Roman" w:cs="Times New Roman"/>
          <w:sz w:val="28"/>
          <w:szCs w:val="28"/>
        </w:rPr>
        <w:t>Изготовление и ремонт металлической галантереи и ключей.</w:t>
      </w:r>
    </w:p>
    <w:p w:rsidR="009E42E7" w:rsidRPr="00ED4D26" w:rsidRDefault="0040547E" w:rsidP="00ED4D26">
      <w:pPr>
        <w:numPr>
          <w:ilvl w:val="0"/>
          <w:numId w:val="7"/>
        </w:numPr>
        <w:spacing w:after="120"/>
        <w:ind w:left="426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lastRenderedPageBreak/>
        <w:t xml:space="preserve"> </w:t>
      </w:r>
      <w:r w:rsidR="00524606" w:rsidRPr="00ED4D26">
        <w:rPr>
          <w:rFonts w:ascii="Times New Roman" w:eastAsia="Tahoma" w:hAnsi="Times New Roman" w:cs="Times New Roman"/>
          <w:sz w:val="28"/>
          <w:szCs w:val="28"/>
        </w:rPr>
        <w:t>Присмотр и уход за детьми, больными, престарелыми и инвалидами.</w:t>
      </w:r>
    </w:p>
    <w:p w:rsidR="009E42E7" w:rsidRPr="00ED4D26" w:rsidRDefault="0040547E" w:rsidP="00ED4D26">
      <w:pPr>
        <w:numPr>
          <w:ilvl w:val="0"/>
          <w:numId w:val="7"/>
        </w:numPr>
        <w:spacing w:after="120"/>
        <w:ind w:left="426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524606" w:rsidRPr="00ED4D26">
        <w:rPr>
          <w:rFonts w:ascii="Times New Roman" w:eastAsia="Tahoma" w:hAnsi="Times New Roman" w:cs="Times New Roman"/>
          <w:sz w:val="28"/>
          <w:szCs w:val="28"/>
        </w:rPr>
        <w:t>Продажа изделий народных художественных промыслов, если сам изготовил.</w:t>
      </w:r>
    </w:p>
    <w:p w:rsidR="009E42E7" w:rsidRPr="00ED4D26" w:rsidRDefault="0040547E" w:rsidP="00ED4D26">
      <w:pPr>
        <w:numPr>
          <w:ilvl w:val="0"/>
          <w:numId w:val="7"/>
        </w:numPr>
        <w:spacing w:after="120"/>
        <w:ind w:left="426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524606" w:rsidRPr="00ED4D26">
        <w:rPr>
          <w:rFonts w:ascii="Times New Roman" w:eastAsia="Tahoma" w:hAnsi="Times New Roman" w:cs="Times New Roman"/>
          <w:sz w:val="28"/>
          <w:szCs w:val="28"/>
        </w:rPr>
        <w:t>Вспашка огородов и распиловка дров.</w:t>
      </w:r>
    </w:p>
    <w:p w:rsidR="009E42E7" w:rsidRPr="00ED4D26" w:rsidRDefault="0040547E" w:rsidP="00ED4D26">
      <w:pPr>
        <w:numPr>
          <w:ilvl w:val="0"/>
          <w:numId w:val="7"/>
        </w:numPr>
        <w:spacing w:after="120"/>
        <w:ind w:left="426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524606" w:rsidRPr="00ED4D26">
        <w:rPr>
          <w:rFonts w:ascii="Times New Roman" w:eastAsia="Tahoma" w:hAnsi="Times New Roman" w:cs="Times New Roman"/>
          <w:sz w:val="28"/>
          <w:szCs w:val="28"/>
        </w:rPr>
        <w:t>Услуги носильщиков на вокзалах, в портах и аэропортах.</w:t>
      </w:r>
    </w:p>
    <w:p w:rsidR="009E42E7" w:rsidRPr="00ED4D26" w:rsidRDefault="0040547E" w:rsidP="00ED4D26">
      <w:pPr>
        <w:numPr>
          <w:ilvl w:val="0"/>
          <w:numId w:val="7"/>
        </w:numPr>
        <w:spacing w:after="120"/>
        <w:ind w:left="426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524606" w:rsidRPr="00ED4D26">
        <w:rPr>
          <w:rFonts w:ascii="Times New Roman" w:eastAsia="Tahoma" w:hAnsi="Times New Roman" w:cs="Times New Roman"/>
          <w:sz w:val="28"/>
          <w:szCs w:val="28"/>
        </w:rPr>
        <w:t>Сдача индивидуальным предпринимателем в аренду (наем) своих жилых помещений.</w:t>
      </w:r>
    </w:p>
    <w:p w:rsidR="00ED4D26" w:rsidRDefault="00524606" w:rsidP="00ED4D26">
      <w:pPr>
        <w:pStyle w:val="2"/>
        <w:ind w:right="28"/>
        <w:jc w:val="both"/>
        <w:rPr>
          <w:rFonts w:ascii="Times New Roman" w:hAnsi="Times New Roman" w:cs="Times New Roman"/>
        </w:rPr>
      </w:pPr>
      <w:bookmarkStart w:id="2" w:name="_9gpluiticpgp" w:colFirst="0" w:colLast="0"/>
      <w:bookmarkEnd w:id="2"/>
      <w:r w:rsidRPr="00ED4D26">
        <w:rPr>
          <w:rFonts w:ascii="Times New Roman" w:hAnsi="Times New Roman" w:cs="Times New Roman"/>
        </w:rPr>
        <w:t>Как выбрать и установить онлайн-кассу</w:t>
      </w:r>
    </w:p>
    <w:p w:rsidR="009E42E7" w:rsidRPr="00ED4D26" w:rsidRDefault="00524606" w:rsidP="00ED4D26">
      <w:pPr>
        <w:numPr>
          <w:ilvl w:val="0"/>
          <w:numId w:val="1"/>
        </w:numPr>
        <w:spacing w:after="0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Определите, какой ФН вам подходит</w:t>
      </w:r>
      <w:r w:rsidR="0040547E">
        <w:rPr>
          <w:rFonts w:ascii="Times New Roman" w:eastAsia="Tahoma" w:hAnsi="Times New Roman" w:cs="Times New Roman"/>
          <w:sz w:val="28"/>
          <w:szCs w:val="28"/>
        </w:rPr>
        <w:t>;</w:t>
      </w:r>
    </w:p>
    <w:p w:rsidR="009E42E7" w:rsidRPr="00ED4D26" w:rsidRDefault="00524606" w:rsidP="00ED4D26">
      <w:pPr>
        <w:numPr>
          <w:ilvl w:val="0"/>
          <w:numId w:val="1"/>
        </w:numPr>
        <w:spacing w:after="0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Купите онлайн-кассу</w:t>
      </w:r>
      <w:r w:rsidR="0040547E">
        <w:rPr>
          <w:rFonts w:ascii="Times New Roman" w:eastAsia="Tahoma" w:hAnsi="Times New Roman" w:cs="Times New Roman"/>
          <w:sz w:val="28"/>
          <w:szCs w:val="28"/>
        </w:rPr>
        <w:t>;</w:t>
      </w:r>
    </w:p>
    <w:p w:rsidR="009E42E7" w:rsidRPr="00ED4D26" w:rsidRDefault="00524606" w:rsidP="00ED4D26">
      <w:pPr>
        <w:numPr>
          <w:ilvl w:val="0"/>
          <w:numId w:val="1"/>
        </w:numPr>
        <w:spacing w:after="0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Получите электронную подпись, если ее нет</w:t>
      </w:r>
      <w:r w:rsidR="0040547E">
        <w:rPr>
          <w:rFonts w:ascii="Times New Roman" w:eastAsia="Tahoma" w:hAnsi="Times New Roman" w:cs="Times New Roman"/>
          <w:sz w:val="28"/>
          <w:szCs w:val="28"/>
        </w:rPr>
        <w:t>;</w:t>
      </w:r>
    </w:p>
    <w:p w:rsidR="009E42E7" w:rsidRPr="00ED4D26" w:rsidRDefault="00524606" w:rsidP="00ED4D26">
      <w:pPr>
        <w:numPr>
          <w:ilvl w:val="0"/>
          <w:numId w:val="1"/>
        </w:numPr>
        <w:spacing w:after="0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Подключите в магазине интернет</w:t>
      </w:r>
      <w:r w:rsidR="0040547E">
        <w:rPr>
          <w:rFonts w:ascii="Times New Roman" w:eastAsia="Tahoma" w:hAnsi="Times New Roman" w:cs="Times New Roman"/>
          <w:sz w:val="28"/>
          <w:szCs w:val="28"/>
        </w:rPr>
        <w:t>;</w:t>
      </w:r>
    </w:p>
    <w:p w:rsidR="009E42E7" w:rsidRPr="00ED4D26" w:rsidRDefault="00524606" w:rsidP="00ED4D26">
      <w:pPr>
        <w:numPr>
          <w:ilvl w:val="0"/>
          <w:numId w:val="1"/>
        </w:numPr>
        <w:spacing w:after="0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Заключите договор с ОФД</w:t>
      </w:r>
      <w:r w:rsidR="0040547E">
        <w:rPr>
          <w:rFonts w:ascii="Times New Roman" w:eastAsia="Tahoma" w:hAnsi="Times New Roman" w:cs="Times New Roman"/>
          <w:sz w:val="28"/>
          <w:szCs w:val="28"/>
        </w:rPr>
        <w:t>;</w:t>
      </w:r>
    </w:p>
    <w:p w:rsidR="009E42E7" w:rsidRPr="00ED4D26" w:rsidRDefault="00524606" w:rsidP="00ED4D26">
      <w:pPr>
        <w:numPr>
          <w:ilvl w:val="0"/>
          <w:numId w:val="1"/>
        </w:numPr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Зарегистрируйте кассу в налоговой</w:t>
      </w:r>
      <w:r w:rsidR="00ED4D26">
        <w:rPr>
          <w:rFonts w:ascii="Times New Roman" w:eastAsia="Tahoma" w:hAnsi="Times New Roman" w:cs="Times New Roman"/>
          <w:sz w:val="28"/>
          <w:szCs w:val="28"/>
        </w:rPr>
        <w:t xml:space="preserve"> инспекции.</w:t>
      </w:r>
    </w:p>
    <w:p w:rsidR="009E42E7" w:rsidRPr="00ED4D26" w:rsidRDefault="00524606" w:rsidP="00ED4D26">
      <w:pPr>
        <w:spacing w:after="0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t>Шаг 1</w:t>
      </w:r>
      <w:r w:rsidR="0040547E">
        <w:rPr>
          <w:rFonts w:ascii="Times New Roman" w:eastAsia="Tahoma" w:hAnsi="Times New Roman" w:cs="Times New Roman"/>
          <w:b/>
          <w:sz w:val="28"/>
          <w:szCs w:val="28"/>
        </w:rPr>
        <w:t>.</w:t>
      </w:r>
      <w:r w:rsidRPr="00ED4D26">
        <w:rPr>
          <w:rFonts w:ascii="Times New Roman" w:eastAsia="Tahoma" w:hAnsi="Times New Roman" w:cs="Times New Roman"/>
          <w:b/>
          <w:sz w:val="28"/>
          <w:szCs w:val="28"/>
        </w:rPr>
        <w:t xml:space="preserve"> Определите, какой ФН вам подходит по закону</w:t>
      </w:r>
    </w:p>
    <w:p w:rsidR="009E42E7" w:rsidRPr="00ED4D26" w:rsidRDefault="009E42E7" w:rsidP="00ED4D26">
      <w:pPr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</w:p>
    <w:p w:rsidR="009E42E7" w:rsidRPr="00ED4D26" w:rsidRDefault="000D632A" w:rsidP="00ED4D26">
      <w:pPr>
        <w:spacing w:after="0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ED4D2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218975" wp14:editId="17A32CBE">
            <wp:extent cx="6419850" cy="320615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15804" cy="320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2E7" w:rsidRPr="00ED4D26" w:rsidRDefault="009E42E7" w:rsidP="00ED4D26">
      <w:pPr>
        <w:spacing w:after="0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</w:p>
    <w:p w:rsidR="009E42E7" w:rsidRPr="00ED4D26" w:rsidRDefault="00524606" w:rsidP="00ED4D26">
      <w:pPr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ФН может прослужить меньше, чем заявлено на коробке. Например, вы купили ФН на 36 месяцев, но пробили так много чеков, что его память заполнилась за 20</w:t>
      </w:r>
      <w:r w:rsidR="0040547E">
        <w:rPr>
          <w:rFonts w:ascii="Times New Roman" w:eastAsia="Tahoma" w:hAnsi="Times New Roman" w:cs="Times New Roman"/>
          <w:sz w:val="28"/>
          <w:szCs w:val="28"/>
        </w:rPr>
        <w:t xml:space="preserve"> месяцев</w:t>
      </w:r>
      <w:r w:rsidRPr="00ED4D26">
        <w:rPr>
          <w:rFonts w:ascii="Times New Roman" w:eastAsia="Tahoma" w:hAnsi="Times New Roman" w:cs="Times New Roman"/>
          <w:sz w:val="28"/>
          <w:szCs w:val="28"/>
        </w:rPr>
        <w:t>. Уточняйте детали у производителя.</w:t>
      </w:r>
    </w:p>
    <w:p w:rsidR="00A76252" w:rsidRPr="00ED4D26" w:rsidRDefault="00524606" w:rsidP="00ED4D26">
      <w:pPr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bookmarkStart w:id="3" w:name="_eel6aa9gxt2i" w:colFirst="0" w:colLast="0"/>
      <w:bookmarkEnd w:id="3"/>
      <w:r w:rsidRPr="00ED4D26">
        <w:rPr>
          <w:rFonts w:ascii="Times New Roman" w:eastAsia="Tahoma" w:hAnsi="Times New Roman" w:cs="Times New Roman"/>
          <w:sz w:val="28"/>
          <w:szCs w:val="28"/>
        </w:rPr>
        <w:t xml:space="preserve">Проверьте, какая модель у ФН. Модель — это цифры в названии фискального накопителя: ФН-1 или ФН-1.1. Если купите кассу с ФН-1, то </w:t>
      </w:r>
      <w:r w:rsidR="00BE7CB1" w:rsidRPr="00ED4D26">
        <w:rPr>
          <w:rFonts w:ascii="Times New Roman" w:eastAsia="Tahoma" w:hAnsi="Times New Roman" w:cs="Times New Roman"/>
          <w:sz w:val="28"/>
          <w:szCs w:val="28"/>
        </w:rPr>
        <w:t xml:space="preserve">обращается внимание, что с 01.01.2019 версия формата фискальных данных 1.0, </w:t>
      </w:r>
      <w:r w:rsidR="00BE7CB1" w:rsidRPr="00ED4D26">
        <w:rPr>
          <w:rFonts w:ascii="Times New Roman" w:eastAsia="Tahoma" w:hAnsi="Times New Roman" w:cs="Times New Roman"/>
          <w:sz w:val="28"/>
          <w:szCs w:val="28"/>
        </w:rPr>
        <w:lastRenderedPageBreak/>
        <w:t>поддерживаемая указанным фискальным накопителем, утра</w:t>
      </w:r>
      <w:r w:rsidR="00920E30">
        <w:rPr>
          <w:rFonts w:ascii="Times New Roman" w:eastAsia="Tahoma" w:hAnsi="Times New Roman" w:cs="Times New Roman"/>
          <w:sz w:val="28"/>
          <w:szCs w:val="28"/>
        </w:rPr>
        <w:t>тила</w:t>
      </w:r>
      <w:r w:rsidR="00BE7CB1" w:rsidRPr="00ED4D26">
        <w:rPr>
          <w:rFonts w:ascii="Times New Roman" w:eastAsia="Tahoma" w:hAnsi="Times New Roman" w:cs="Times New Roman"/>
          <w:sz w:val="28"/>
          <w:szCs w:val="28"/>
        </w:rPr>
        <w:t xml:space="preserve"> силу</w:t>
      </w:r>
      <w:r w:rsidR="00A76252" w:rsidRPr="00ED4D26">
        <w:rPr>
          <w:rFonts w:ascii="Times New Roman" w:eastAsia="Tahoma" w:hAnsi="Times New Roman" w:cs="Times New Roman"/>
          <w:sz w:val="28"/>
          <w:szCs w:val="28"/>
        </w:rPr>
        <w:t>. При этом</w:t>
      </w:r>
      <w:proofErr w:type="gramStart"/>
      <w:r w:rsidR="00A76252" w:rsidRPr="00ED4D26">
        <w:rPr>
          <w:rFonts w:ascii="Times New Roman" w:eastAsia="Tahoma" w:hAnsi="Times New Roman" w:cs="Times New Roman"/>
          <w:sz w:val="28"/>
          <w:szCs w:val="28"/>
        </w:rPr>
        <w:t>,</w:t>
      </w:r>
      <w:proofErr w:type="gramEnd"/>
      <w:r w:rsidR="00A76252" w:rsidRPr="00ED4D26">
        <w:rPr>
          <w:rFonts w:ascii="Times New Roman" w:eastAsia="Tahoma" w:hAnsi="Times New Roman" w:cs="Times New Roman"/>
          <w:sz w:val="28"/>
          <w:szCs w:val="28"/>
        </w:rPr>
        <w:t xml:space="preserve"> данной моделью фискального накопителя поддерживается более новая версия формата фискальных документов 1.05 </w:t>
      </w:r>
      <w:r w:rsidR="00BE7CB1" w:rsidRPr="00ED4D26">
        <w:rPr>
          <w:rFonts w:ascii="Times New Roman" w:eastAsia="Tahoma" w:hAnsi="Times New Roman" w:cs="Times New Roman"/>
          <w:sz w:val="28"/>
          <w:szCs w:val="28"/>
        </w:rPr>
        <w:t>и</w:t>
      </w:r>
      <w:r w:rsidR="00A76252" w:rsidRPr="00ED4D26">
        <w:rPr>
          <w:rFonts w:ascii="Times New Roman" w:eastAsia="Tahoma" w:hAnsi="Times New Roman" w:cs="Times New Roman"/>
          <w:sz w:val="28"/>
          <w:szCs w:val="28"/>
        </w:rPr>
        <w:t xml:space="preserve"> для перехода на указанную версию 1.05 </w:t>
      </w:r>
      <w:r w:rsidR="00BE7CB1" w:rsidRPr="00ED4D26">
        <w:rPr>
          <w:rFonts w:ascii="Times New Roman" w:eastAsia="Tahoma" w:hAnsi="Times New Roman" w:cs="Times New Roman"/>
          <w:sz w:val="28"/>
          <w:szCs w:val="28"/>
        </w:rPr>
        <w:t>необходимо</w:t>
      </w:r>
      <w:r w:rsidR="00A76252" w:rsidRPr="00ED4D26">
        <w:rPr>
          <w:rFonts w:ascii="Times New Roman" w:eastAsia="Tahoma" w:hAnsi="Times New Roman" w:cs="Times New Roman"/>
          <w:sz w:val="28"/>
          <w:szCs w:val="28"/>
        </w:rPr>
        <w:t xml:space="preserve"> обратиться к производителю ККТ.</w:t>
      </w:r>
    </w:p>
    <w:p w:rsidR="00F41939" w:rsidRPr="00ED4D26" w:rsidRDefault="00F41939" w:rsidP="00ED4D26">
      <w:pPr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Обращается внимание, что переход пользователей с версии формата фискальных документов 1.0 на более новую версию формата фискальных документов 1.05 осуществляется без замены фискального накопителя и без перерегистрации ККТ в налоговых органах.</w:t>
      </w:r>
    </w:p>
    <w:p w:rsidR="009E42E7" w:rsidRPr="00ED4D26" w:rsidRDefault="00524606" w:rsidP="00ED4D26">
      <w:pPr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t>Шаг 2</w:t>
      </w:r>
      <w:r w:rsidR="0040547E">
        <w:rPr>
          <w:rFonts w:ascii="Times New Roman" w:eastAsia="Tahoma" w:hAnsi="Times New Roman" w:cs="Times New Roman"/>
          <w:b/>
          <w:sz w:val="28"/>
          <w:szCs w:val="28"/>
        </w:rPr>
        <w:t>.</w:t>
      </w:r>
      <w:r w:rsidRPr="00ED4D26">
        <w:rPr>
          <w:rFonts w:ascii="Times New Roman" w:eastAsia="Tahoma" w:hAnsi="Times New Roman" w:cs="Times New Roman"/>
          <w:b/>
          <w:sz w:val="28"/>
          <w:szCs w:val="28"/>
        </w:rPr>
        <w:t xml:space="preserve"> Купите онлайн-кассу, </w:t>
      </w:r>
      <w:proofErr w:type="gramStart"/>
      <w:r w:rsidRPr="00ED4D26">
        <w:rPr>
          <w:rFonts w:ascii="Times New Roman" w:eastAsia="Tahoma" w:hAnsi="Times New Roman" w:cs="Times New Roman"/>
          <w:b/>
          <w:sz w:val="28"/>
          <w:szCs w:val="28"/>
        </w:rPr>
        <w:t>которая</w:t>
      </w:r>
      <w:proofErr w:type="gramEnd"/>
      <w:r w:rsidRPr="00ED4D26">
        <w:rPr>
          <w:rFonts w:ascii="Times New Roman" w:eastAsia="Tahoma" w:hAnsi="Times New Roman" w:cs="Times New Roman"/>
          <w:b/>
          <w:sz w:val="28"/>
          <w:szCs w:val="28"/>
        </w:rPr>
        <w:t xml:space="preserve"> соответствует 54-ФЗ и подходит для вашего бизнеса</w:t>
      </w:r>
      <w:r w:rsidR="0040547E">
        <w:rPr>
          <w:rFonts w:ascii="Times New Roman" w:eastAsia="Tahoma" w:hAnsi="Times New Roman" w:cs="Times New Roman"/>
          <w:b/>
          <w:sz w:val="28"/>
          <w:szCs w:val="28"/>
        </w:rPr>
        <w:t>.</w:t>
      </w:r>
    </w:p>
    <w:p w:rsidR="009E42E7" w:rsidRPr="00ED4D26" w:rsidRDefault="00524606" w:rsidP="00ED4D26">
      <w:pPr>
        <w:spacing w:after="0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Критерии выбора онлайн-кассы:</w:t>
      </w:r>
    </w:p>
    <w:p w:rsidR="009E42E7" w:rsidRPr="00ED4D26" w:rsidRDefault="00524606" w:rsidP="00ED4D26">
      <w:pPr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1. </w:t>
      </w:r>
      <w:proofErr w:type="gramStart"/>
      <w:r w:rsidRPr="00ED4D26">
        <w:rPr>
          <w:rFonts w:ascii="Times New Roman" w:eastAsia="Tahoma" w:hAnsi="Times New Roman" w:cs="Times New Roman"/>
          <w:sz w:val="28"/>
          <w:szCs w:val="28"/>
        </w:rPr>
        <w:t>Берите кассу сразу с подходящим ФН — если купите не с тем ФН или вообще без него, придется докупать отдельно.</w:t>
      </w:r>
      <w:proofErr w:type="gramEnd"/>
    </w:p>
    <w:p w:rsidR="009E42E7" w:rsidRPr="00ED4D26" w:rsidRDefault="00524606" w:rsidP="00ED4D26">
      <w:pPr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2. Касса должна работать без </w:t>
      </w:r>
      <w:r w:rsidR="0040547E">
        <w:rPr>
          <w:rFonts w:ascii="Times New Roman" w:eastAsia="Tahoma" w:hAnsi="Times New Roman" w:cs="Times New Roman"/>
          <w:sz w:val="28"/>
          <w:szCs w:val="28"/>
        </w:rPr>
        <w:t>И</w:t>
      </w: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нтернета — если связь пропадет, торговля не </w:t>
      </w:r>
      <w:r w:rsidR="0040547E">
        <w:rPr>
          <w:rFonts w:ascii="Times New Roman" w:eastAsia="Tahoma" w:hAnsi="Times New Roman" w:cs="Times New Roman"/>
          <w:sz w:val="28"/>
          <w:szCs w:val="28"/>
        </w:rPr>
        <w:t>останавливается</w:t>
      </w: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. Как только почините подключение, касса </w:t>
      </w:r>
      <w:r w:rsidR="0040547E">
        <w:rPr>
          <w:rFonts w:ascii="Times New Roman" w:eastAsia="Tahoma" w:hAnsi="Times New Roman" w:cs="Times New Roman"/>
          <w:sz w:val="28"/>
          <w:szCs w:val="28"/>
        </w:rPr>
        <w:t>автоматически направит</w:t>
      </w: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 в ОФД те данные, которые накопились за время без связи. Х</w:t>
      </w:r>
      <w:r w:rsidR="0040547E">
        <w:rPr>
          <w:rFonts w:ascii="Times New Roman" w:eastAsia="Tahoma" w:hAnsi="Times New Roman" w:cs="Times New Roman"/>
          <w:sz w:val="28"/>
          <w:szCs w:val="28"/>
        </w:rPr>
        <w:t xml:space="preserve">орошо, если касса работает и с </w:t>
      </w:r>
      <w:r w:rsidR="0040547E">
        <w:rPr>
          <w:rFonts w:ascii="Times New Roman" w:eastAsia="Tahoma" w:hAnsi="Times New Roman" w:cs="Times New Roman"/>
          <w:sz w:val="28"/>
          <w:szCs w:val="28"/>
          <w:lang w:val="en-US"/>
        </w:rPr>
        <w:t>W</w:t>
      </w:r>
      <w:r w:rsidR="0040547E">
        <w:rPr>
          <w:rFonts w:ascii="Times New Roman" w:eastAsia="Tahoma" w:hAnsi="Times New Roman" w:cs="Times New Roman"/>
          <w:sz w:val="28"/>
          <w:szCs w:val="28"/>
        </w:rPr>
        <w:t>i-</w:t>
      </w:r>
      <w:r w:rsidR="0040547E">
        <w:rPr>
          <w:rFonts w:ascii="Times New Roman" w:eastAsia="Tahoma" w:hAnsi="Times New Roman" w:cs="Times New Roman"/>
          <w:sz w:val="28"/>
          <w:szCs w:val="28"/>
          <w:lang w:val="en-US"/>
        </w:rPr>
        <w:t>F</w:t>
      </w:r>
      <w:r w:rsidRPr="00ED4D26">
        <w:rPr>
          <w:rFonts w:ascii="Times New Roman" w:eastAsia="Tahoma" w:hAnsi="Times New Roman" w:cs="Times New Roman"/>
          <w:sz w:val="28"/>
          <w:szCs w:val="28"/>
        </w:rPr>
        <w:t>i, и с сим-картой — для страховки.</w:t>
      </w:r>
    </w:p>
    <w:p w:rsidR="009E42E7" w:rsidRPr="00ED4D26" w:rsidRDefault="00524606" w:rsidP="00ED4D26">
      <w:pPr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3. Узнайте, входит ли в цену кассы </w:t>
      </w:r>
      <w:proofErr w:type="gramStart"/>
      <w:r w:rsidRPr="00ED4D26">
        <w:rPr>
          <w:rFonts w:ascii="Times New Roman" w:eastAsia="Tahoma" w:hAnsi="Times New Roman" w:cs="Times New Roman"/>
          <w:sz w:val="28"/>
          <w:szCs w:val="28"/>
        </w:rPr>
        <w:t>базовое</w:t>
      </w:r>
      <w:proofErr w:type="gramEnd"/>
      <w:r w:rsidRPr="00ED4D26">
        <w:rPr>
          <w:rFonts w:ascii="Times New Roman" w:eastAsia="Tahoma" w:hAnsi="Times New Roman" w:cs="Times New Roman"/>
          <w:sz w:val="28"/>
          <w:szCs w:val="28"/>
        </w:rPr>
        <w:t xml:space="preserve"> ПО, не придется ли доплачивать.</w:t>
      </w:r>
    </w:p>
    <w:p w:rsidR="009E42E7" w:rsidRPr="00ED4D26" w:rsidRDefault="00524606" w:rsidP="00ED4D26">
      <w:pPr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4. Узнайте, как касса работает с базой номенклатур. В чеке нужно указывать названия товаров — значит, касса должна хранить базу названий. Узнайте, как будете ее заполнять: вручную, с помощью программы, какой именно. Возможно, у компании есть готовая база номенклатур — это сэкономит время.</w:t>
      </w:r>
    </w:p>
    <w:p w:rsidR="0036570B" w:rsidRDefault="00524606" w:rsidP="0036570B">
      <w:pPr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5. Найдите номер кассы и </w:t>
      </w:r>
      <w:r w:rsidR="0040547E">
        <w:rPr>
          <w:rFonts w:ascii="Times New Roman" w:eastAsia="Tahoma" w:hAnsi="Times New Roman" w:cs="Times New Roman"/>
          <w:sz w:val="28"/>
          <w:szCs w:val="28"/>
        </w:rPr>
        <w:t>ФН</w:t>
      </w: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 в реестрах на сайте </w:t>
      </w:r>
      <w:r w:rsidR="0040547E">
        <w:rPr>
          <w:rFonts w:ascii="Times New Roman" w:eastAsia="Tahoma" w:hAnsi="Times New Roman" w:cs="Times New Roman"/>
          <w:sz w:val="28"/>
          <w:szCs w:val="28"/>
        </w:rPr>
        <w:t>ФНС России</w:t>
      </w:r>
      <w:r w:rsidR="0036570B">
        <w:rPr>
          <w:rFonts w:ascii="Times New Roman" w:eastAsia="Tahoma" w:hAnsi="Times New Roman" w:cs="Times New Roman"/>
          <w:sz w:val="28"/>
          <w:szCs w:val="28"/>
        </w:rPr>
        <w:t xml:space="preserve"> в разделе/новый порядок применения ККТ/Реестры.</w:t>
      </w: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 Это гарантирует, что техника соответствует 54-ФЗ.</w:t>
      </w:r>
      <w:r w:rsidR="0036570B" w:rsidRPr="0036570B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:rsidR="009E42E7" w:rsidRPr="00ED4D26" w:rsidRDefault="00524606" w:rsidP="00ED4D26">
      <w:pPr>
        <w:spacing w:after="0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t>Шаг 3</w:t>
      </w:r>
      <w:r w:rsidR="00555329">
        <w:rPr>
          <w:rFonts w:ascii="Times New Roman" w:eastAsia="Tahoma" w:hAnsi="Times New Roman" w:cs="Times New Roman"/>
          <w:b/>
          <w:sz w:val="28"/>
          <w:szCs w:val="28"/>
        </w:rPr>
        <w:t>.</w:t>
      </w:r>
      <w:r w:rsidRPr="00ED4D26">
        <w:rPr>
          <w:rFonts w:ascii="Times New Roman" w:eastAsia="Tahoma" w:hAnsi="Times New Roman" w:cs="Times New Roman"/>
          <w:b/>
          <w:sz w:val="28"/>
          <w:szCs w:val="28"/>
        </w:rPr>
        <w:t xml:space="preserve"> Получите квалифицированную электронную подпись</w:t>
      </w:r>
      <w:r w:rsidR="00555329">
        <w:rPr>
          <w:rFonts w:ascii="Times New Roman" w:eastAsia="Tahoma" w:hAnsi="Times New Roman" w:cs="Times New Roman"/>
          <w:b/>
          <w:sz w:val="28"/>
          <w:szCs w:val="28"/>
        </w:rPr>
        <w:t>.</w:t>
      </w:r>
    </w:p>
    <w:p w:rsidR="009E42E7" w:rsidRPr="00D86F24" w:rsidRDefault="00524606" w:rsidP="00ED4D26">
      <w:pPr>
        <w:spacing w:after="0"/>
        <w:ind w:right="28"/>
        <w:jc w:val="both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Ее можно купить в одном из удостоверяющих центров. Не обращайтесь в организации, у которых приостановлена или прек</w:t>
      </w:r>
      <w:r w:rsidR="00555329">
        <w:rPr>
          <w:rFonts w:ascii="Times New Roman" w:eastAsia="Tahoma" w:hAnsi="Times New Roman" w:cs="Times New Roman"/>
          <w:sz w:val="28"/>
          <w:szCs w:val="28"/>
        </w:rPr>
        <w:t xml:space="preserve">ращена аккредитация </w:t>
      </w:r>
      <w:proofErr w:type="spellStart"/>
      <w:r w:rsidR="00555329">
        <w:rPr>
          <w:rFonts w:ascii="Times New Roman" w:eastAsia="Tahoma" w:hAnsi="Times New Roman" w:cs="Times New Roman"/>
          <w:sz w:val="28"/>
          <w:szCs w:val="28"/>
        </w:rPr>
        <w:t>Минкомсвязи</w:t>
      </w:r>
      <w:proofErr w:type="spellEnd"/>
      <w:r w:rsidR="00555329">
        <w:rPr>
          <w:rFonts w:ascii="Times New Roman" w:eastAsia="Tahoma" w:hAnsi="Times New Roman" w:cs="Times New Roman"/>
          <w:sz w:val="28"/>
          <w:szCs w:val="28"/>
        </w:rPr>
        <w:t xml:space="preserve"> России.</w:t>
      </w:r>
      <w:r w:rsidR="00D86F24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0E55C9">
        <w:rPr>
          <w:rFonts w:ascii="Times New Roman" w:eastAsia="Tahoma" w:hAnsi="Times New Roman" w:cs="Times New Roman"/>
          <w:sz w:val="28"/>
          <w:szCs w:val="28"/>
        </w:rPr>
        <w:t>Списки</w:t>
      </w:r>
      <w:r w:rsidR="00D86F24">
        <w:rPr>
          <w:rFonts w:ascii="Times New Roman" w:eastAsia="Tahoma" w:hAnsi="Times New Roman" w:cs="Times New Roman"/>
          <w:sz w:val="28"/>
          <w:szCs w:val="28"/>
        </w:rPr>
        <w:t xml:space="preserve"> аккредитованных удостоверяющих центров, в том </w:t>
      </w:r>
      <w:proofErr w:type="gramStart"/>
      <w:r w:rsidR="00D86F24">
        <w:rPr>
          <w:rFonts w:ascii="Times New Roman" w:eastAsia="Tahoma" w:hAnsi="Times New Roman" w:cs="Times New Roman"/>
          <w:sz w:val="28"/>
          <w:szCs w:val="28"/>
        </w:rPr>
        <w:t>числе</w:t>
      </w:r>
      <w:proofErr w:type="gramEnd"/>
      <w:r w:rsidR="00D86F24">
        <w:rPr>
          <w:rFonts w:ascii="Times New Roman" w:eastAsia="Tahoma" w:hAnsi="Times New Roman" w:cs="Times New Roman"/>
          <w:sz w:val="28"/>
          <w:szCs w:val="28"/>
        </w:rPr>
        <w:t xml:space="preserve"> у которых приостановлена или прекращена аккредитация размещен на официальном сайте </w:t>
      </w:r>
      <w:proofErr w:type="spellStart"/>
      <w:r w:rsidR="00D86F24">
        <w:rPr>
          <w:rFonts w:ascii="Times New Roman" w:eastAsia="Tahoma" w:hAnsi="Times New Roman" w:cs="Times New Roman"/>
          <w:sz w:val="28"/>
          <w:szCs w:val="28"/>
        </w:rPr>
        <w:t>Минкомсвязи</w:t>
      </w:r>
      <w:proofErr w:type="spellEnd"/>
      <w:r w:rsidR="00D86F24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D86F24" w:rsidRPr="00D86F24">
        <w:rPr>
          <w:rFonts w:ascii="Times New Roman" w:eastAsia="Tahoma" w:hAnsi="Times New Roman" w:cs="Times New Roman"/>
          <w:color w:val="auto"/>
          <w:sz w:val="28"/>
          <w:szCs w:val="28"/>
        </w:rPr>
        <w:t>России (</w:t>
      </w:r>
      <w:hyperlink r:id="rId12" w:history="1">
        <w:r w:rsidR="00D86F24" w:rsidRPr="00D86F24">
          <w:rPr>
            <w:rStyle w:val="af"/>
            <w:rFonts w:ascii="Times New Roman" w:eastAsia="Tahoma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D86F24" w:rsidRPr="00D86F24">
          <w:rPr>
            <w:rStyle w:val="af"/>
            <w:rFonts w:ascii="Times New Roman" w:eastAsia="Tahoma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86F24" w:rsidRPr="00D86F24">
          <w:rPr>
            <w:rStyle w:val="af"/>
            <w:rFonts w:ascii="Times New Roman" w:eastAsia="Tahoma" w:hAnsi="Times New Roman" w:cs="Times New Roman"/>
            <w:color w:val="auto"/>
            <w:sz w:val="28"/>
            <w:szCs w:val="28"/>
            <w:u w:val="none"/>
            <w:lang w:val="en-US"/>
          </w:rPr>
          <w:t>minsvyaz</w:t>
        </w:r>
        <w:proofErr w:type="spellEnd"/>
        <w:r w:rsidR="00D86F24" w:rsidRPr="00D86F24">
          <w:rPr>
            <w:rStyle w:val="af"/>
            <w:rFonts w:ascii="Times New Roman" w:eastAsia="Tahoma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86F24" w:rsidRPr="00D86F24">
          <w:rPr>
            <w:rStyle w:val="af"/>
            <w:rFonts w:ascii="Times New Roman" w:eastAsia="Tahoma" w:hAnsi="Times New Roman" w:cs="Times New Roman"/>
            <w:color w:val="auto"/>
            <w:sz w:val="28"/>
            <w:szCs w:val="28"/>
            <w:u w:val="none"/>
            <w:lang w:val="en-US"/>
          </w:rPr>
          <w:t>ry</w:t>
        </w:r>
        <w:proofErr w:type="spellEnd"/>
      </w:hyperlink>
      <w:r w:rsidR="00D86F24" w:rsidRPr="00D86F24">
        <w:rPr>
          <w:rFonts w:ascii="Times New Roman" w:eastAsia="Tahoma" w:hAnsi="Times New Roman" w:cs="Times New Roman"/>
          <w:color w:val="auto"/>
          <w:sz w:val="28"/>
          <w:szCs w:val="28"/>
        </w:rPr>
        <w:t>) в</w:t>
      </w:r>
      <w:r w:rsidR="000E55C9">
        <w:rPr>
          <w:rFonts w:ascii="Times New Roman" w:eastAsia="Tahoma" w:hAnsi="Times New Roman" w:cs="Times New Roman"/>
          <w:color w:val="auto"/>
          <w:sz w:val="28"/>
          <w:szCs w:val="28"/>
        </w:rPr>
        <w:t xml:space="preserve"> разделе/аккредитация удостоверяющих центров.</w:t>
      </w:r>
    </w:p>
    <w:p w:rsidR="00ED4D26" w:rsidRDefault="00524606" w:rsidP="00ED4D26">
      <w:pPr>
        <w:spacing w:before="240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t>Шаг 4</w:t>
      </w:r>
      <w:r w:rsidR="00555329">
        <w:rPr>
          <w:rFonts w:ascii="Times New Roman" w:eastAsia="Tahoma" w:hAnsi="Times New Roman" w:cs="Times New Roman"/>
          <w:b/>
          <w:sz w:val="28"/>
          <w:szCs w:val="28"/>
        </w:rPr>
        <w:t>.</w:t>
      </w:r>
      <w:r w:rsidRPr="00ED4D26">
        <w:rPr>
          <w:rFonts w:ascii="Times New Roman" w:eastAsia="Tahoma" w:hAnsi="Times New Roman" w:cs="Times New Roman"/>
          <w:b/>
          <w:sz w:val="28"/>
          <w:szCs w:val="28"/>
        </w:rPr>
        <w:t xml:space="preserve"> Подключите в магазине </w:t>
      </w:r>
      <w:r w:rsidR="00555329">
        <w:rPr>
          <w:rFonts w:ascii="Times New Roman" w:eastAsia="Tahoma" w:hAnsi="Times New Roman" w:cs="Times New Roman"/>
          <w:b/>
          <w:sz w:val="28"/>
          <w:szCs w:val="28"/>
        </w:rPr>
        <w:t>И</w:t>
      </w:r>
      <w:r w:rsidRPr="00ED4D26">
        <w:rPr>
          <w:rFonts w:ascii="Times New Roman" w:eastAsia="Tahoma" w:hAnsi="Times New Roman" w:cs="Times New Roman"/>
          <w:b/>
          <w:sz w:val="28"/>
          <w:szCs w:val="28"/>
        </w:rPr>
        <w:t>нтернет</w:t>
      </w:r>
      <w:r w:rsidR="00555329">
        <w:rPr>
          <w:rFonts w:ascii="Times New Roman" w:eastAsia="Tahoma" w:hAnsi="Times New Roman" w:cs="Times New Roman"/>
          <w:b/>
          <w:sz w:val="28"/>
          <w:szCs w:val="28"/>
        </w:rPr>
        <w:t>.</w:t>
      </w:r>
    </w:p>
    <w:p w:rsidR="009E42E7" w:rsidRPr="00ED4D26" w:rsidRDefault="00524606" w:rsidP="00ED4D26">
      <w:pPr>
        <w:spacing w:before="240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Исп</w:t>
      </w:r>
      <w:r w:rsidR="00555329">
        <w:rPr>
          <w:rFonts w:ascii="Times New Roman" w:eastAsia="Tahoma" w:hAnsi="Times New Roman" w:cs="Times New Roman"/>
          <w:sz w:val="28"/>
          <w:szCs w:val="28"/>
        </w:rPr>
        <w:t xml:space="preserve">ользуйте </w:t>
      </w:r>
      <w:proofErr w:type="spellStart"/>
      <w:r w:rsidR="00555329">
        <w:rPr>
          <w:rFonts w:ascii="Times New Roman" w:eastAsia="Tahoma" w:hAnsi="Times New Roman" w:cs="Times New Roman"/>
          <w:sz w:val="28"/>
          <w:szCs w:val="28"/>
        </w:rPr>
        <w:t>Wi-Fi</w:t>
      </w:r>
      <w:proofErr w:type="spellEnd"/>
      <w:r w:rsidR="00555329">
        <w:rPr>
          <w:rFonts w:ascii="Times New Roman" w:eastAsia="Tahoma" w:hAnsi="Times New Roman" w:cs="Times New Roman"/>
          <w:sz w:val="28"/>
          <w:szCs w:val="28"/>
        </w:rPr>
        <w:t xml:space="preserve"> или сим-карту с И</w:t>
      </w: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нтернетом. </w:t>
      </w:r>
    </w:p>
    <w:p w:rsidR="00ED4D26" w:rsidRDefault="00524606" w:rsidP="00ED4D26">
      <w:pPr>
        <w:spacing w:before="240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lastRenderedPageBreak/>
        <w:t>Шаг 5</w:t>
      </w:r>
      <w:r w:rsidR="00555329">
        <w:rPr>
          <w:rFonts w:ascii="Times New Roman" w:eastAsia="Tahoma" w:hAnsi="Times New Roman" w:cs="Times New Roman"/>
          <w:b/>
          <w:sz w:val="28"/>
          <w:szCs w:val="28"/>
        </w:rPr>
        <w:t>.</w:t>
      </w:r>
      <w:r w:rsidRPr="00ED4D26">
        <w:rPr>
          <w:rFonts w:ascii="Times New Roman" w:eastAsia="Tahoma" w:hAnsi="Times New Roman" w:cs="Times New Roman"/>
          <w:b/>
          <w:sz w:val="28"/>
          <w:szCs w:val="28"/>
        </w:rPr>
        <w:t xml:space="preserve"> Заключите договор с ОФД</w:t>
      </w:r>
      <w:r w:rsidR="00555329">
        <w:rPr>
          <w:rFonts w:ascii="Times New Roman" w:eastAsia="Tahoma" w:hAnsi="Times New Roman" w:cs="Times New Roman"/>
          <w:b/>
          <w:sz w:val="28"/>
          <w:szCs w:val="28"/>
        </w:rPr>
        <w:t>.</w:t>
      </w:r>
    </w:p>
    <w:p w:rsidR="009E42E7" w:rsidRPr="00ED4D26" w:rsidRDefault="00524606" w:rsidP="00ED4D26">
      <w:pPr>
        <w:spacing w:before="240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В списке на сайте </w:t>
      </w:r>
      <w:proofErr w:type="gramStart"/>
      <w:r w:rsidRPr="00ED4D26">
        <w:rPr>
          <w:rFonts w:ascii="Times New Roman" w:eastAsia="Tahoma" w:hAnsi="Times New Roman" w:cs="Times New Roman"/>
          <w:sz w:val="28"/>
          <w:szCs w:val="28"/>
        </w:rPr>
        <w:t>налоговой</w:t>
      </w:r>
      <w:proofErr w:type="gramEnd"/>
      <w:r w:rsidRPr="00ED4D26">
        <w:rPr>
          <w:rFonts w:ascii="Times New Roman" w:eastAsia="Tahoma" w:hAnsi="Times New Roman" w:cs="Times New Roman"/>
          <w:sz w:val="28"/>
          <w:szCs w:val="28"/>
        </w:rPr>
        <w:t xml:space="preserve"> выберите одного из официальных операторов фискальных данных и заключите с ним договор.</w:t>
      </w:r>
    </w:p>
    <w:p w:rsidR="009E42E7" w:rsidRPr="00ED4D26" w:rsidRDefault="00524606" w:rsidP="00ED4D26">
      <w:pPr>
        <w:spacing w:after="0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t>Шаг 6</w:t>
      </w:r>
      <w:r w:rsidR="00555329">
        <w:rPr>
          <w:rFonts w:ascii="Times New Roman" w:eastAsia="Tahoma" w:hAnsi="Times New Roman" w:cs="Times New Roman"/>
          <w:b/>
          <w:sz w:val="28"/>
          <w:szCs w:val="28"/>
        </w:rPr>
        <w:t>.</w:t>
      </w:r>
      <w:r w:rsidRPr="00ED4D26">
        <w:rPr>
          <w:rFonts w:ascii="Times New Roman" w:eastAsia="Tahoma" w:hAnsi="Times New Roman" w:cs="Times New Roman"/>
          <w:b/>
          <w:sz w:val="28"/>
          <w:szCs w:val="28"/>
        </w:rPr>
        <w:t xml:space="preserve"> Зарегистрируйте кассу</w:t>
      </w:r>
      <w:r w:rsidR="00555329">
        <w:rPr>
          <w:rFonts w:ascii="Times New Roman" w:eastAsia="Tahoma" w:hAnsi="Times New Roman" w:cs="Times New Roman"/>
          <w:b/>
          <w:sz w:val="28"/>
          <w:szCs w:val="28"/>
        </w:rPr>
        <w:t>.</w:t>
      </w:r>
    </w:p>
    <w:p w:rsidR="009E42E7" w:rsidRPr="00ED4D26" w:rsidRDefault="00524606" w:rsidP="00ED4D26">
      <w:pPr>
        <w:numPr>
          <w:ilvl w:val="0"/>
          <w:numId w:val="2"/>
        </w:numPr>
        <w:spacing w:after="0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На сайте </w:t>
      </w:r>
      <w:r w:rsidR="00555329">
        <w:rPr>
          <w:rFonts w:ascii="Times New Roman" w:eastAsia="Tahoma" w:hAnsi="Times New Roman" w:cs="Times New Roman"/>
          <w:sz w:val="28"/>
          <w:szCs w:val="28"/>
        </w:rPr>
        <w:t>ФНС России</w:t>
      </w: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 проверьте заводской номер кассы и фискального накопителя.</w:t>
      </w:r>
    </w:p>
    <w:p w:rsidR="009E42E7" w:rsidRPr="00ED4D26" w:rsidRDefault="00524606" w:rsidP="00ED4D26">
      <w:pPr>
        <w:numPr>
          <w:ilvl w:val="0"/>
          <w:numId w:val="2"/>
        </w:numPr>
        <w:spacing w:after="0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На сайте </w:t>
      </w:r>
      <w:proofErr w:type="gramStart"/>
      <w:r w:rsidRPr="00ED4D26">
        <w:rPr>
          <w:rFonts w:ascii="Times New Roman" w:eastAsia="Tahoma" w:hAnsi="Times New Roman" w:cs="Times New Roman"/>
          <w:sz w:val="28"/>
          <w:szCs w:val="28"/>
        </w:rPr>
        <w:t>налоговой</w:t>
      </w:r>
      <w:proofErr w:type="gramEnd"/>
      <w:r w:rsidRPr="00ED4D26">
        <w:rPr>
          <w:rFonts w:ascii="Times New Roman" w:eastAsia="Tahoma" w:hAnsi="Times New Roman" w:cs="Times New Roman"/>
          <w:sz w:val="28"/>
          <w:szCs w:val="28"/>
        </w:rPr>
        <w:t xml:space="preserve"> в личном кабинете заполните заявление на регистрацию ККТ.</w:t>
      </w:r>
    </w:p>
    <w:p w:rsidR="009E42E7" w:rsidRPr="00ED4D26" w:rsidRDefault="00524606" w:rsidP="00ED4D26">
      <w:pPr>
        <w:numPr>
          <w:ilvl w:val="0"/>
          <w:numId w:val="2"/>
        </w:numPr>
        <w:spacing w:after="0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Перенесите данные с сайта ОФД и налоговой в настройки кассы. Распечатайте отчет о регистрации.</w:t>
      </w:r>
    </w:p>
    <w:p w:rsidR="009E42E7" w:rsidRPr="00ED4D26" w:rsidRDefault="00524606" w:rsidP="00ED4D26">
      <w:pPr>
        <w:numPr>
          <w:ilvl w:val="0"/>
          <w:numId w:val="2"/>
        </w:numPr>
        <w:spacing w:after="0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На сайте налоговой вбейте данные из отчета и получите карточку регистрации.</w:t>
      </w:r>
    </w:p>
    <w:p w:rsidR="009E42E7" w:rsidRPr="00ED4D26" w:rsidRDefault="00524606" w:rsidP="00ED4D26">
      <w:pPr>
        <w:numPr>
          <w:ilvl w:val="0"/>
          <w:numId w:val="2"/>
        </w:numPr>
        <w:spacing w:after="0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Подтвердите подключение на сайте ОФД.</w:t>
      </w:r>
    </w:p>
    <w:p w:rsidR="009E42E7" w:rsidRPr="00ED4D26" w:rsidRDefault="009E42E7" w:rsidP="00ED4D26">
      <w:pPr>
        <w:spacing w:after="0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</w:p>
    <w:p w:rsidR="00ED4D26" w:rsidRDefault="00524606" w:rsidP="00ED4D26">
      <w:pPr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t>Подготовьтесь заранее</w:t>
      </w:r>
      <w:r w:rsidR="00555329">
        <w:rPr>
          <w:rFonts w:ascii="Times New Roman" w:eastAsia="Tahoma" w:hAnsi="Times New Roman" w:cs="Times New Roman"/>
          <w:b/>
          <w:sz w:val="28"/>
          <w:szCs w:val="28"/>
        </w:rPr>
        <w:t>.</w:t>
      </w:r>
    </w:p>
    <w:p w:rsidR="009E42E7" w:rsidRPr="00ED4D26" w:rsidRDefault="00524606" w:rsidP="00ED4D26">
      <w:pPr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На любом этапе что-то может пойт</w:t>
      </w:r>
      <w:r w:rsidR="00555329">
        <w:rPr>
          <w:rFonts w:ascii="Times New Roman" w:eastAsia="Tahoma" w:hAnsi="Times New Roman" w:cs="Times New Roman"/>
          <w:sz w:val="28"/>
          <w:szCs w:val="28"/>
        </w:rPr>
        <w:t>и не так: попадется ненадежный И</w:t>
      </w:r>
      <w:r w:rsidRPr="00ED4D26">
        <w:rPr>
          <w:rFonts w:ascii="Times New Roman" w:eastAsia="Tahoma" w:hAnsi="Times New Roman" w:cs="Times New Roman"/>
          <w:sz w:val="28"/>
          <w:szCs w:val="28"/>
        </w:rPr>
        <w:t>нтернет-провайдер и придется его менять; возникнут проблемы с регистрацией кассы; кассир запутается в новых правилах.</w:t>
      </w:r>
      <w:r w:rsidR="00555329">
        <w:rPr>
          <w:rFonts w:ascii="Times New Roman" w:eastAsia="Tahoma" w:hAnsi="Times New Roman" w:cs="Times New Roman"/>
          <w:sz w:val="28"/>
          <w:szCs w:val="28"/>
        </w:rPr>
        <w:t xml:space="preserve"> Подготовьтесь хотя бы за месяц до срока регистрации.</w:t>
      </w:r>
    </w:p>
    <w:p w:rsidR="009E42E7" w:rsidRPr="00ED4D26" w:rsidRDefault="00524606" w:rsidP="00ED4D26">
      <w:pPr>
        <w:pStyle w:val="2"/>
        <w:ind w:right="28"/>
        <w:jc w:val="both"/>
        <w:rPr>
          <w:rFonts w:ascii="Times New Roman" w:hAnsi="Times New Roman" w:cs="Times New Roman"/>
        </w:rPr>
      </w:pPr>
      <w:bookmarkStart w:id="4" w:name="_s6arsw5t0nn2" w:colFirst="0" w:colLast="0"/>
      <w:bookmarkStart w:id="5" w:name="_favk5bxxsdmt" w:colFirst="0" w:colLast="0"/>
      <w:bookmarkEnd w:id="4"/>
      <w:bookmarkEnd w:id="5"/>
      <w:r w:rsidRPr="00ED4D26">
        <w:rPr>
          <w:rFonts w:ascii="Times New Roman" w:hAnsi="Times New Roman" w:cs="Times New Roman"/>
        </w:rPr>
        <w:t>Тем, кто не выполнит требования закона, грозит штраф</w:t>
      </w:r>
    </w:p>
    <w:tbl>
      <w:tblPr>
        <w:tblStyle w:val="a7"/>
        <w:tblW w:w="1034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4961"/>
      </w:tblGrid>
      <w:tr w:rsidR="009E42E7" w:rsidRPr="00ED4D26" w:rsidTr="00ED4D26"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ED4D26" w:rsidRDefault="00524606" w:rsidP="00ED4D26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b/>
                <w:sz w:val="28"/>
                <w:szCs w:val="28"/>
              </w:rPr>
              <w:t>Бизнесмен нарушил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ED4D26" w:rsidRDefault="00524606" w:rsidP="00ED4D26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b/>
                <w:sz w:val="28"/>
                <w:szCs w:val="28"/>
              </w:rPr>
              <w:t>Штраф</w:t>
            </w:r>
          </w:p>
        </w:tc>
      </w:tr>
      <w:tr w:rsidR="009E42E7" w:rsidRPr="00ED4D26" w:rsidTr="00ED4D26"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ED4D26" w:rsidRDefault="00524606" w:rsidP="00ED4D26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proofErr w:type="gramStart"/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Обязан</w:t>
            </w:r>
            <w:proofErr w:type="gramEnd"/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зарегистрировать кассу, но работает без нее</w:t>
            </w:r>
            <w:r w:rsidR="00023E1D">
              <w:rPr>
                <w:rFonts w:ascii="Times New Roman" w:eastAsia="Tahom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ED4D26" w:rsidRDefault="00524606" w:rsidP="00ED4D26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Часть от выручки без применения кассы:</w:t>
            </w:r>
          </w:p>
          <w:p w:rsidR="009E42E7" w:rsidRPr="00ED4D26" w:rsidRDefault="00524606" w:rsidP="00ED4D26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ИП от 25% до 50%, но не меньше 10 000 ₽;</w:t>
            </w:r>
          </w:p>
          <w:p w:rsidR="009E42E7" w:rsidRPr="00ED4D26" w:rsidRDefault="00524606" w:rsidP="00ED4D26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организация от 75% до 100%, но не меньше 30 000 ₽</w:t>
            </w:r>
          </w:p>
        </w:tc>
      </w:tr>
      <w:tr w:rsidR="009E42E7" w:rsidRPr="00ED4D26" w:rsidTr="00ED4D26"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ED4D26" w:rsidRDefault="00524606" w:rsidP="00ED4D26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После того, как налоговая выявила нарушение впервые, продолжает работать без кассы, и сумма выручки достигла 1 000 000 ₽</w:t>
            </w:r>
            <w:r w:rsidR="00023E1D">
              <w:rPr>
                <w:rFonts w:ascii="Times New Roman" w:eastAsia="Tahom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ED4D26" w:rsidRDefault="00524606" w:rsidP="00ED4D26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Руководителю запретят занимать эту должность в течение 1–2 лет</w:t>
            </w:r>
            <w:r w:rsidR="00023E1D">
              <w:rPr>
                <w:rFonts w:ascii="Times New Roman" w:eastAsia="Tahoma" w:hAnsi="Times New Roman" w:cs="Times New Roman"/>
                <w:sz w:val="28"/>
                <w:szCs w:val="28"/>
              </w:rPr>
              <w:t>;</w:t>
            </w:r>
          </w:p>
          <w:p w:rsidR="009E42E7" w:rsidRPr="00ED4D26" w:rsidRDefault="00524606" w:rsidP="00ED4D26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Приостановят деятельность ИП или организации на срок до 90 дней</w:t>
            </w:r>
            <w:r w:rsidR="00023E1D">
              <w:rPr>
                <w:rFonts w:ascii="Times New Roman" w:eastAsia="Tahoma" w:hAnsi="Times New Roman" w:cs="Times New Roman"/>
                <w:sz w:val="28"/>
                <w:szCs w:val="28"/>
              </w:rPr>
              <w:t>.</w:t>
            </w:r>
          </w:p>
        </w:tc>
      </w:tr>
      <w:tr w:rsidR="009E42E7" w:rsidRPr="00ED4D26" w:rsidTr="00ED4D26"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ED4D26" w:rsidRDefault="00524606" w:rsidP="00ED4D26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Применяет онлайн-кассу с нарушениями. Например, в чеке нет нужной информации</w:t>
            </w:r>
            <w:r w:rsidR="00023E1D">
              <w:rPr>
                <w:rFonts w:ascii="Times New Roman" w:eastAsia="Tahom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ED4D26" w:rsidRDefault="00524606" w:rsidP="00ED4D26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Предупреждение или штраф:</w:t>
            </w:r>
          </w:p>
          <w:p w:rsidR="009E42E7" w:rsidRPr="00ED4D26" w:rsidRDefault="00524606" w:rsidP="00ED4D26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ИП от 1 500 ₽ до 3 000 ₽;</w:t>
            </w:r>
          </w:p>
          <w:p w:rsidR="009E42E7" w:rsidRPr="00ED4D26" w:rsidRDefault="00524606" w:rsidP="00ED4D26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организация от 5 000 ₽ до 10 000 ₽</w:t>
            </w:r>
            <w:r w:rsidR="00023E1D">
              <w:rPr>
                <w:rFonts w:ascii="Times New Roman" w:eastAsia="Tahoma" w:hAnsi="Times New Roman" w:cs="Times New Roman"/>
                <w:sz w:val="28"/>
                <w:szCs w:val="28"/>
              </w:rPr>
              <w:t>.</w:t>
            </w:r>
          </w:p>
        </w:tc>
      </w:tr>
      <w:tr w:rsidR="009E42E7" w:rsidRPr="00ED4D26" w:rsidTr="00ED4D26"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ED4D26" w:rsidRDefault="00524606" w:rsidP="00ED4D26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Не выдал покупателю кассовый чек</w:t>
            </w:r>
            <w:r w:rsidR="00023E1D">
              <w:rPr>
                <w:rFonts w:ascii="Times New Roman" w:eastAsia="Tahoma" w:hAnsi="Times New Roman" w:cs="Times New Roman"/>
                <w:sz w:val="28"/>
                <w:szCs w:val="28"/>
              </w:rPr>
              <w:t>.</w:t>
            </w:r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ED4D26" w:rsidRDefault="00524606" w:rsidP="00ED4D26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Предупреждение или штраф:</w:t>
            </w:r>
          </w:p>
          <w:p w:rsidR="009E42E7" w:rsidRPr="00ED4D26" w:rsidRDefault="00524606" w:rsidP="00ED4D2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lastRenderedPageBreak/>
              <w:t>ИП от 2 000 ₽ до 3 000 ₽;</w:t>
            </w:r>
          </w:p>
          <w:p w:rsidR="009E42E7" w:rsidRPr="00ED4D26" w:rsidRDefault="00524606" w:rsidP="00ED4D2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организация 10 000 ₽</w:t>
            </w:r>
            <w:r w:rsidR="00023E1D">
              <w:rPr>
                <w:rFonts w:ascii="Times New Roman" w:eastAsia="Tahoma" w:hAnsi="Times New Roman" w:cs="Times New Roman"/>
                <w:sz w:val="28"/>
                <w:szCs w:val="28"/>
              </w:rPr>
              <w:t>.</w:t>
            </w:r>
          </w:p>
        </w:tc>
      </w:tr>
    </w:tbl>
    <w:p w:rsidR="009E42E7" w:rsidRPr="00ED4D26" w:rsidRDefault="009E42E7" w:rsidP="00ED4D26">
      <w:pPr>
        <w:spacing w:after="0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9E42E7" w:rsidRPr="00ED4D26" w:rsidRDefault="00524606" w:rsidP="00ED4D26">
      <w:pPr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t>Часто спрашивают</w:t>
      </w:r>
      <w:r w:rsidR="00023E1D">
        <w:rPr>
          <w:rFonts w:ascii="Times New Roman" w:eastAsia="Tahoma" w:hAnsi="Times New Roman" w:cs="Times New Roman"/>
          <w:b/>
          <w:sz w:val="28"/>
          <w:szCs w:val="28"/>
        </w:rPr>
        <w:t>:</w:t>
      </w:r>
    </w:p>
    <w:p w:rsidR="00ED4D26" w:rsidRDefault="00524606" w:rsidP="00ED4D26">
      <w:pPr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t xml:space="preserve">Нужна ли касса, если </w:t>
      </w:r>
      <w:proofErr w:type="gramStart"/>
      <w:r w:rsidRPr="00ED4D26">
        <w:rPr>
          <w:rFonts w:ascii="Times New Roman" w:eastAsia="Tahoma" w:hAnsi="Times New Roman" w:cs="Times New Roman"/>
          <w:b/>
          <w:sz w:val="28"/>
          <w:szCs w:val="28"/>
        </w:rPr>
        <w:t>клиенты-физические</w:t>
      </w:r>
      <w:proofErr w:type="gramEnd"/>
      <w:r w:rsidRPr="00ED4D26">
        <w:rPr>
          <w:rFonts w:ascii="Times New Roman" w:eastAsia="Tahoma" w:hAnsi="Times New Roman" w:cs="Times New Roman"/>
          <w:b/>
          <w:sz w:val="28"/>
          <w:szCs w:val="28"/>
        </w:rPr>
        <w:t xml:space="preserve"> лица платят через интернет или скидывают деньги на карту?</w:t>
      </w:r>
    </w:p>
    <w:p w:rsidR="009E42E7" w:rsidRPr="00ED4D26" w:rsidRDefault="00524606" w:rsidP="00ED4D26">
      <w:pPr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Да. Касса нужна, если физические лица платят с помощью любых электронных сре</w:t>
      </w:r>
      <w:proofErr w:type="gramStart"/>
      <w:r w:rsidRPr="00ED4D26">
        <w:rPr>
          <w:rFonts w:ascii="Times New Roman" w:eastAsia="Tahoma" w:hAnsi="Times New Roman" w:cs="Times New Roman"/>
          <w:sz w:val="28"/>
          <w:szCs w:val="28"/>
        </w:rPr>
        <w:t>дств пл</w:t>
      </w:r>
      <w:proofErr w:type="gramEnd"/>
      <w:r w:rsidRPr="00ED4D26">
        <w:rPr>
          <w:rFonts w:ascii="Times New Roman" w:eastAsia="Tahoma" w:hAnsi="Times New Roman" w:cs="Times New Roman"/>
          <w:sz w:val="28"/>
          <w:szCs w:val="28"/>
        </w:rPr>
        <w:t>атежа.</w:t>
      </w:r>
    </w:p>
    <w:p w:rsidR="00ED4D26" w:rsidRDefault="00524606" w:rsidP="00ED4D26">
      <w:pPr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t>Нужна ли касса, если организация платит бизнесмену за товар, работу или услугу по безналу?</w:t>
      </w:r>
    </w:p>
    <w:p w:rsidR="009E42E7" w:rsidRPr="00ED4D26" w:rsidRDefault="00524606" w:rsidP="00ED4D26">
      <w:pPr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Нет. Касса не нужна для расчетов между организациями и индивидуальными предпринимателями, если они используют электронные средства платежа без его предъявления. То есть через банковский счет.</w:t>
      </w:r>
    </w:p>
    <w:p w:rsidR="00ED4D26" w:rsidRDefault="00524606" w:rsidP="00ED4D26">
      <w:pPr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t>Как понять, что касса соответствует закону?</w:t>
      </w:r>
    </w:p>
    <w:p w:rsidR="009E42E7" w:rsidRPr="00ED4D26" w:rsidRDefault="00524606" w:rsidP="00ED4D26">
      <w:pPr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Если модель кассы внесена в реестр, она соответствует закону. Список размещен на сайте </w:t>
      </w:r>
      <w:r w:rsidR="00D86F24">
        <w:rPr>
          <w:rFonts w:ascii="Times New Roman" w:eastAsia="Tahoma" w:hAnsi="Times New Roman" w:cs="Times New Roman"/>
          <w:sz w:val="28"/>
          <w:szCs w:val="28"/>
        </w:rPr>
        <w:t>ФНС России</w:t>
      </w:r>
      <w:r w:rsidRPr="00ED4D26">
        <w:rPr>
          <w:rFonts w:ascii="Times New Roman" w:eastAsia="Tahoma" w:hAnsi="Times New Roman" w:cs="Times New Roman"/>
          <w:sz w:val="28"/>
          <w:szCs w:val="28"/>
        </w:rPr>
        <w:t>. Там же проверьте заводской номер кассы.</w:t>
      </w:r>
    </w:p>
    <w:p w:rsidR="00ED4D26" w:rsidRDefault="00524606" w:rsidP="00ED4D26">
      <w:pPr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t xml:space="preserve">Кто </w:t>
      </w:r>
      <w:proofErr w:type="gramStart"/>
      <w:r w:rsidRPr="00ED4D26">
        <w:rPr>
          <w:rFonts w:ascii="Times New Roman" w:eastAsia="Tahoma" w:hAnsi="Times New Roman" w:cs="Times New Roman"/>
          <w:b/>
          <w:sz w:val="28"/>
          <w:szCs w:val="28"/>
        </w:rPr>
        <w:t>такие</w:t>
      </w:r>
      <w:proofErr w:type="gramEnd"/>
      <w:r w:rsidRPr="00ED4D26">
        <w:rPr>
          <w:rFonts w:ascii="Times New Roman" w:eastAsia="Tahoma" w:hAnsi="Times New Roman" w:cs="Times New Roman"/>
          <w:b/>
          <w:sz w:val="28"/>
          <w:szCs w:val="28"/>
        </w:rPr>
        <w:t xml:space="preserve"> ОФД и как с ними работать?</w:t>
      </w:r>
    </w:p>
    <w:p w:rsidR="009E42E7" w:rsidRPr="00ED4D26" w:rsidRDefault="00524606" w:rsidP="00ED4D26">
      <w:pPr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Оператор фискальных данных — организация-посредник, которая обрабатывает фискальные данные и отправляет в </w:t>
      </w:r>
      <w:proofErr w:type="gramStart"/>
      <w:r w:rsidRPr="00ED4D26">
        <w:rPr>
          <w:rFonts w:ascii="Times New Roman" w:eastAsia="Tahoma" w:hAnsi="Times New Roman" w:cs="Times New Roman"/>
          <w:sz w:val="28"/>
          <w:szCs w:val="28"/>
        </w:rPr>
        <w:t>налоговую</w:t>
      </w:r>
      <w:proofErr w:type="gramEnd"/>
      <w:r w:rsidRPr="00ED4D26">
        <w:rPr>
          <w:rFonts w:ascii="Times New Roman" w:eastAsia="Tahoma" w:hAnsi="Times New Roman" w:cs="Times New Roman"/>
          <w:sz w:val="28"/>
          <w:szCs w:val="28"/>
        </w:rPr>
        <w:t>. Чтобы с ним работать, предпринимателю нужно заключить договор. Список операторов фискальных данных размещен на сайте ФНС.</w:t>
      </w:r>
    </w:p>
    <w:p w:rsidR="00ED4D26" w:rsidRDefault="00524606" w:rsidP="00ED4D26">
      <w:pPr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t>Как сменить ОФД?</w:t>
      </w:r>
    </w:p>
    <w:p w:rsidR="009E42E7" w:rsidRPr="00ED4D26" w:rsidRDefault="00524606" w:rsidP="00ED4D26">
      <w:pPr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Заключить договор с новым оператором фискальных данных и перерегистрировать кассу в личном кабинете на сайте </w:t>
      </w:r>
      <w:proofErr w:type="gramStart"/>
      <w:r w:rsidRPr="00ED4D26">
        <w:rPr>
          <w:rFonts w:ascii="Times New Roman" w:eastAsia="Tahoma" w:hAnsi="Times New Roman" w:cs="Times New Roman"/>
          <w:sz w:val="28"/>
          <w:szCs w:val="28"/>
        </w:rPr>
        <w:t>налоговой</w:t>
      </w:r>
      <w:proofErr w:type="gramEnd"/>
      <w:r w:rsidRPr="00ED4D26">
        <w:rPr>
          <w:rFonts w:ascii="Times New Roman" w:eastAsia="Tahoma" w:hAnsi="Times New Roman" w:cs="Times New Roman"/>
          <w:sz w:val="28"/>
          <w:szCs w:val="28"/>
        </w:rPr>
        <w:t>.</w:t>
      </w:r>
    </w:p>
    <w:p w:rsidR="00ED4D26" w:rsidRDefault="00524606" w:rsidP="00ED4D26">
      <w:pPr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t>Что такое фискальный накопитель?</w:t>
      </w:r>
    </w:p>
    <w:p w:rsidR="009E42E7" w:rsidRPr="00ED4D26" w:rsidRDefault="00524606" w:rsidP="00ED4D26">
      <w:pPr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Устройство, которое сохраняет информацию о </w:t>
      </w:r>
      <w:r w:rsidR="00F54ED8" w:rsidRPr="00ED4D26">
        <w:rPr>
          <w:rFonts w:ascii="Times New Roman" w:eastAsia="Tahoma" w:hAnsi="Times New Roman" w:cs="Times New Roman"/>
          <w:sz w:val="28"/>
          <w:szCs w:val="28"/>
        </w:rPr>
        <w:t>расчетах</w:t>
      </w: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, зашифровывает и передает </w:t>
      </w:r>
      <w:proofErr w:type="gramStart"/>
      <w:r w:rsidRPr="00ED4D26">
        <w:rPr>
          <w:rFonts w:ascii="Times New Roman" w:eastAsia="Tahoma" w:hAnsi="Times New Roman" w:cs="Times New Roman"/>
          <w:sz w:val="28"/>
          <w:szCs w:val="28"/>
        </w:rPr>
        <w:t>в</w:t>
      </w:r>
      <w:proofErr w:type="gramEnd"/>
      <w:r w:rsidRPr="00ED4D26">
        <w:rPr>
          <w:rFonts w:ascii="Times New Roman" w:eastAsia="Tahoma" w:hAnsi="Times New Roman" w:cs="Times New Roman"/>
          <w:sz w:val="28"/>
          <w:szCs w:val="28"/>
        </w:rPr>
        <w:t xml:space="preserve"> налоговую. Находится в корпусе кассового аппарата.</w:t>
      </w:r>
    </w:p>
    <w:p w:rsidR="00ED4D26" w:rsidRDefault="00524606" w:rsidP="00ED4D26">
      <w:pPr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t>Как часто менять фискальный накопитель?</w:t>
      </w:r>
    </w:p>
    <w:p w:rsidR="009E42E7" w:rsidRPr="00ED4D26" w:rsidRDefault="00524606" w:rsidP="00ED4D26">
      <w:pPr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Раз в 13, 15 или 36 месяцев, в зависимости от налогового режима и вида бизнеса. Например, для сезонной работы и торговли алкоголем подойдет ФН на 13 или 15 месяцев, для постоянной работы — на 36 месяцев.</w:t>
      </w:r>
    </w:p>
    <w:p w:rsidR="00ED4D26" w:rsidRDefault="00524606" w:rsidP="00ED4D26">
      <w:pPr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lastRenderedPageBreak/>
        <w:t>Кто меняет фискальный накопитель?</w:t>
      </w:r>
    </w:p>
    <w:p w:rsidR="009E42E7" w:rsidRPr="00ED4D26" w:rsidRDefault="00524606" w:rsidP="00ED4D26">
      <w:pPr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Владелец кассы может поменять ФН самостоятельно или обратиться в сервисную службу.</w:t>
      </w:r>
    </w:p>
    <w:p w:rsidR="00ED4D26" w:rsidRDefault="00524606" w:rsidP="00ED4D26">
      <w:pPr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t>Обязательно ли отправлять покупателю электронный чек?</w:t>
      </w:r>
    </w:p>
    <w:p w:rsidR="009E42E7" w:rsidRPr="00ED4D26" w:rsidRDefault="00524606" w:rsidP="00ED4D26">
      <w:pPr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Только если покупатель дал свои контакты: номер телефона или электронную почту.</w:t>
      </w:r>
    </w:p>
    <w:p w:rsidR="00ED4D26" w:rsidRDefault="00524606" w:rsidP="00ED4D26">
      <w:pPr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t xml:space="preserve">Как покупателю проверить чек? </w:t>
      </w:r>
    </w:p>
    <w:p w:rsidR="009E42E7" w:rsidRDefault="00524606" w:rsidP="00ED4D26">
      <w:pPr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Электронный чек можно проверить и получить через </w:t>
      </w:r>
      <w:r w:rsidR="006E482E">
        <w:rPr>
          <w:rFonts w:ascii="Times New Roman" w:eastAsia="Tahoma" w:hAnsi="Times New Roman" w:cs="Times New Roman"/>
          <w:sz w:val="28"/>
          <w:szCs w:val="28"/>
        </w:rPr>
        <w:t>бесплатное мобильное приложение</w:t>
      </w:r>
      <w:r w:rsidR="00FD5816">
        <w:rPr>
          <w:rFonts w:ascii="Times New Roman" w:eastAsia="Tahoma" w:hAnsi="Times New Roman" w:cs="Times New Roman"/>
          <w:sz w:val="28"/>
          <w:szCs w:val="28"/>
        </w:rPr>
        <w:t xml:space="preserve"> «Проверка чеков»</w:t>
      </w:r>
      <w:r w:rsidR="006E482E">
        <w:rPr>
          <w:rFonts w:ascii="Times New Roman" w:eastAsia="Tahoma" w:hAnsi="Times New Roman" w:cs="Times New Roman"/>
          <w:sz w:val="28"/>
          <w:szCs w:val="28"/>
        </w:rPr>
        <w:t>, которое</w:t>
      </w:r>
      <w:r w:rsidR="00FD5816">
        <w:rPr>
          <w:rFonts w:ascii="Times New Roman" w:eastAsia="Tahoma" w:hAnsi="Times New Roman" w:cs="Times New Roman"/>
          <w:sz w:val="28"/>
          <w:szCs w:val="28"/>
        </w:rPr>
        <w:t xml:space="preserve"> можно скачать на сайте ФНС России в разделе/новый порядок применения ККТ.</w:t>
      </w:r>
    </w:p>
    <w:p w:rsidR="006E482E" w:rsidRDefault="006E482E" w:rsidP="006E482E">
      <w:pPr>
        <w:ind w:right="28"/>
        <w:jc w:val="center"/>
        <w:rPr>
          <w:rFonts w:ascii="Times New Roman" w:eastAsia="Tahom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5CEC9B2" wp14:editId="7D397F4F">
            <wp:extent cx="3233318" cy="2209190"/>
            <wp:effectExtent l="19050" t="19050" r="24765" b="19685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158" cy="221591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4">
                          <a:hueOff val="-2976513"/>
                          <a:satOff val="17933"/>
                          <a:lumOff val="1437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D4D26" w:rsidRDefault="00524606" w:rsidP="00ED4D26">
      <w:pPr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t>Что делать, если пропал интернет?</w:t>
      </w:r>
    </w:p>
    <w:p w:rsidR="009E42E7" w:rsidRPr="00ED4D26" w:rsidRDefault="00524606" w:rsidP="00ED4D26">
      <w:pPr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Можно продолжать работу. Касса сохранит всю информацию о покупках и передаст в налоговую, как только связь восстановится.</w:t>
      </w:r>
    </w:p>
    <w:p w:rsidR="009E42E7" w:rsidRDefault="009E42E7" w:rsidP="00ED4D26">
      <w:pPr>
        <w:ind w:right="28"/>
        <w:jc w:val="both"/>
        <w:rPr>
          <w:rFonts w:ascii="Tahoma" w:eastAsia="Tahoma" w:hAnsi="Tahoma" w:cs="Tahoma"/>
          <w:sz w:val="18"/>
          <w:szCs w:val="18"/>
        </w:rPr>
      </w:pPr>
    </w:p>
    <w:sectPr w:rsidR="009E42E7" w:rsidSect="000B254B">
      <w:headerReference w:type="default" r:id="rId14"/>
      <w:pgSz w:w="11907" w:h="16839" w:code="9"/>
      <w:pgMar w:top="709" w:right="1020" w:bottom="851" w:left="993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4D" w:rsidRDefault="00F3254D" w:rsidP="000B254B">
      <w:pPr>
        <w:spacing w:after="0" w:line="240" w:lineRule="auto"/>
      </w:pPr>
      <w:r>
        <w:separator/>
      </w:r>
    </w:p>
  </w:endnote>
  <w:endnote w:type="continuationSeparator" w:id="0">
    <w:p w:rsidR="00F3254D" w:rsidRDefault="00F3254D" w:rsidP="000B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4D" w:rsidRDefault="00F3254D" w:rsidP="000B254B">
      <w:pPr>
        <w:spacing w:after="0" w:line="240" w:lineRule="auto"/>
      </w:pPr>
      <w:r>
        <w:separator/>
      </w:r>
    </w:p>
  </w:footnote>
  <w:footnote w:type="continuationSeparator" w:id="0">
    <w:p w:rsidR="00F3254D" w:rsidRDefault="00F3254D" w:rsidP="000B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194539"/>
      <w:docPartObj>
        <w:docPartGallery w:val="Page Numbers (Top of Page)"/>
        <w:docPartUnique/>
      </w:docPartObj>
    </w:sdtPr>
    <w:sdtEndPr/>
    <w:sdtContent>
      <w:p w:rsidR="000B254B" w:rsidRDefault="000B254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D3D">
          <w:rPr>
            <w:noProof/>
          </w:rPr>
          <w:t>2</w:t>
        </w:r>
        <w:r>
          <w:fldChar w:fldCharType="end"/>
        </w:r>
      </w:p>
    </w:sdtContent>
  </w:sdt>
  <w:p w:rsidR="000B254B" w:rsidRDefault="000B254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B5C"/>
    <w:multiLevelType w:val="multilevel"/>
    <w:tmpl w:val="B99C0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A0A530E"/>
    <w:multiLevelType w:val="multilevel"/>
    <w:tmpl w:val="FD5EC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B8518B5"/>
    <w:multiLevelType w:val="multilevel"/>
    <w:tmpl w:val="09CA0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25208C4"/>
    <w:multiLevelType w:val="multilevel"/>
    <w:tmpl w:val="0136B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50F1F"/>
    <w:multiLevelType w:val="multilevel"/>
    <w:tmpl w:val="AD925B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A246DD1"/>
    <w:multiLevelType w:val="multilevel"/>
    <w:tmpl w:val="76283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355724F"/>
    <w:multiLevelType w:val="multilevel"/>
    <w:tmpl w:val="06E4A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E7"/>
    <w:rsid w:val="00003C6B"/>
    <w:rsid w:val="00023E1D"/>
    <w:rsid w:val="000B254B"/>
    <w:rsid w:val="000D632A"/>
    <w:rsid w:val="000E55C9"/>
    <w:rsid w:val="001151E0"/>
    <w:rsid w:val="0017031C"/>
    <w:rsid w:val="001A5220"/>
    <w:rsid w:val="001D2FA6"/>
    <w:rsid w:val="002F4B7C"/>
    <w:rsid w:val="00306A31"/>
    <w:rsid w:val="0032427B"/>
    <w:rsid w:val="0036570B"/>
    <w:rsid w:val="003D0015"/>
    <w:rsid w:val="0040547E"/>
    <w:rsid w:val="0043427B"/>
    <w:rsid w:val="004C0C1B"/>
    <w:rsid w:val="00524606"/>
    <w:rsid w:val="00555329"/>
    <w:rsid w:val="005878F2"/>
    <w:rsid w:val="005A22BD"/>
    <w:rsid w:val="00621B87"/>
    <w:rsid w:val="006C5822"/>
    <w:rsid w:val="006D61BA"/>
    <w:rsid w:val="006E482E"/>
    <w:rsid w:val="007F4529"/>
    <w:rsid w:val="00805DA8"/>
    <w:rsid w:val="00871B5B"/>
    <w:rsid w:val="008B2864"/>
    <w:rsid w:val="008C3D3D"/>
    <w:rsid w:val="00920E30"/>
    <w:rsid w:val="00990FBF"/>
    <w:rsid w:val="009E42E7"/>
    <w:rsid w:val="00A76252"/>
    <w:rsid w:val="00A85A62"/>
    <w:rsid w:val="00B3781B"/>
    <w:rsid w:val="00B46653"/>
    <w:rsid w:val="00BE7CB1"/>
    <w:rsid w:val="00C90AFA"/>
    <w:rsid w:val="00CE2F9F"/>
    <w:rsid w:val="00D86F24"/>
    <w:rsid w:val="00E02F83"/>
    <w:rsid w:val="00E600EB"/>
    <w:rsid w:val="00ED4D26"/>
    <w:rsid w:val="00EE0E04"/>
    <w:rsid w:val="00F3254D"/>
    <w:rsid w:val="00F41939"/>
    <w:rsid w:val="00F54417"/>
    <w:rsid w:val="00F54ED8"/>
    <w:rsid w:val="00FD161A"/>
    <w:rsid w:val="00FD5816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Tahoma" w:eastAsia="Tahoma" w:hAnsi="Tahoma" w:cs="Tahom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 w:after="120"/>
      <w:outlineLvl w:val="1"/>
    </w:pPr>
    <w:rPr>
      <w:rFonts w:ascii="Tahoma" w:eastAsia="Tahoma" w:hAnsi="Tahoma" w:cs="Tahoma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120"/>
      <w:ind w:right="28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F9F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B2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254B"/>
  </w:style>
  <w:style w:type="paragraph" w:styleId="ac">
    <w:name w:val="footer"/>
    <w:basedOn w:val="a"/>
    <w:link w:val="ad"/>
    <w:uiPriority w:val="99"/>
    <w:unhideWhenUsed/>
    <w:rsid w:val="000B2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254B"/>
  </w:style>
  <w:style w:type="paragraph" w:styleId="ae">
    <w:name w:val="List Paragraph"/>
    <w:basedOn w:val="a"/>
    <w:uiPriority w:val="34"/>
    <w:qFormat/>
    <w:rsid w:val="002F4B7C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86F24"/>
    <w:rPr>
      <w:color w:val="0000FF" w:themeColor="hyperlink"/>
      <w:u w:val="single"/>
    </w:rPr>
  </w:style>
  <w:style w:type="paragraph" w:styleId="af0">
    <w:name w:val="No Spacing"/>
    <w:uiPriority w:val="1"/>
    <w:qFormat/>
    <w:rsid w:val="003242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Tahoma" w:eastAsia="Tahoma" w:hAnsi="Tahoma" w:cs="Tahom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 w:after="120"/>
      <w:outlineLvl w:val="1"/>
    </w:pPr>
    <w:rPr>
      <w:rFonts w:ascii="Tahoma" w:eastAsia="Tahoma" w:hAnsi="Tahoma" w:cs="Tahoma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120"/>
      <w:ind w:right="28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F9F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B2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254B"/>
  </w:style>
  <w:style w:type="paragraph" w:styleId="ac">
    <w:name w:val="footer"/>
    <w:basedOn w:val="a"/>
    <w:link w:val="ad"/>
    <w:uiPriority w:val="99"/>
    <w:unhideWhenUsed/>
    <w:rsid w:val="000B2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254B"/>
  </w:style>
  <w:style w:type="paragraph" w:styleId="ae">
    <w:name w:val="List Paragraph"/>
    <w:basedOn w:val="a"/>
    <w:uiPriority w:val="34"/>
    <w:qFormat/>
    <w:rsid w:val="002F4B7C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86F24"/>
    <w:rPr>
      <w:color w:val="0000FF" w:themeColor="hyperlink"/>
      <w:u w:val="single"/>
    </w:rPr>
  </w:style>
  <w:style w:type="paragraph" w:styleId="af0">
    <w:name w:val="No Spacing"/>
    <w:uiPriority w:val="1"/>
    <w:qFormat/>
    <w:rsid w:val="003242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insvyaz.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16862-DEA6-4BF1-B354-DF5B817D8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8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Куковская Юлия Александровна</dc:creator>
  <cp:lastModifiedBy>Виноградова Ольга Владимировна</cp:lastModifiedBy>
  <cp:revision>18</cp:revision>
  <cp:lastPrinted>2018-03-26T15:08:00Z</cp:lastPrinted>
  <dcterms:created xsi:type="dcterms:W3CDTF">2018-10-17T07:22:00Z</dcterms:created>
  <dcterms:modified xsi:type="dcterms:W3CDTF">2020-09-08T07:59:00Z</dcterms:modified>
</cp:coreProperties>
</file>