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результатах проведенных контрольных и экспертно-аналитических мероприятий за </w:t>
      </w:r>
      <w:r w:rsidR="00F465D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2E3C0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BC549B" w:rsidRPr="00E65AA4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9B" w:rsidRPr="005016FC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16FC">
        <w:rPr>
          <w:rFonts w:ascii="Times New Roman" w:hAnsi="Times New Roman" w:cs="Times New Roman"/>
          <w:b/>
          <w:sz w:val="28"/>
          <w:szCs w:val="28"/>
        </w:rPr>
        <w:t>сельское</w:t>
      </w:r>
      <w:proofErr w:type="gramEnd"/>
      <w:r w:rsidRPr="005016FC">
        <w:rPr>
          <w:rFonts w:ascii="Times New Roman" w:hAnsi="Times New Roman" w:cs="Times New Roman"/>
          <w:b/>
          <w:sz w:val="28"/>
          <w:szCs w:val="28"/>
        </w:rPr>
        <w:t xml:space="preserve"> поселение </w:t>
      </w:r>
      <w:proofErr w:type="spellStart"/>
      <w:r w:rsidRPr="005016FC">
        <w:rPr>
          <w:rFonts w:ascii="Times New Roman" w:hAnsi="Times New Roman" w:cs="Times New Roman"/>
          <w:b/>
          <w:sz w:val="28"/>
          <w:szCs w:val="28"/>
        </w:rPr>
        <w:t>Верхнеказымский</w:t>
      </w:r>
      <w:proofErr w:type="spellEnd"/>
    </w:p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49B" w:rsidRDefault="00BC549B" w:rsidP="00BC5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549B" w:rsidRDefault="005016FC" w:rsidP="00BC5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6FC">
        <w:rPr>
          <w:rFonts w:ascii="Times New Roman" w:hAnsi="Times New Roman"/>
          <w:sz w:val="24"/>
          <w:szCs w:val="24"/>
        </w:rPr>
        <w:t xml:space="preserve">За </w:t>
      </w:r>
      <w:r w:rsidR="006009CA">
        <w:rPr>
          <w:rFonts w:ascii="Times New Roman" w:hAnsi="Times New Roman"/>
          <w:sz w:val="24"/>
          <w:szCs w:val="24"/>
        </w:rPr>
        <w:t>отчетный период 202</w:t>
      </w:r>
      <w:r w:rsidR="002E3C08">
        <w:rPr>
          <w:rFonts w:ascii="Times New Roman" w:hAnsi="Times New Roman"/>
          <w:sz w:val="24"/>
          <w:szCs w:val="24"/>
        </w:rPr>
        <w:t>4</w:t>
      </w:r>
      <w:r w:rsidR="00514E12">
        <w:rPr>
          <w:rFonts w:ascii="Times New Roman" w:hAnsi="Times New Roman"/>
          <w:sz w:val="24"/>
          <w:szCs w:val="24"/>
        </w:rPr>
        <w:t xml:space="preserve"> года</w:t>
      </w:r>
      <w:r w:rsidRPr="005016FC">
        <w:rPr>
          <w:rFonts w:ascii="Times New Roman" w:hAnsi="Times New Roman"/>
          <w:sz w:val="24"/>
          <w:szCs w:val="24"/>
        </w:rPr>
        <w:t xml:space="preserve"> контрольно-счетной палатой Белоярского района</w:t>
      </w:r>
      <w:r w:rsidR="00E57FD8">
        <w:rPr>
          <w:rFonts w:ascii="Times New Roman" w:hAnsi="Times New Roman"/>
          <w:sz w:val="24"/>
          <w:szCs w:val="24"/>
        </w:rPr>
        <w:t>,</w:t>
      </w:r>
      <w:r w:rsidRPr="005016FC">
        <w:rPr>
          <w:rFonts w:ascii="Times New Roman" w:hAnsi="Times New Roman"/>
          <w:sz w:val="24"/>
          <w:szCs w:val="24"/>
        </w:rPr>
        <w:t xml:space="preserve"> 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proofErr w:type="spellStart"/>
      <w:r>
        <w:rPr>
          <w:rFonts w:ascii="Times New Roman" w:hAnsi="Times New Roman"/>
          <w:sz w:val="24"/>
          <w:szCs w:val="24"/>
        </w:rPr>
        <w:t>Верхнеказымский</w:t>
      </w:r>
      <w:proofErr w:type="spellEnd"/>
      <w:r w:rsidRPr="005016FC">
        <w:rPr>
          <w:rFonts w:ascii="Times New Roman" w:hAnsi="Times New Roman"/>
          <w:sz w:val="24"/>
          <w:szCs w:val="24"/>
        </w:rPr>
        <w:t xml:space="preserve"> от </w:t>
      </w:r>
      <w:r w:rsidR="006009CA">
        <w:rPr>
          <w:rFonts w:ascii="Times New Roman" w:hAnsi="Times New Roman"/>
          <w:sz w:val="24"/>
          <w:szCs w:val="24"/>
        </w:rPr>
        <w:t>7</w:t>
      </w:r>
      <w:r w:rsidRPr="005016FC">
        <w:rPr>
          <w:rFonts w:ascii="Times New Roman" w:hAnsi="Times New Roman"/>
          <w:sz w:val="24"/>
          <w:szCs w:val="24"/>
        </w:rPr>
        <w:t xml:space="preserve"> ноября 20</w:t>
      </w:r>
      <w:r w:rsidR="006009CA">
        <w:rPr>
          <w:rFonts w:ascii="Times New Roman" w:hAnsi="Times New Roman"/>
          <w:sz w:val="24"/>
          <w:szCs w:val="24"/>
        </w:rPr>
        <w:t>22</w:t>
      </w:r>
      <w:r w:rsidRPr="005016FC">
        <w:rPr>
          <w:rFonts w:ascii="Times New Roman" w:hAnsi="Times New Roman"/>
          <w:sz w:val="24"/>
          <w:szCs w:val="24"/>
        </w:rPr>
        <w:t xml:space="preserve"> года</w:t>
      </w:r>
      <w:r w:rsidR="00E57FD8">
        <w:rPr>
          <w:rFonts w:ascii="Times New Roman" w:hAnsi="Times New Roman"/>
          <w:sz w:val="24"/>
          <w:szCs w:val="24"/>
        </w:rPr>
        <w:t>,</w:t>
      </w:r>
      <w:r w:rsidRPr="005016FC">
        <w:rPr>
          <w:rFonts w:ascii="Times New Roman" w:hAnsi="Times New Roman"/>
          <w:sz w:val="24"/>
          <w:szCs w:val="24"/>
        </w:rPr>
        <w:t xml:space="preserve"> проведены следующие мероприятия:</w:t>
      </w:r>
    </w:p>
    <w:p w:rsidR="00BC549B" w:rsidRPr="002029B6" w:rsidRDefault="00BC549B" w:rsidP="00BC5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BC549B" w:rsidRDefault="00BC549B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49B" w:rsidRPr="009A2BAB" w:rsidRDefault="00BC549B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="004F2028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proofErr w:type="spellEnd"/>
      <w:r w:rsidR="002E3C08">
        <w:rPr>
          <w:rFonts w:ascii="Times New Roman" w:hAnsi="Times New Roman" w:cs="Times New Roman"/>
          <w:b/>
          <w:sz w:val="24"/>
          <w:szCs w:val="24"/>
        </w:rPr>
        <w:t>:</w:t>
      </w:r>
    </w:p>
    <w:p w:rsidR="008B016F" w:rsidRDefault="002E3C08" w:rsidP="008B01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C549B">
        <w:rPr>
          <w:rFonts w:ascii="Times New Roman" w:hAnsi="Times New Roman" w:cs="Times New Roman"/>
          <w:sz w:val="24"/>
          <w:szCs w:val="24"/>
        </w:rPr>
        <w:t xml:space="preserve">выдано </w:t>
      </w:r>
      <w:r w:rsidRPr="002E3C08">
        <w:rPr>
          <w:rFonts w:ascii="Times New Roman" w:hAnsi="Times New Roman" w:cs="Times New Roman"/>
          <w:sz w:val="24"/>
          <w:szCs w:val="24"/>
        </w:rPr>
        <w:t>5</w:t>
      </w:r>
      <w:r w:rsidR="00BC549B" w:rsidRPr="002E3C08">
        <w:rPr>
          <w:rFonts w:ascii="Times New Roman" w:hAnsi="Times New Roman" w:cs="Times New Roman"/>
          <w:sz w:val="24"/>
          <w:szCs w:val="24"/>
        </w:rPr>
        <w:t xml:space="preserve"> заключен</w:t>
      </w:r>
      <w:r w:rsidR="00A726C3" w:rsidRPr="002E3C08">
        <w:rPr>
          <w:rFonts w:ascii="Times New Roman" w:hAnsi="Times New Roman" w:cs="Times New Roman"/>
          <w:sz w:val="24"/>
          <w:szCs w:val="24"/>
        </w:rPr>
        <w:t>ий</w:t>
      </w:r>
      <w:r w:rsidR="00BC549B">
        <w:rPr>
          <w:rFonts w:ascii="Times New Roman" w:hAnsi="Times New Roman" w:cs="Times New Roman"/>
          <w:sz w:val="24"/>
          <w:szCs w:val="24"/>
        </w:rPr>
        <w:t xml:space="preserve"> </w:t>
      </w:r>
      <w:r w:rsidR="00BC549B"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 w:rsidR="00BC549B">
        <w:rPr>
          <w:rFonts w:ascii="Times New Roman" w:hAnsi="Times New Roman" w:cs="Times New Roman"/>
          <w:sz w:val="24"/>
          <w:szCs w:val="24"/>
        </w:rPr>
        <w:t>сельского</w:t>
      </w:r>
      <w:r w:rsidR="00BC549B"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BC549B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BC549B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514E12">
        <w:rPr>
          <w:rFonts w:ascii="Times New Roman" w:hAnsi="Times New Roman" w:cs="Times New Roman"/>
          <w:sz w:val="24"/>
          <w:szCs w:val="24"/>
        </w:rPr>
        <w:t>,</w:t>
      </w:r>
      <w:r w:rsidR="00BC549B" w:rsidRPr="00955B6B">
        <w:rPr>
          <w:rFonts w:ascii="Times New Roman" w:hAnsi="Times New Roman" w:cs="Times New Roman"/>
          <w:sz w:val="24"/>
          <w:szCs w:val="24"/>
        </w:rPr>
        <w:t xml:space="preserve"> оформленных </w:t>
      </w:r>
      <w:r w:rsidR="00BC549B"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 w:rsidR="00BC549B">
        <w:rPr>
          <w:rFonts w:ascii="Times New Roman" w:hAnsi="Times New Roman" w:cs="Times New Roman"/>
          <w:sz w:val="24"/>
          <w:szCs w:val="24"/>
        </w:rPr>
        <w:t xml:space="preserve"> </w:t>
      </w:r>
      <w:r w:rsidR="00BC549B" w:rsidRPr="00046B63">
        <w:rPr>
          <w:rFonts w:ascii="Times New Roman" w:hAnsi="Times New Roman" w:cs="Times New Roman"/>
          <w:sz w:val="24"/>
          <w:szCs w:val="24"/>
        </w:rPr>
        <w:t>(не</w:t>
      </w:r>
      <w:r w:rsidR="00BC549B">
        <w:rPr>
          <w:rFonts w:ascii="Times New Roman" w:hAnsi="Times New Roman" w:cs="Times New Roman"/>
          <w:sz w:val="20"/>
          <w:szCs w:val="20"/>
        </w:rPr>
        <w:t xml:space="preserve"> </w:t>
      </w:r>
      <w:r w:rsidR="00BC549B" w:rsidRPr="00046B63">
        <w:rPr>
          <w:rFonts w:ascii="Times New Roman" w:hAnsi="Times New Roman" w:cs="Times New Roman"/>
          <w:sz w:val="24"/>
          <w:szCs w:val="24"/>
        </w:rPr>
        <w:t>противореч</w:t>
      </w:r>
      <w:r w:rsidR="00BC549B">
        <w:rPr>
          <w:rFonts w:ascii="Times New Roman" w:hAnsi="Times New Roman" w:cs="Times New Roman"/>
          <w:sz w:val="24"/>
          <w:szCs w:val="24"/>
        </w:rPr>
        <w:t>а</w:t>
      </w:r>
      <w:r w:rsidR="00BC549B"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BC549B">
        <w:rPr>
          <w:rFonts w:ascii="Times New Roman" w:hAnsi="Times New Roman" w:cs="Times New Roman"/>
          <w:sz w:val="24"/>
          <w:szCs w:val="24"/>
        </w:rPr>
        <w:t xml:space="preserve">, </w:t>
      </w:r>
      <w:r w:rsidR="00BC549B"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8B016F">
        <w:rPr>
          <w:rFonts w:ascii="Times New Roman" w:hAnsi="Times New Roman" w:cs="Times New Roman"/>
          <w:sz w:val="24"/>
          <w:szCs w:val="24"/>
        </w:rPr>
        <w:t>, из них:</w:t>
      </w:r>
    </w:p>
    <w:p w:rsidR="008B016F" w:rsidRPr="000871B6" w:rsidRDefault="008B016F" w:rsidP="008B016F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8B016F" w:rsidRPr="00F03E07" w:rsidTr="00E77764">
        <w:tc>
          <w:tcPr>
            <w:tcW w:w="567" w:type="dxa"/>
            <w:vAlign w:val="center"/>
          </w:tcPr>
          <w:p w:rsidR="008B016F" w:rsidRPr="00F03E07" w:rsidRDefault="008B016F" w:rsidP="00E777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8B016F" w:rsidRPr="00F03E07" w:rsidRDefault="008B016F" w:rsidP="00E777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B016F" w:rsidRPr="00F03E07" w:rsidRDefault="008B016F" w:rsidP="00E777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8B016F" w:rsidRPr="00F03E07" w:rsidTr="00E77764">
        <w:tc>
          <w:tcPr>
            <w:tcW w:w="567" w:type="dxa"/>
            <w:vAlign w:val="center"/>
          </w:tcPr>
          <w:p w:rsidR="008B016F" w:rsidRPr="00F03E07" w:rsidRDefault="008B016F" w:rsidP="00E777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8B016F" w:rsidRPr="00F03E07" w:rsidRDefault="008B016F" w:rsidP="008B016F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</w:rPr>
              <w:t>Верхнеказымский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03E07">
              <w:rPr>
                <w:rFonts w:ascii="Times New Roman" w:hAnsi="Times New Roman" w:cs="Times New Roman"/>
              </w:rPr>
              <w:t>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B016F" w:rsidRPr="00F03E07" w:rsidRDefault="002E3C08" w:rsidP="00E777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016F" w:rsidRPr="00F03E07" w:rsidTr="00E77764">
        <w:tc>
          <w:tcPr>
            <w:tcW w:w="567" w:type="dxa"/>
            <w:vAlign w:val="center"/>
          </w:tcPr>
          <w:p w:rsidR="008B016F" w:rsidRPr="00F03E07" w:rsidRDefault="008B016F" w:rsidP="00E777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8B016F" w:rsidRPr="00F03E07" w:rsidRDefault="008B016F" w:rsidP="00A31BEF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</w:t>
            </w:r>
            <w:r w:rsidR="002E3C08" w:rsidRPr="00F03E07">
              <w:rPr>
                <w:rFonts w:ascii="Times New Roman" w:hAnsi="Times New Roman" w:cs="Times New Roman"/>
              </w:rPr>
              <w:t xml:space="preserve">муниципальных правовых актов </w:t>
            </w:r>
            <w:r w:rsidR="002E3C08">
              <w:rPr>
                <w:rFonts w:ascii="Times New Roman" w:hAnsi="Times New Roman" w:cs="Times New Roman"/>
              </w:rPr>
              <w:t>сельского</w:t>
            </w:r>
            <w:r w:rsidR="002E3C08" w:rsidRPr="00F03E07">
              <w:rPr>
                <w:rFonts w:ascii="Times New Roman" w:hAnsi="Times New Roman" w:cs="Times New Roman"/>
              </w:rPr>
              <w:t xml:space="preserve"> поселени</w:t>
            </w:r>
            <w:r w:rsidR="002E3C08">
              <w:rPr>
                <w:rFonts w:ascii="Times New Roman" w:hAnsi="Times New Roman" w:cs="Times New Roman"/>
              </w:rPr>
              <w:t xml:space="preserve">я </w:t>
            </w:r>
            <w:proofErr w:type="spellStart"/>
            <w:r w:rsidR="002E3C08">
              <w:rPr>
                <w:rFonts w:ascii="Times New Roman" w:hAnsi="Times New Roman" w:cs="Times New Roman"/>
              </w:rPr>
              <w:t>Верхнеказымский</w:t>
            </w:r>
            <w:proofErr w:type="spellEnd"/>
            <w:r w:rsidR="002E3C08">
              <w:rPr>
                <w:rFonts w:ascii="Times New Roman" w:hAnsi="Times New Roman" w:cs="Times New Roman"/>
              </w:rPr>
              <w:t xml:space="preserve"> приводящих к изменению доходов бюджета поселения</w:t>
            </w:r>
            <w:r w:rsidR="00A31BEF">
              <w:rPr>
                <w:rFonts w:ascii="Times New Roman" w:hAnsi="Times New Roman" w:cs="Times New Roman"/>
              </w:rPr>
              <w:t>,</w:t>
            </w:r>
            <w:r w:rsidR="002E3C08"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 w:rsidR="002E3C08">
              <w:rPr>
                <w:rFonts w:ascii="Times New Roman" w:hAnsi="Times New Roman" w:cs="Times New Roman"/>
              </w:rPr>
              <w:t>ществления бюджетного процесса в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 w:rsidR="002E3C08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B016F" w:rsidRPr="00F03E07" w:rsidRDefault="002E3C08" w:rsidP="00E777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16F" w:rsidRPr="00F03E07" w:rsidTr="00E77764">
        <w:tc>
          <w:tcPr>
            <w:tcW w:w="7938" w:type="dxa"/>
            <w:gridSpan w:val="2"/>
            <w:vAlign w:val="center"/>
          </w:tcPr>
          <w:p w:rsidR="008B016F" w:rsidRPr="00021D4B" w:rsidRDefault="008B016F" w:rsidP="00E7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B016F" w:rsidRPr="00021D4B" w:rsidRDefault="002E3C08" w:rsidP="00E777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B016F" w:rsidRDefault="002E3C08" w:rsidP="002E3C08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E3C08">
        <w:rPr>
          <w:rFonts w:ascii="Times New Roman" w:hAnsi="Times New Roman" w:cs="Times New Roman"/>
          <w:sz w:val="24"/>
          <w:szCs w:val="24"/>
        </w:rPr>
        <w:t>;</w:t>
      </w:r>
    </w:p>
    <w:p w:rsidR="002E3C08" w:rsidRDefault="002E3C08" w:rsidP="002E3C0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2E3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оформлено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71F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текстовое </w:t>
      </w:r>
      <w:r w:rsidRPr="00A7471F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77F6">
        <w:rPr>
          <w:rFonts w:ascii="Times New Roman" w:hAnsi="Times New Roman" w:cs="Times New Roman"/>
          <w:sz w:val="24"/>
          <w:szCs w:val="24"/>
        </w:rPr>
        <w:t>(от 16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BD77F6">
        <w:rPr>
          <w:rFonts w:ascii="Times New Roman" w:hAnsi="Times New Roman" w:cs="Times New Roman"/>
          <w:sz w:val="24"/>
          <w:szCs w:val="24"/>
        </w:rPr>
        <w:t>2024 года № 50)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77F6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7F6">
        <w:rPr>
          <w:rFonts w:ascii="Times New Roman" w:hAnsi="Times New Roman" w:cs="Times New Roman"/>
          <w:sz w:val="24"/>
          <w:szCs w:val="24"/>
        </w:rPr>
        <w:t xml:space="preserve">экспертизе проекта постановления 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сельского поселения </w:t>
      </w:r>
      <w:proofErr w:type="spellStart"/>
      <w:r w:rsidRPr="00BD77F6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BEF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приложение к постановлению администрации сельского поселения </w:t>
      </w:r>
      <w:proofErr w:type="spellStart"/>
      <w:r w:rsidRPr="00BD77F6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proofErr w:type="spellEnd"/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 от 29 января 2018 года № 11»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– Проект постановления).</w:t>
      </w:r>
    </w:p>
    <w:p w:rsidR="002E3C08" w:rsidRDefault="002E3C08" w:rsidP="002E3C0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Проектом постановления </w:t>
      </w:r>
      <w:r w:rsidR="00A31BEF">
        <w:rPr>
          <w:rFonts w:ascii="Times New Roman" w:eastAsia="Times New Roman" w:hAnsi="Times New Roman" w:cs="Times New Roman"/>
          <w:sz w:val="24"/>
          <w:szCs w:val="24"/>
        </w:rPr>
        <w:t>внесены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изменения в Положение об установлении системы оплаты труда работников муниципальных учреждений культуры сельского поселения </w:t>
      </w:r>
      <w:proofErr w:type="spellStart"/>
      <w:r w:rsidRPr="00BD77F6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утвержденное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сельского поселения </w:t>
      </w:r>
      <w:proofErr w:type="spellStart"/>
      <w:r w:rsidRPr="00BD77F6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proofErr w:type="spellEnd"/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 от 29 января 2018 года № 11 «Об утверждении Положения об установлении системы оплаты труда работников муниципальных учреждений культуры сельского поселения </w:t>
      </w:r>
      <w:proofErr w:type="spellStart"/>
      <w:r w:rsidRPr="00BD77F6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proofErr w:type="spellEnd"/>
      <w:r w:rsidRPr="00BD77F6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 в связи с изменениями в Трудовой кодекс Российской Федерации от 30 декабря 2001 года № 197-ФЗ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3C08" w:rsidRDefault="002E3C08" w:rsidP="002E3C0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заключении контрольно-счетной палатой Белоярского района предложено 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дополнить раздел </w:t>
      </w:r>
      <w:r w:rsidRPr="00BD77F6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 «Другие вопросы оплаты труда» Проекта 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>подпункт 6) информацией</w:t>
      </w:r>
      <w:r w:rsidRPr="00BD77F6">
        <w:rPr>
          <w:rFonts w:ascii="Times New Roman" w:hAnsi="Times New Roman" w:cs="Times New Roman"/>
          <w:sz w:val="24"/>
          <w:szCs w:val="24"/>
        </w:rPr>
        <w:t xml:space="preserve"> по размеру, периодичности и условиям осуществления выплат ежемесячной надбавки за изучение, использование в работе языков 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>коренных малочисленных народов Севера</w:t>
      </w:r>
      <w:r>
        <w:rPr>
          <w:rFonts w:ascii="Times New Roman" w:hAnsi="Times New Roman" w:cs="Times New Roman"/>
          <w:sz w:val="24"/>
          <w:szCs w:val="24"/>
        </w:rPr>
        <w:t xml:space="preserve"> (далее – КМНС)</w:t>
      </w:r>
      <w:r w:rsidRPr="00BD77F6">
        <w:rPr>
          <w:rFonts w:ascii="Times New Roman" w:hAnsi="Times New Roman" w:cs="Times New Roman"/>
          <w:sz w:val="24"/>
          <w:szCs w:val="24"/>
        </w:rPr>
        <w:t xml:space="preserve">, по категориям работников, деятельность которых направлена на изучение, исследование, преподавание и пропаганду языков </w:t>
      </w:r>
      <w:r>
        <w:rPr>
          <w:rFonts w:ascii="Times New Roman" w:hAnsi="Times New Roman" w:cs="Times New Roman"/>
          <w:sz w:val="24"/>
          <w:szCs w:val="24"/>
        </w:rPr>
        <w:t>КМНС,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 либо исключить из перечня иных выплат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данной надбавки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, в случае отсутствия работников, деятельность которых направлена на изучение, исследование, преподавание и пропаганду языков </w:t>
      </w:r>
      <w:r>
        <w:rPr>
          <w:rFonts w:ascii="Times New Roman" w:eastAsia="Times New Roman" w:hAnsi="Times New Roman" w:cs="Times New Roman"/>
          <w:sz w:val="24"/>
          <w:szCs w:val="24"/>
        </w:rPr>
        <w:t>КМНС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E3C08" w:rsidRPr="002E3C08" w:rsidRDefault="002E3C08" w:rsidP="002E3C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668F" w:rsidRDefault="00F7668F" w:rsidP="00F766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lastRenderedPageBreak/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5F1">
        <w:rPr>
          <w:rFonts w:ascii="Times New Roman" w:hAnsi="Times New Roman" w:cs="Times New Roman"/>
          <w:b/>
          <w:sz w:val="24"/>
          <w:szCs w:val="24"/>
        </w:rPr>
        <w:t>на 1 июля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602265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Pr="00F04445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0E55F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04445">
        <w:rPr>
          <w:rFonts w:ascii="Times New Roman" w:hAnsi="Times New Roman" w:cs="Times New Roman"/>
          <w:color w:val="000000"/>
          <w:sz w:val="24"/>
          <w:szCs w:val="24"/>
        </w:rPr>
        <w:t>тчет</w:t>
      </w:r>
      <w:r w:rsidRPr="000E55F1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постановления администрации сельского поселения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Верхнеказымский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E55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proofErr w:type="gramStart"/>
      <w:r w:rsidR="000E55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gramEnd"/>
      <w:r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первое полугодие 202</w:t>
      </w:r>
      <w:r w:rsidR="00602265">
        <w:rPr>
          <w:rFonts w:ascii="Times New Roman" w:hAnsi="Times New Roman" w:cs="Times New Roman"/>
          <w:b/>
          <w:sz w:val="24"/>
          <w:szCs w:val="24"/>
        </w:rPr>
        <w:t>4</w:t>
      </w:r>
      <w:r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F04445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</w:t>
      </w:r>
      <w:r w:rsidR="00602265">
        <w:rPr>
          <w:rFonts w:ascii="Times New Roman" w:hAnsi="Times New Roman" w:cs="Times New Roman"/>
          <w:sz w:val="24"/>
          <w:szCs w:val="24"/>
        </w:rPr>
        <w:t xml:space="preserve"> за первое полугодие 2024 года</w:t>
      </w:r>
      <w:r w:rsidRPr="00F04445">
        <w:rPr>
          <w:rFonts w:ascii="Times New Roman" w:hAnsi="Times New Roman" w:cs="Times New Roman"/>
          <w:sz w:val="24"/>
          <w:szCs w:val="24"/>
        </w:rPr>
        <w:t>)</w:t>
      </w:r>
      <w:r w:rsidRPr="00602265">
        <w:rPr>
          <w:rFonts w:ascii="Times New Roman" w:hAnsi="Times New Roman" w:cs="Times New Roman"/>
          <w:sz w:val="24"/>
          <w:szCs w:val="24"/>
        </w:rPr>
        <w:t>;</w:t>
      </w:r>
    </w:p>
    <w:p w:rsidR="00067C39" w:rsidRDefault="00067C39" w:rsidP="00067C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67C39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 w:rsidR="002815D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 xml:space="preserve">тчета соответствует требованиям пункта 11.2 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C39" w:rsidRPr="00067C39" w:rsidRDefault="00067C39" w:rsidP="00067C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C3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выборочной проверке соотношений показателей форм Отчета (формы 0503140, 0503117, 0503124, 0503123, 0503169, 0503178) факты несогласованности взаимосвязанных показателей не установлены.</w:t>
      </w:r>
    </w:p>
    <w:p w:rsidR="00067C39" w:rsidRPr="00067C39" w:rsidRDefault="00067C39" w:rsidP="00067C39">
      <w:pPr>
        <w:tabs>
          <w:tab w:val="left" w:pos="851"/>
          <w:tab w:val="left" w:pos="993"/>
        </w:tabs>
        <w:suppressAutoHyphens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67C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Достоверность сведений, отраженных в формах Отчета, оценена путем выборочной сверки показателей с данными главной книги, с показателями бюджетной росписи по состоянию на 30 июня 2024 года. Факты, способные негативно повлиять на достоверность Отчета, не установлены.</w:t>
      </w:r>
    </w:p>
    <w:p w:rsidR="00067C39" w:rsidRPr="00067C39" w:rsidRDefault="00067C39" w:rsidP="00067C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39">
        <w:rPr>
          <w:rFonts w:ascii="Times New Roman" w:eastAsia="Times New Roman" w:hAnsi="Times New Roman" w:cs="Times New Roman"/>
          <w:sz w:val="24"/>
          <w:szCs w:val="24"/>
        </w:rPr>
        <w:t>Замечания, выявленные в ходе проверки, по полноте отражения данных в формах Отчета необходимо учесть в дальнейшей работе по составлению</w:t>
      </w:r>
      <w:r w:rsidRPr="00067C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отчетности по исполнению бюджета поселения. Недостатки 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>не оказали влияния на достоверность Отчета.</w:t>
      </w:r>
    </w:p>
    <w:p w:rsidR="00067C39" w:rsidRDefault="00067C39" w:rsidP="00067C39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39">
        <w:rPr>
          <w:rFonts w:ascii="Times New Roman" w:eastAsia="Times New Roman" w:hAnsi="Times New Roman" w:cs="Times New Roman"/>
          <w:snapToGrid w:val="0"/>
          <w:sz w:val="24"/>
          <w:szCs w:val="28"/>
        </w:rPr>
        <w:t>Исполнение бюджета поселения за первое полугодие 2024 года составило по доходам в сумме 45 043 366,91 рублей (89,2 % к утвержденному плану на год), по расходам в сумме 46 990 533,02 рубля (52,0 % к уточненному плану на год), с дефицитом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 xml:space="preserve"> в объеме (-)1 947 166,11 рублей. </w:t>
      </w:r>
      <w:r w:rsidRPr="00D83B9D">
        <w:rPr>
          <w:rFonts w:ascii="Times New Roman" w:eastAsia="Times New Roman" w:hAnsi="Times New Roman" w:cs="Times New Roman"/>
          <w:sz w:val="24"/>
          <w:szCs w:val="24"/>
        </w:rPr>
        <w:t>Источниками покрытия дефицита являются изменения остатков средств на счетах по учету средств бюджета (статья 92.1 БК РФ).</w:t>
      </w:r>
    </w:p>
    <w:p w:rsidR="00067C39" w:rsidRDefault="00067C39" w:rsidP="00067C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C39">
        <w:rPr>
          <w:rFonts w:ascii="Times New Roman" w:hAnsi="Times New Roman" w:cs="Times New Roman"/>
          <w:sz w:val="24"/>
          <w:szCs w:val="24"/>
        </w:rPr>
        <w:t>Остаток денежных средств на счетах бюджета поселения по состоянию на 1 июля 2024 года составил: по бюджетной деятельности в сумме 8 322 198,15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C39">
        <w:rPr>
          <w:rFonts w:ascii="Times New Roman" w:hAnsi="Times New Roman" w:cs="Times New Roman"/>
          <w:sz w:val="24"/>
          <w:szCs w:val="24"/>
        </w:rPr>
        <w:t>рублей; по средствам во временном распоряжении в сумме 750 607,71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725C" w:rsidRPr="0090725C" w:rsidRDefault="00067C39" w:rsidP="0090725C">
      <w:pPr>
        <w:tabs>
          <w:tab w:val="left" w:pos="851"/>
        </w:tabs>
        <w:spacing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39">
        <w:rPr>
          <w:rFonts w:ascii="Times New Roman" w:hAnsi="Times New Roman" w:cs="Times New Roman"/>
          <w:color w:val="000000"/>
          <w:sz w:val="24"/>
          <w:szCs w:val="24"/>
        </w:rPr>
        <w:t>Общий объем дебиторской задолженности на конец отчетного периода увеличился по сравнению с данными на 1 января 2024 года на 41 762 706,47 рублей и составил        112 433 465,92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0725C" w:rsidRPr="0090725C">
        <w:rPr>
          <w:rFonts w:ascii="Times New Roman" w:eastAsia="Times New Roman" w:hAnsi="Times New Roman" w:cs="Times New Roman"/>
          <w:sz w:val="24"/>
          <w:szCs w:val="24"/>
        </w:rPr>
        <w:t xml:space="preserve"> Просроченная дебиторская задолженность </w:t>
      </w:r>
      <w:r w:rsidR="0090725C" w:rsidRPr="0090725C">
        <w:rPr>
          <w:rFonts w:ascii="Times New Roman" w:hAnsi="Times New Roman" w:cs="Times New Roman"/>
          <w:sz w:val="24"/>
          <w:szCs w:val="24"/>
        </w:rPr>
        <w:t xml:space="preserve">по расчетам по доходам (задолженность по уплате налога на имущество физических лиц и земельного налога), согласно данных </w:t>
      </w:r>
      <w:r w:rsidR="0090725C" w:rsidRPr="0090725C">
        <w:rPr>
          <w:rFonts w:ascii="Times New Roman" w:eastAsia="Times New Roman" w:hAnsi="Times New Roman" w:cs="Times New Roman"/>
          <w:sz w:val="24"/>
          <w:szCs w:val="24"/>
        </w:rPr>
        <w:t xml:space="preserve">Управления федеральной налоговой службы по Ханты-Мансийскому автономному округу – Югре </w:t>
      </w:r>
      <w:r w:rsidR="0090725C" w:rsidRPr="0090725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(далее – УФНС)</w:t>
      </w:r>
      <w:r w:rsidR="0090725C" w:rsidRPr="0090725C">
        <w:rPr>
          <w:rFonts w:ascii="Times New Roman" w:eastAsia="Times New Roman" w:hAnsi="Times New Roman" w:cs="Times New Roman"/>
          <w:sz w:val="24"/>
          <w:szCs w:val="24"/>
        </w:rPr>
        <w:t xml:space="preserve"> увеличилась на 26 419,43 рублей и составила 78 419,06 рублей.</w:t>
      </w:r>
    </w:p>
    <w:p w:rsidR="00067C39" w:rsidRPr="00067C39" w:rsidRDefault="00067C39" w:rsidP="00067C39">
      <w:pPr>
        <w:tabs>
          <w:tab w:val="left" w:pos="851"/>
        </w:tabs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7C39">
        <w:rPr>
          <w:rFonts w:ascii="Times New Roman" w:hAnsi="Times New Roman"/>
          <w:sz w:val="24"/>
          <w:szCs w:val="24"/>
        </w:rPr>
        <w:t xml:space="preserve">Сумма текущей кредиторской задолженности на конец отчетного периода составила 1 259 007,11 рублей, из них 33 355,81 рублей – кредиторская задолженность по уплате налога на имущество физических лиц и земельного налога (данные </w:t>
      </w:r>
      <w:r w:rsidR="0090725C" w:rsidRPr="009F54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УФНС</w:t>
      </w:r>
      <w:r w:rsidR="0090725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Pr="00067C39">
        <w:rPr>
          <w:rFonts w:ascii="Times New Roman" w:hAnsi="Times New Roman"/>
          <w:sz w:val="24"/>
          <w:szCs w:val="24"/>
        </w:rPr>
        <w:t>. Просроченной кредиторской задолженности нет.</w:t>
      </w:r>
    </w:p>
    <w:p w:rsidR="00067C39" w:rsidRPr="00067C39" w:rsidRDefault="00067C39" w:rsidP="00067C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67C39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поселения за первое полугодие 2024 года, отраженные в Проекте 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 исполнении бюджета поселения за первое полугодие 2024 года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>, соответствуют показателям Отчета.</w:t>
      </w:r>
    </w:p>
    <w:p w:rsidR="00D96D7B" w:rsidRDefault="00D96D7B" w:rsidP="00D96D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</w:t>
      </w:r>
      <w:r w:rsidR="005C07E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тчета и экспертизы проекта постановления об исполнении бюджета </w:t>
      </w:r>
      <w:r w:rsidR="00067C39">
        <w:rPr>
          <w:rFonts w:ascii="Times New Roman" w:hAnsi="Times New Roman" w:cs="Times New Roman"/>
          <w:sz w:val="24"/>
          <w:szCs w:val="24"/>
        </w:rPr>
        <w:t xml:space="preserve">за первое полугодие 2024 года </w:t>
      </w:r>
      <w:r>
        <w:rPr>
          <w:rFonts w:ascii="Times New Roman" w:hAnsi="Times New Roman" w:cs="Times New Roman"/>
          <w:sz w:val="24"/>
          <w:szCs w:val="24"/>
        </w:rPr>
        <w:t>подготовлено заключение от</w:t>
      </w:r>
      <w:r w:rsidR="00067C39">
        <w:rPr>
          <w:rFonts w:ascii="Times New Roman" w:hAnsi="Times New Roman" w:cs="Times New Roman"/>
          <w:sz w:val="24"/>
          <w:szCs w:val="24"/>
        </w:rPr>
        <w:t xml:space="preserve">                 16 августа 2024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C07E6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949" w:rsidRPr="00724947" w:rsidRDefault="00A75949" w:rsidP="00D96D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53CF" w:rsidRPr="00021D4B" w:rsidRDefault="00270291" w:rsidP="001253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r w:rsidR="001253CF"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 w:rsidR="001253CF" w:rsidRPr="00021D4B">
        <w:rPr>
          <w:rFonts w:ascii="Times New Roman" w:hAnsi="Times New Roman" w:cs="Times New Roman"/>
          <w:b/>
          <w:sz w:val="24"/>
          <w:szCs w:val="24"/>
        </w:rPr>
        <w:t>кспертиза проект</w:t>
      </w:r>
      <w:r w:rsidR="00E23E1C">
        <w:rPr>
          <w:rFonts w:ascii="Times New Roman" w:hAnsi="Times New Roman" w:cs="Times New Roman"/>
          <w:b/>
          <w:sz w:val="24"/>
          <w:szCs w:val="24"/>
        </w:rPr>
        <w:t>а</w:t>
      </w:r>
      <w:r w:rsidR="001253CF" w:rsidRPr="00021D4B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E23E1C">
        <w:rPr>
          <w:rFonts w:ascii="Times New Roman" w:hAnsi="Times New Roman" w:cs="Times New Roman"/>
          <w:b/>
          <w:sz w:val="24"/>
          <w:szCs w:val="24"/>
        </w:rPr>
        <w:t>я</w:t>
      </w:r>
      <w:r w:rsidR="001253CF" w:rsidRPr="00021D4B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r w:rsidR="001253CF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1253CF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1253CF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proofErr w:type="spellEnd"/>
      <w:r w:rsidR="001253CF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1253CF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1253CF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1253CF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proofErr w:type="spellEnd"/>
      <w:r w:rsidR="001253CF" w:rsidRPr="00021D4B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1253CF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53CF">
        <w:rPr>
          <w:rFonts w:ascii="Times New Roman" w:eastAsia="Times New Roman" w:hAnsi="Times New Roman" w:cs="Times New Roman"/>
          <w:b/>
          <w:sz w:val="24"/>
          <w:szCs w:val="24"/>
        </w:rPr>
        <w:t>12 декабря 202</w:t>
      </w:r>
      <w:r w:rsidR="007044E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253C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7044E7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1253CF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1253CF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3CF" w:rsidRPr="00021D4B">
        <w:rPr>
          <w:rFonts w:ascii="Times New Roman" w:hAnsi="Times New Roman" w:cs="Times New Roman"/>
          <w:sz w:val="24"/>
          <w:szCs w:val="24"/>
        </w:rPr>
        <w:t>(далее – проек</w:t>
      </w:r>
      <w:r w:rsidR="001253CF">
        <w:rPr>
          <w:rFonts w:ascii="Times New Roman" w:hAnsi="Times New Roman" w:cs="Times New Roman"/>
          <w:sz w:val="24"/>
          <w:szCs w:val="24"/>
        </w:rPr>
        <w:t>т</w:t>
      </w:r>
      <w:r w:rsidR="001253CF" w:rsidRPr="00021D4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E23E1C">
        <w:rPr>
          <w:rFonts w:ascii="Times New Roman" w:hAnsi="Times New Roman" w:cs="Times New Roman"/>
          <w:sz w:val="24"/>
          <w:szCs w:val="24"/>
        </w:rPr>
        <w:t>я</w:t>
      </w:r>
      <w:r w:rsidR="001253CF" w:rsidRPr="00021D4B">
        <w:rPr>
          <w:rFonts w:ascii="Times New Roman" w:hAnsi="Times New Roman" w:cs="Times New Roman"/>
          <w:sz w:val="24"/>
          <w:szCs w:val="24"/>
        </w:rPr>
        <w:t xml:space="preserve"> </w:t>
      </w:r>
      <w:r w:rsidR="001253CF">
        <w:rPr>
          <w:rFonts w:ascii="Times New Roman" w:hAnsi="Times New Roman" w:cs="Times New Roman"/>
          <w:sz w:val="24"/>
          <w:szCs w:val="24"/>
        </w:rPr>
        <w:t>по</w:t>
      </w:r>
      <w:r w:rsidR="001253CF" w:rsidRPr="00021D4B">
        <w:rPr>
          <w:rFonts w:ascii="Times New Roman" w:hAnsi="Times New Roman" w:cs="Times New Roman"/>
          <w:sz w:val="24"/>
          <w:szCs w:val="24"/>
        </w:rPr>
        <w:t xml:space="preserve"> внесени</w:t>
      </w:r>
      <w:r w:rsidR="001253CF">
        <w:rPr>
          <w:rFonts w:ascii="Times New Roman" w:hAnsi="Times New Roman" w:cs="Times New Roman"/>
          <w:sz w:val="24"/>
          <w:szCs w:val="24"/>
        </w:rPr>
        <w:t>ю</w:t>
      </w:r>
      <w:r w:rsidR="001253CF" w:rsidRPr="00021D4B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1253CF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1253CF" w:rsidRPr="00021D4B">
        <w:rPr>
          <w:rFonts w:ascii="Times New Roman" w:hAnsi="Times New Roman" w:cs="Times New Roman"/>
          <w:sz w:val="24"/>
          <w:szCs w:val="24"/>
        </w:rPr>
        <w:t>бюдже</w:t>
      </w:r>
      <w:r w:rsidR="001253CF">
        <w:rPr>
          <w:rFonts w:ascii="Times New Roman" w:hAnsi="Times New Roman" w:cs="Times New Roman"/>
          <w:sz w:val="24"/>
          <w:szCs w:val="24"/>
        </w:rPr>
        <w:t>те</w:t>
      </w:r>
      <w:r w:rsidR="001253CF" w:rsidRPr="00021D4B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E23E1C">
        <w:rPr>
          <w:rFonts w:ascii="Times New Roman" w:hAnsi="Times New Roman" w:cs="Times New Roman"/>
          <w:sz w:val="24"/>
          <w:szCs w:val="24"/>
        </w:rPr>
        <w:t xml:space="preserve"> или проект решения</w:t>
      </w:r>
      <w:r w:rsidR="001253CF" w:rsidRPr="00021D4B">
        <w:rPr>
          <w:rFonts w:ascii="Times New Roman" w:hAnsi="Times New Roman" w:cs="Times New Roman"/>
          <w:sz w:val="24"/>
          <w:szCs w:val="24"/>
        </w:rPr>
        <w:t>)</w:t>
      </w:r>
      <w:r w:rsidR="001253CF">
        <w:rPr>
          <w:rFonts w:ascii="Times New Roman" w:hAnsi="Times New Roman" w:cs="Times New Roman"/>
          <w:sz w:val="24"/>
          <w:szCs w:val="24"/>
        </w:rPr>
        <w:t>.</w:t>
      </w:r>
    </w:p>
    <w:p w:rsidR="009125A5" w:rsidRPr="005474AE" w:rsidRDefault="00823DCD" w:rsidP="009125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D4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заключение от </w:t>
      </w:r>
      <w:r w:rsidR="0014724E">
        <w:rPr>
          <w:rFonts w:ascii="Times New Roman" w:hAnsi="Times New Roman" w:cs="Times New Roman"/>
          <w:sz w:val="24"/>
          <w:szCs w:val="24"/>
        </w:rPr>
        <w:t>26</w:t>
      </w:r>
      <w:r w:rsidR="001253CF"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472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4724E">
        <w:rPr>
          <w:rFonts w:ascii="Times New Roman" w:hAnsi="Times New Roman" w:cs="Times New Roman"/>
          <w:sz w:val="24"/>
          <w:szCs w:val="24"/>
        </w:rPr>
        <w:t>64</w:t>
      </w:r>
      <w:r w:rsidR="0090725C">
        <w:rPr>
          <w:rFonts w:ascii="Times New Roman" w:hAnsi="Times New Roman" w:cs="Times New Roman"/>
          <w:sz w:val="24"/>
          <w:szCs w:val="24"/>
        </w:rPr>
        <w:t xml:space="preserve"> и направлено в Совет депутатов сельского поселения </w:t>
      </w:r>
      <w:proofErr w:type="spellStart"/>
      <w:r w:rsidR="0090725C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23E1C" w:rsidRPr="00E23E1C"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DB3DA6">
        <w:rPr>
          <w:rFonts w:ascii="Times New Roman" w:hAnsi="Times New Roman" w:cs="Times New Roman"/>
          <w:sz w:val="24"/>
          <w:szCs w:val="24"/>
        </w:rPr>
        <w:t xml:space="preserve"> (далее – БК РФ).</w:t>
      </w:r>
      <w:r w:rsidR="009125A5" w:rsidRPr="009125A5">
        <w:rPr>
          <w:rFonts w:ascii="Times New Roman" w:hAnsi="Times New Roman" w:cs="Times New Roman"/>
          <w:sz w:val="24"/>
          <w:szCs w:val="24"/>
        </w:rPr>
        <w:t xml:space="preserve"> </w:t>
      </w:r>
      <w:r w:rsidR="009125A5" w:rsidRPr="005474AE">
        <w:rPr>
          <w:rFonts w:ascii="Times New Roman" w:hAnsi="Times New Roman" w:cs="Times New Roman"/>
          <w:sz w:val="24"/>
          <w:szCs w:val="24"/>
        </w:rPr>
        <w:t>Предлагаемые изменения и дополнения признаны обоснованными.</w:t>
      </w:r>
    </w:p>
    <w:p w:rsidR="00DB54CB" w:rsidRDefault="00DB54CB" w:rsidP="00823D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4CB">
        <w:rPr>
          <w:rFonts w:ascii="Times New Roman" w:hAnsi="Times New Roman" w:cs="Times New Roman"/>
          <w:sz w:val="24"/>
          <w:szCs w:val="24"/>
        </w:rPr>
        <w:t xml:space="preserve">Проектом решения </w:t>
      </w:r>
      <w:r w:rsidR="009125A5">
        <w:rPr>
          <w:rFonts w:ascii="Times New Roman" w:hAnsi="Times New Roman" w:cs="Times New Roman"/>
          <w:sz w:val="24"/>
          <w:szCs w:val="24"/>
        </w:rPr>
        <w:t>предлагалось уточнить</w:t>
      </w:r>
      <w:r w:rsidR="0014724E">
        <w:rPr>
          <w:rFonts w:ascii="Times New Roman" w:hAnsi="Times New Roman" w:cs="Times New Roman"/>
          <w:sz w:val="24"/>
          <w:szCs w:val="24"/>
        </w:rPr>
        <w:t xml:space="preserve"> </w:t>
      </w:r>
      <w:r w:rsidRPr="00DB54CB">
        <w:rPr>
          <w:rFonts w:ascii="Times New Roman" w:hAnsi="Times New Roman" w:cs="Times New Roman"/>
          <w:sz w:val="24"/>
          <w:szCs w:val="24"/>
        </w:rPr>
        <w:t>доходы и расходы бюджета поселения на 202</w:t>
      </w:r>
      <w:r w:rsidR="0014724E">
        <w:rPr>
          <w:rFonts w:ascii="Times New Roman" w:hAnsi="Times New Roman" w:cs="Times New Roman"/>
          <w:sz w:val="24"/>
          <w:szCs w:val="24"/>
        </w:rPr>
        <w:t xml:space="preserve">4 год, </w:t>
      </w:r>
      <w:r w:rsidR="009125A5">
        <w:rPr>
          <w:rFonts w:ascii="Times New Roman" w:hAnsi="Times New Roman" w:cs="Times New Roman"/>
          <w:sz w:val="24"/>
          <w:szCs w:val="24"/>
        </w:rPr>
        <w:t>внести</w:t>
      </w:r>
      <w:r w:rsidR="0014724E">
        <w:rPr>
          <w:rFonts w:ascii="Times New Roman" w:hAnsi="Times New Roman" w:cs="Times New Roman"/>
          <w:sz w:val="24"/>
          <w:szCs w:val="24"/>
        </w:rPr>
        <w:t xml:space="preserve"> </w:t>
      </w:r>
      <w:r w:rsidRPr="00DB54CB">
        <w:rPr>
          <w:rFonts w:ascii="Times New Roman" w:hAnsi="Times New Roman" w:cs="Times New Roman"/>
          <w:sz w:val="24"/>
          <w:szCs w:val="24"/>
        </w:rPr>
        <w:t xml:space="preserve">изменения в текстовую часть и приложения к решению Совета депутатов сельского поселения </w:t>
      </w:r>
      <w:proofErr w:type="spellStart"/>
      <w:r w:rsidRPr="00DB54CB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Pr="00DB54CB">
        <w:rPr>
          <w:rFonts w:ascii="Times New Roman" w:hAnsi="Times New Roman" w:cs="Times New Roman"/>
          <w:sz w:val="24"/>
          <w:szCs w:val="24"/>
        </w:rPr>
        <w:t xml:space="preserve"> от </w:t>
      </w:r>
      <w:r w:rsidR="001253CF">
        <w:rPr>
          <w:rFonts w:ascii="Times New Roman" w:hAnsi="Times New Roman" w:cs="Times New Roman"/>
          <w:sz w:val="24"/>
          <w:szCs w:val="24"/>
        </w:rPr>
        <w:t xml:space="preserve">12 </w:t>
      </w:r>
      <w:r w:rsidRPr="00DB54CB">
        <w:rPr>
          <w:rFonts w:ascii="Times New Roman" w:hAnsi="Times New Roman" w:cs="Times New Roman"/>
          <w:sz w:val="24"/>
          <w:szCs w:val="24"/>
        </w:rPr>
        <w:t>декабря 202</w:t>
      </w:r>
      <w:r w:rsidR="0014724E">
        <w:rPr>
          <w:rFonts w:ascii="Times New Roman" w:hAnsi="Times New Roman" w:cs="Times New Roman"/>
          <w:sz w:val="24"/>
          <w:szCs w:val="24"/>
        </w:rPr>
        <w:t>3</w:t>
      </w:r>
      <w:r w:rsidR="001253C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4724E">
        <w:rPr>
          <w:rFonts w:ascii="Times New Roman" w:hAnsi="Times New Roman" w:cs="Times New Roman"/>
          <w:sz w:val="24"/>
          <w:szCs w:val="24"/>
        </w:rPr>
        <w:t>26</w:t>
      </w:r>
      <w:r w:rsidRPr="00DB54CB">
        <w:rPr>
          <w:rFonts w:ascii="Times New Roman" w:hAnsi="Times New Roman" w:cs="Times New Roman"/>
          <w:sz w:val="24"/>
          <w:szCs w:val="24"/>
        </w:rPr>
        <w:t xml:space="preserve"> </w:t>
      </w:r>
      <w:r w:rsidR="009125A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9125A5">
        <w:rPr>
          <w:rFonts w:ascii="Times New Roman" w:hAnsi="Times New Roman" w:cs="Times New Roman"/>
          <w:sz w:val="24"/>
          <w:szCs w:val="24"/>
        </w:rPr>
        <w:t xml:space="preserve">   </w:t>
      </w:r>
      <w:r w:rsidRPr="00DB54C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DB54CB">
        <w:rPr>
          <w:rFonts w:ascii="Times New Roman" w:hAnsi="Times New Roman" w:cs="Times New Roman"/>
          <w:sz w:val="24"/>
          <w:szCs w:val="24"/>
        </w:rPr>
        <w:t xml:space="preserve">О бюджете сельского поселения </w:t>
      </w:r>
      <w:proofErr w:type="spellStart"/>
      <w:r w:rsidRPr="00DB54CB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Pr="00DB54CB">
        <w:rPr>
          <w:rFonts w:ascii="Times New Roman" w:hAnsi="Times New Roman" w:cs="Times New Roman"/>
          <w:sz w:val="24"/>
          <w:szCs w:val="24"/>
        </w:rPr>
        <w:t xml:space="preserve"> на 202</w:t>
      </w:r>
      <w:r w:rsidR="0014724E">
        <w:rPr>
          <w:rFonts w:ascii="Times New Roman" w:hAnsi="Times New Roman" w:cs="Times New Roman"/>
          <w:sz w:val="24"/>
          <w:szCs w:val="24"/>
        </w:rPr>
        <w:t>4</w:t>
      </w:r>
      <w:r w:rsidRPr="00DB54CB">
        <w:rPr>
          <w:rFonts w:ascii="Times New Roman" w:hAnsi="Times New Roman" w:cs="Times New Roman"/>
          <w:sz w:val="24"/>
          <w:szCs w:val="24"/>
        </w:rPr>
        <w:t xml:space="preserve"> год и пла</w:t>
      </w:r>
      <w:r w:rsidR="00F04445">
        <w:rPr>
          <w:rFonts w:ascii="Times New Roman" w:hAnsi="Times New Roman" w:cs="Times New Roman"/>
          <w:sz w:val="24"/>
          <w:szCs w:val="24"/>
        </w:rPr>
        <w:t>новый период 202</w:t>
      </w:r>
      <w:r w:rsidR="0014724E">
        <w:rPr>
          <w:rFonts w:ascii="Times New Roman" w:hAnsi="Times New Roman" w:cs="Times New Roman"/>
          <w:sz w:val="24"/>
          <w:szCs w:val="24"/>
        </w:rPr>
        <w:t>5</w:t>
      </w:r>
      <w:r w:rsidR="00F04445">
        <w:rPr>
          <w:rFonts w:ascii="Times New Roman" w:hAnsi="Times New Roman" w:cs="Times New Roman"/>
          <w:sz w:val="24"/>
          <w:szCs w:val="24"/>
        </w:rPr>
        <w:t xml:space="preserve"> и 202</w:t>
      </w:r>
      <w:r w:rsidR="0014724E">
        <w:rPr>
          <w:rFonts w:ascii="Times New Roman" w:hAnsi="Times New Roman" w:cs="Times New Roman"/>
          <w:sz w:val="24"/>
          <w:szCs w:val="24"/>
        </w:rPr>
        <w:t>6</w:t>
      </w:r>
      <w:r w:rsidR="00F04445">
        <w:rPr>
          <w:rFonts w:ascii="Times New Roman" w:hAnsi="Times New Roman" w:cs="Times New Roman"/>
          <w:sz w:val="24"/>
          <w:szCs w:val="24"/>
        </w:rPr>
        <w:t xml:space="preserve"> годов».</w:t>
      </w:r>
      <w:r w:rsidR="0014724E" w:rsidRPr="0014724E">
        <w:rPr>
          <w:rFonts w:ascii="Times New Roman" w:hAnsi="Times New Roman" w:cs="Times New Roman"/>
          <w:sz w:val="24"/>
          <w:szCs w:val="24"/>
        </w:rPr>
        <w:t xml:space="preserve"> </w:t>
      </w:r>
      <w:r w:rsidR="0014724E">
        <w:rPr>
          <w:rFonts w:ascii="Times New Roman" w:hAnsi="Times New Roman" w:cs="Times New Roman"/>
          <w:sz w:val="24"/>
          <w:szCs w:val="24"/>
        </w:rPr>
        <w:t>Б</w:t>
      </w:r>
      <w:r w:rsidR="0014724E" w:rsidRPr="00DB54CB">
        <w:rPr>
          <w:rFonts w:ascii="Times New Roman" w:hAnsi="Times New Roman" w:cs="Times New Roman"/>
          <w:sz w:val="24"/>
          <w:szCs w:val="24"/>
        </w:rPr>
        <w:t>юджет поселения планового периода 202</w:t>
      </w:r>
      <w:r w:rsidR="0014724E">
        <w:rPr>
          <w:rFonts w:ascii="Times New Roman" w:hAnsi="Times New Roman" w:cs="Times New Roman"/>
          <w:sz w:val="24"/>
          <w:szCs w:val="24"/>
        </w:rPr>
        <w:t>5 и 2026</w:t>
      </w:r>
      <w:r w:rsidR="0014724E" w:rsidRPr="00DB54CB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14724E">
        <w:rPr>
          <w:rFonts w:ascii="Times New Roman" w:hAnsi="Times New Roman" w:cs="Times New Roman"/>
          <w:sz w:val="24"/>
          <w:szCs w:val="24"/>
        </w:rPr>
        <w:t>не уточня</w:t>
      </w:r>
      <w:r w:rsidR="00A926EC">
        <w:rPr>
          <w:rFonts w:ascii="Times New Roman" w:hAnsi="Times New Roman" w:cs="Times New Roman"/>
          <w:sz w:val="24"/>
          <w:szCs w:val="24"/>
        </w:rPr>
        <w:t>лся</w:t>
      </w:r>
      <w:r w:rsidR="0014724E" w:rsidRPr="00DB54CB">
        <w:rPr>
          <w:rFonts w:ascii="Times New Roman" w:hAnsi="Times New Roman" w:cs="Times New Roman"/>
          <w:sz w:val="24"/>
          <w:szCs w:val="24"/>
        </w:rPr>
        <w:t>.</w:t>
      </w:r>
    </w:p>
    <w:p w:rsidR="00EA3B0E" w:rsidRDefault="00EA3B0E" w:rsidP="00EA3B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Доходы </w:t>
      </w:r>
      <w:r w:rsidR="0014724E">
        <w:rPr>
          <w:rFonts w:ascii="Times New Roman" w:eastAsia="Times New Roman" w:hAnsi="Times New Roman" w:cs="Times New Roman"/>
          <w:sz w:val="24"/>
          <w:szCs w:val="24"/>
        </w:rPr>
        <w:t>бюджета поселения на 2024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14724E">
        <w:rPr>
          <w:rFonts w:ascii="Times New Roman" w:eastAsia="Times New Roman" w:hAnsi="Times New Roman" w:cs="Times New Roman"/>
          <w:sz w:val="24"/>
          <w:szCs w:val="24"/>
        </w:rPr>
        <w:t xml:space="preserve">предлагалось </w:t>
      </w:r>
      <w:r w:rsidR="009125A5">
        <w:rPr>
          <w:rFonts w:ascii="Times New Roman" w:eastAsia="Times New Roman" w:hAnsi="Times New Roman" w:cs="Times New Roman"/>
          <w:sz w:val="24"/>
          <w:szCs w:val="24"/>
        </w:rPr>
        <w:t>увеличить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47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4724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EA3B0E">
        <w:rPr>
          <w:rFonts w:ascii="Times New Roman" w:eastAsia="Times New Roman" w:hAnsi="Times New Roman" w:cs="Times New Roman"/>
          <w:sz w:val="24"/>
          <w:szCs w:val="24"/>
        </w:rPr>
        <w:t>+)</w:t>
      </w:r>
      <w:r w:rsidR="0014724E">
        <w:rPr>
          <w:rFonts w:ascii="Times New Roman" w:eastAsia="Times New Roman" w:hAnsi="Times New Roman" w:cs="Times New Roman"/>
          <w:sz w:val="24"/>
          <w:szCs w:val="24"/>
        </w:rPr>
        <w:t>36 289 800,26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14724E"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за счет увеличения налоговых и неналоговых доходов на сумму </w:t>
      </w:r>
      <w:r w:rsidR="0014724E">
        <w:rPr>
          <w:rFonts w:ascii="Times New Roman" w:eastAsia="Times New Roman" w:hAnsi="Times New Roman" w:cs="Times New Roman"/>
          <w:sz w:val="24"/>
          <w:szCs w:val="24"/>
        </w:rPr>
        <w:t>6 427 288,00 рублей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и безвозмездных поступлений на сумму </w:t>
      </w:r>
      <w:r w:rsidR="0014724E">
        <w:rPr>
          <w:rFonts w:ascii="Times New Roman" w:eastAsia="Times New Roman" w:hAnsi="Times New Roman" w:cs="Times New Roman"/>
          <w:sz w:val="24"/>
          <w:szCs w:val="24"/>
        </w:rPr>
        <w:t>29 522 319,70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1253C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B3DA6">
        <w:rPr>
          <w:rFonts w:ascii="Times New Roman" w:eastAsia="Times New Roman" w:hAnsi="Times New Roman" w:cs="Times New Roman"/>
          <w:sz w:val="24"/>
          <w:szCs w:val="24"/>
        </w:rPr>
        <w:t xml:space="preserve"> (субсидии</w:t>
      </w:r>
      <w:r w:rsidR="0014724E">
        <w:rPr>
          <w:rFonts w:ascii="Times New Roman" w:eastAsia="Times New Roman" w:hAnsi="Times New Roman" w:cs="Times New Roman"/>
          <w:sz w:val="24"/>
          <w:szCs w:val="24"/>
        </w:rPr>
        <w:t>, субвенции</w:t>
      </w:r>
      <w:r w:rsidR="00125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DA6">
        <w:rPr>
          <w:rFonts w:ascii="Times New Roman" w:eastAsia="Times New Roman" w:hAnsi="Times New Roman" w:cs="Times New Roman"/>
          <w:sz w:val="24"/>
          <w:szCs w:val="24"/>
        </w:rPr>
        <w:t>и иные межбюджетные трансферты)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2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расходам у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точняемые средства </w:t>
      </w:r>
      <w:r w:rsidR="0014724E">
        <w:rPr>
          <w:rFonts w:ascii="Times New Roman" w:eastAsia="Times New Roman" w:hAnsi="Times New Roman" w:cs="Times New Roman"/>
          <w:sz w:val="24"/>
          <w:szCs w:val="24"/>
        </w:rPr>
        <w:t xml:space="preserve">в сумме 36 289 800,26 рублей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направлены на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реализацию мероприятий муниципальной программы сельского поселения </w:t>
      </w:r>
      <w:proofErr w:type="spellStart"/>
      <w:r w:rsidRPr="00EA3B0E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proofErr w:type="spellEnd"/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«Реализация полномочий органов местного самоуправления</w:t>
      </w:r>
      <w:r w:rsidR="001253C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1253CF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proofErr w:type="spellEnd"/>
      <w:r w:rsidRPr="00EA3B0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11C2" w:rsidRDefault="00EA3B0E" w:rsidP="00B311C2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>С учетом уточнений бюджет поселения на 202</w:t>
      </w:r>
      <w:r w:rsidR="0014724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год по доходам бюджета </w:t>
      </w:r>
      <w:r w:rsidR="0014724E">
        <w:rPr>
          <w:rFonts w:ascii="Times New Roman" w:eastAsia="Times New Roman" w:hAnsi="Times New Roman" w:cs="Times New Roman"/>
          <w:sz w:val="24"/>
          <w:szCs w:val="24"/>
        </w:rPr>
        <w:t>состави</w:t>
      </w:r>
      <w:r w:rsidR="00916EFC">
        <w:rPr>
          <w:rFonts w:ascii="Times New Roman" w:eastAsia="Times New Roman" w:hAnsi="Times New Roman" w:cs="Times New Roman"/>
          <w:sz w:val="24"/>
          <w:szCs w:val="24"/>
        </w:rPr>
        <w:t>л</w:t>
      </w:r>
      <w:r w:rsidR="00147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24E" w:rsidRPr="00147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86 768 840,26 </w:t>
      </w:r>
      <w:r w:rsidRPr="0014724E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14724E" w:rsidRPr="0014724E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70FC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 </w:t>
      </w:r>
      <w:r w:rsidR="0014724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724E" w:rsidRPr="0014724E">
        <w:rPr>
          <w:rFonts w:ascii="Times New Roman" w:eastAsia="Times New Roman" w:hAnsi="Times New Roman" w:cs="Times New Roman"/>
          <w:sz w:val="24"/>
          <w:szCs w:val="24"/>
          <w:lang w:eastAsia="ru-RU"/>
        </w:rPr>
        <w:t>97 038 204,52</w:t>
      </w:r>
      <w:r w:rsidRPr="0014724E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, с дефицитом бюджета поселения в объеме </w:t>
      </w:r>
      <w:r w:rsidRPr="005474AE">
        <w:rPr>
          <w:rFonts w:ascii="Times New Roman" w:eastAsia="Times New Roman" w:hAnsi="Times New Roman" w:cs="Times New Roman"/>
          <w:sz w:val="24"/>
          <w:szCs w:val="24"/>
        </w:rPr>
        <w:t>(-)</w:t>
      </w:r>
      <w:r w:rsidR="0014724E" w:rsidRPr="005474AE">
        <w:rPr>
          <w:rFonts w:ascii="Times New Roman" w:eastAsia="Times New Roman" w:hAnsi="Times New Roman" w:cs="Times New Roman"/>
          <w:sz w:val="24"/>
          <w:szCs w:val="24"/>
          <w:lang w:eastAsia="ru-RU"/>
        </w:rPr>
        <w:t>10 269 364,26</w:t>
      </w:r>
      <w:r w:rsidRPr="005474A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5474AE" w:rsidRPr="005474A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11C2" w:rsidRPr="00B311C2">
        <w:rPr>
          <w:rFonts w:ascii="Times New Roman" w:hAnsi="Times New Roman" w:cs="Times New Roman"/>
          <w:sz w:val="24"/>
          <w:szCs w:val="24"/>
        </w:rPr>
        <w:t>Источник</w:t>
      </w:r>
      <w:r w:rsidR="008816A3">
        <w:rPr>
          <w:rFonts w:ascii="Times New Roman" w:hAnsi="Times New Roman" w:cs="Times New Roman"/>
          <w:sz w:val="24"/>
          <w:szCs w:val="24"/>
        </w:rPr>
        <w:t>ами</w:t>
      </w:r>
      <w:r w:rsidR="00B311C2" w:rsidRPr="00B311C2">
        <w:rPr>
          <w:rFonts w:ascii="Times New Roman" w:hAnsi="Times New Roman" w:cs="Times New Roman"/>
          <w:sz w:val="24"/>
          <w:szCs w:val="24"/>
        </w:rPr>
        <w:t xml:space="preserve"> внутреннего финан</w:t>
      </w:r>
      <w:r w:rsidR="008816A3">
        <w:rPr>
          <w:rFonts w:ascii="Times New Roman" w:hAnsi="Times New Roman" w:cs="Times New Roman"/>
          <w:sz w:val="24"/>
          <w:szCs w:val="24"/>
        </w:rPr>
        <w:t xml:space="preserve">сирования дефицита бюджета </w:t>
      </w:r>
      <w:r w:rsidR="00916EFC">
        <w:rPr>
          <w:rFonts w:ascii="Times New Roman" w:hAnsi="Times New Roman" w:cs="Times New Roman"/>
          <w:sz w:val="24"/>
          <w:szCs w:val="24"/>
        </w:rPr>
        <w:t>определены</w:t>
      </w:r>
      <w:r w:rsidR="00B311C2" w:rsidRPr="00B311C2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8816A3">
        <w:rPr>
          <w:rFonts w:ascii="Times New Roman" w:hAnsi="Times New Roman" w:cs="Times New Roman"/>
          <w:sz w:val="24"/>
          <w:szCs w:val="24"/>
        </w:rPr>
        <w:t>я</w:t>
      </w:r>
      <w:r w:rsidR="00B311C2" w:rsidRPr="00B311C2">
        <w:rPr>
          <w:rFonts w:ascii="Times New Roman" w:hAnsi="Times New Roman" w:cs="Times New Roman"/>
          <w:sz w:val="24"/>
          <w:szCs w:val="24"/>
        </w:rPr>
        <w:t xml:space="preserve"> остатк</w:t>
      </w:r>
      <w:r w:rsidR="008816A3">
        <w:rPr>
          <w:rFonts w:ascii="Times New Roman" w:hAnsi="Times New Roman" w:cs="Times New Roman"/>
          <w:sz w:val="24"/>
          <w:szCs w:val="24"/>
        </w:rPr>
        <w:t>ов</w:t>
      </w:r>
      <w:r w:rsidR="00B311C2" w:rsidRPr="00B311C2">
        <w:rPr>
          <w:rFonts w:ascii="Times New Roman" w:hAnsi="Times New Roman" w:cs="Times New Roman"/>
          <w:sz w:val="24"/>
          <w:szCs w:val="24"/>
        </w:rPr>
        <w:t xml:space="preserve"> средств на счетах по учету средств бюджета поселения, что соответствует требованиям статьи 92.1 БК РФ.</w:t>
      </w:r>
    </w:p>
    <w:p w:rsidR="00452CDA" w:rsidRDefault="00452CDA" w:rsidP="00B311C2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CDA" w:rsidRDefault="00452CDA" w:rsidP="00B311C2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52CDA">
        <w:rPr>
          <w:rFonts w:ascii="Times New Roman" w:hAnsi="Times New Roman" w:cs="Times New Roman"/>
          <w:b/>
          <w:sz w:val="24"/>
          <w:szCs w:val="24"/>
        </w:rPr>
        <w:t>Контрольные мероприятия</w:t>
      </w:r>
      <w:r w:rsidRPr="00452CD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452CDA" w:rsidRDefault="00452CDA" w:rsidP="00B311C2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2CDA" w:rsidRPr="00BF5BA8" w:rsidRDefault="00BF5BA8" w:rsidP="00452CDA">
      <w:pPr>
        <w:pStyle w:val="a3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BA8">
        <w:rPr>
          <w:rFonts w:ascii="Times New Roman" w:hAnsi="Times New Roman"/>
          <w:b/>
          <w:i/>
          <w:sz w:val="24"/>
          <w:szCs w:val="24"/>
        </w:rPr>
        <w:t xml:space="preserve">Камеральная </w:t>
      </w:r>
      <w:r w:rsidR="00452CDA" w:rsidRPr="00BF5BA8">
        <w:rPr>
          <w:rFonts w:ascii="Times New Roman" w:hAnsi="Times New Roman"/>
          <w:b/>
          <w:i/>
          <w:sz w:val="24"/>
          <w:szCs w:val="24"/>
        </w:rPr>
        <w:t xml:space="preserve">проверка финансово – хозяйственной деятельности администрации сельского поселения </w:t>
      </w:r>
      <w:proofErr w:type="spellStart"/>
      <w:r w:rsidR="00452CDA" w:rsidRPr="00BF5BA8">
        <w:rPr>
          <w:rFonts w:ascii="Times New Roman" w:hAnsi="Times New Roman"/>
          <w:b/>
          <w:i/>
          <w:sz w:val="24"/>
          <w:szCs w:val="24"/>
        </w:rPr>
        <w:t>Верхнеказымский</w:t>
      </w:r>
      <w:proofErr w:type="spellEnd"/>
      <w:r w:rsidR="00452CDA" w:rsidRPr="00BF5BA8">
        <w:rPr>
          <w:rFonts w:ascii="Times New Roman" w:hAnsi="Times New Roman"/>
          <w:b/>
          <w:i/>
          <w:sz w:val="24"/>
          <w:szCs w:val="24"/>
        </w:rPr>
        <w:t>.</w:t>
      </w:r>
    </w:p>
    <w:p w:rsidR="00BF5BA8" w:rsidRPr="00BF5BA8" w:rsidRDefault="00452CDA" w:rsidP="00BF5BA8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CDA">
        <w:rPr>
          <w:rFonts w:ascii="Times New Roman" w:hAnsi="Times New Roman" w:cs="Times New Roman"/>
          <w:sz w:val="24"/>
          <w:szCs w:val="24"/>
        </w:rPr>
        <w:t xml:space="preserve">Выявлены нарушения и замечания в части своевременного внесения изменений в Учетную политику сельского поселения </w:t>
      </w:r>
      <w:proofErr w:type="spellStart"/>
      <w:r w:rsidRPr="00452CDA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связанные</w:t>
      </w:r>
      <w:r w:rsidRPr="00452CDA">
        <w:rPr>
          <w:rFonts w:ascii="Times New Roman" w:hAnsi="Times New Roman" w:cs="Times New Roman"/>
          <w:sz w:val="24"/>
          <w:szCs w:val="24"/>
        </w:rPr>
        <w:t xml:space="preserve"> с внесением изменений в законодательство о бухгалтерском учете либо в связи с изданием новых нормативных документов </w:t>
      </w:r>
      <w:r w:rsidRPr="00BF5BA8">
        <w:rPr>
          <w:rFonts w:ascii="Times New Roman" w:hAnsi="Times New Roman" w:cs="Times New Roman"/>
          <w:sz w:val="24"/>
          <w:szCs w:val="24"/>
        </w:rPr>
        <w:t>(3 случая).</w:t>
      </w:r>
    </w:p>
    <w:p w:rsidR="00BF5BA8" w:rsidRPr="00BF5BA8" w:rsidRDefault="00452CDA" w:rsidP="00BF5BA8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BA8">
        <w:rPr>
          <w:rFonts w:ascii="Times New Roman" w:hAnsi="Times New Roman" w:cs="Times New Roman"/>
          <w:sz w:val="24"/>
          <w:szCs w:val="24"/>
        </w:rPr>
        <w:t>Выявлены нарушения в части проверки порядка составления, утверждения и ведения бюджетных смет казенных учреждений (в порядке не указано, что смета составляется на очередной год и плановый период, первоначальные обоснования и расчеты не подшиты к проекту сметы) (2 случая).</w:t>
      </w:r>
    </w:p>
    <w:p w:rsidR="00BF5BA8" w:rsidRPr="00BF5BA8" w:rsidRDefault="00452CDA" w:rsidP="00BF5BA8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BA8">
        <w:rPr>
          <w:rFonts w:ascii="Times New Roman" w:hAnsi="Times New Roman" w:cs="Times New Roman"/>
          <w:sz w:val="24"/>
          <w:szCs w:val="24"/>
        </w:rPr>
        <w:t>Выявлены нарушения в части учета денежных документов (3 случая).</w:t>
      </w:r>
    </w:p>
    <w:p w:rsidR="00BF5BA8" w:rsidRDefault="00452CDA" w:rsidP="00BF5BA8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BA8">
        <w:rPr>
          <w:rFonts w:ascii="Times New Roman" w:hAnsi="Times New Roman" w:cs="Times New Roman"/>
          <w:sz w:val="24"/>
          <w:szCs w:val="24"/>
        </w:rPr>
        <w:t xml:space="preserve">Выявлены нарушения требований нормативных актов администрации сельского поселения </w:t>
      </w:r>
      <w:proofErr w:type="spellStart"/>
      <w:r w:rsidRPr="00BF5BA8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Pr="00BF5BA8">
        <w:rPr>
          <w:rFonts w:ascii="Times New Roman" w:hAnsi="Times New Roman" w:cs="Times New Roman"/>
          <w:sz w:val="24"/>
          <w:szCs w:val="24"/>
        </w:rPr>
        <w:t xml:space="preserve"> в случаях компенсации расходов, связанных с компенсацией проезда к месту проведения отпуска и обратно, и в случаях компенсации стоимости санаторно-курортных путевок (возмещение стоимости санаторно-курортных путевок, проезд к месту отдыха и обратно, суточные при командировках) (5 случаев</w:t>
      </w:r>
      <w:r w:rsidRPr="00BF5BA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BF5BA8">
        <w:rPr>
          <w:rFonts w:ascii="Times New Roman" w:hAnsi="Times New Roman" w:cs="Times New Roman"/>
          <w:sz w:val="24"/>
          <w:szCs w:val="24"/>
        </w:rPr>
        <w:t>на сумму</w:t>
      </w:r>
      <w:r w:rsidRPr="00BF5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5BA8">
        <w:rPr>
          <w:rFonts w:ascii="Times New Roman" w:hAnsi="Times New Roman" w:cs="Times New Roman"/>
          <w:sz w:val="24"/>
          <w:szCs w:val="24"/>
        </w:rPr>
        <w:t xml:space="preserve">24 965,00 рублей. </w:t>
      </w:r>
    </w:p>
    <w:p w:rsidR="00452CDA" w:rsidRPr="00BF5BA8" w:rsidRDefault="00452CDA" w:rsidP="00BF5BA8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BA8">
        <w:rPr>
          <w:rFonts w:ascii="Times New Roman" w:hAnsi="Times New Roman" w:cs="Times New Roman"/>
          <w:sz w:val="24"/>
          <w:szCs w:val="24"/>
        </w:rPr>
        <w:t>Выявлены нарушения требований законодательства о бухгалтерском учете в случаях оформления первичными документами списания материальных запасов (отсутствуют акты о списании материальных запасов).</w:t>
      </w:r>
    </w:p>
    <w:p w:rsidR="00452CDA" w:rsidRDefault="00452CDA" w:rsidP="00452CDA">
      <w:pPr>
        <w:pStyle w:val="a3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F5BA8">
        <w:rPr>
          <w:rFonts w:ascii="Times New Roman" w:hAnsi="Times New Roman"/>
          <w:b/>
          <w:i/>
          <w:sz w:val="24"/>
          <w:szCs w:val="24"/>
        </w:rPr>
        <w:t>Камеральная   проверка использования средств субсидий, выделенных на исполнение муниципального задания и иные цели муниципальному автономному учреждению культуры сельс</w:t>
      </w:r>
      <w:r w:rsidR="00DD61B9">
        <w:rPr>
          <w:rFonts w:ascii="Times New Roman" w:hAnsi="Times New Roman"/>
          <w:b/>
          <w:i/>
          <w:sz w:val="24"/>
          <w:szCs w:val="24"/>
        </w:rPr>
        <w:t xml:space="preserve">кого поселения </w:t>
      </w:r>
      <w:proofErr w:type="spellStart"/>
      <w:r w:rsidR="00DD61B9">
        <w:rPr>
          <w:rFonts w:ascii="Times New Roman" w:hAnsi="Times New Roman"/>
          <w:b/>
          <w:i/>
          <w:sz w:val="24"/>
          <w:szCs w:val="24"/>
        </w:rPr>
        <w:t>Верхнеказымский</w:t>
      </w:r>
      <w:proofErr w:type="spellEnd"/>
      <w:r w:rsidR="00DD61B9">
        <w:rPr>
          <w:rFonts w:ascii="Times New Roman" w:hAnsi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Pr="00BF5BA8">
        <w:rPr>
          <w:rFonts w:ascii="Times New Roman" w:hAnsi="Times New Roman"/>
          <w:b/>
          <w:i/>
          <w:sz w:val="24"/>
          <w:szCs w:val="24"/>
        </w:rPr>
        <w:t>«Сельский дом культуры «Гротеск».</w:t>
      </w:r>
    </w:p>
    <w:p w:rsidR="00BF5BA8" w:rsidRDefault="00BF5BA8" w:rsidP="00BF5B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C5AA4">
        <w:rPr>
          <w:rFonts w:ascii="Times New Roman" w:hAnsi="Times New Roman" w:cs="Times New Roman"/>
          <w:sz w:val="24"/>
          <w:szCs w:val="24"/>
        </w:rPr>
        <w:t xml:space="preserve">Выявлены нарушения требований изложенных в нормативных актах Белоярского района, в части оформления соглашений на предоставление субсидии на муниципальное задание </w:t>
      </w:r>
      <w:r w:rsidRPr="00BF5BA8">
        <w:rPr>
          <w:rFonts w:ascii="Times New Roman" w:hAnsi="Times New Roman" w:cs="Times New Roman"/>
          <w:i/>
          <w:sz w:val="24"/>
          <w:szCs w:val="24"/>
        </w:rPr>
        <w:t>(2 случая).</w:t>
      </w:r>
    </w:p>
    <w:p w:rsidR="00BF5BA8" w:rsidRDefault="00BF5BA8" w:rsidP="00BF5B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5BA8">
        <w:rPr>
          <w:rFonts w:ascii="Times New Roman" w:hAnsi="Times New Roman" w:cs="Times New Roman"/>
          <w:sz w:val="24"/>
          <w:szCs w:val="24"/>
        </w:rPr>
        <w:t xml:space="preserve">Выявлены нарушения при формировании Порядка составления и утверждения ПФХД (не внесены своевременно изменения в Порядок) </w:t>
      </w:r>
      <w:r w:rsidRPr="00BF5BA8">
        <w:rPr>
          <w:rFonts w:ascii="Times New Roman" w:hAnsi="Times New Roman" w:cs="Times New Roman"/>
          <w:i/>
          <w:sz w:val="24"/>
          <w:szCs w:val="24"/>
        </w:rPr>
        <w:t>(1 случай).</w:t>
      </w:r>
    </w:p>
    <w:p w:rsidR="00DD61B9" w:rsidRDefault="00BF5BA8" w:rsidP="00DD61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F5BA8">
        <w:rPr>
          <w:rFonts w:ascii="Times New Roman" w:hAnsi="Times New Roman" w:cs="Times New Roman"/>
          <w:sz w:val="24"/>
          <w:szCs w:val="24"/>
        </w:rPr>
        <w:t xml:space="preserve">Выявлены нарушения требований законодательства о бухгалтерском учете в части заполнения журнала операций (в случаях расчетов с подотчетными </w:t>
      </w:r>
      <w:proofErr w:type="gramStart"/>
      <w:r w:rsidRPr="00BF5BA8">
        <w:rPr>
          <w:rFonts w:ascii="Times New Roman" w:hAnsi="Times New Roman" w:cs="Times New Roman"/>
          <w:sz w:val="24"/>
          <w:szCs w:val="24"/>
        </w:rPr>
        <w:t xml:space="preserve">лицами)   </w:t>
      </w:r>
      <w:proofErr w:type="gramEnd"/>
      <w:r w:rsidRPr="00BF5BA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D61B9">
        <w:rPr>
          <w:rFonts w:ascii="Times New Roman" w:hAnsi="Times New Roman" w:cs="Times New Roman"/>
          <w:i/>
          <w:sz w:val="24"/>
          <w:szCs w:val="24"/>
        </w:rPr>
        <w:t>(2 случая).</w:t>
      </w:r>
    </w:p>
    <w:p w:rsidR="00DD61B9" w:rsidRDefault="00DD61B9" w:rsidP="00DD61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F5BA8" w:rsidRPr="00DD61B9">
        <w:rPr>
          <w:rFonts w:ascii="Times New Roman" w:hAnsi="Times New Roman" w:cs="Times New Roman"/>
          <w:sz w:val="24"/>
          <w:szCs w:val="24"/>
        </w:rPr>
        <w:t xml:space="preserve">Выявлены нарушения нормативных актов сельского поселения </w:t>
      </w:r>
      <w:proofErr w:type="spellStart"/>
      <w:r w:rsidR="00BF5BA8" w:rsidRPr="00DD61B9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BF5BA8" w:rsidRPr="00DD61B9">
        <w:rPr>
          <w:rFonts w:ascii="Times New Roman" w:hAnsi="Times New Roman" w:cs="Times New Roman"/>
          <w:sz w:val="24"/>
          <w:szCs w:val="24"/>
        </w:rPr>
        <w:t xml:space="preserve"> в случаях проезда к месту отдыха и обратно (не приложена справка об отсутствии прямого маршрута) </w:t>
      </w:r>
      <w:r w:rsidR="00BF5BA8" w:rsidRPr="00DD61B9">
        <w:rPr>
          <w:rFonts w:ascii="Times New Roman" w:hAnsi="Times New Roman" w:cs="Times New Roman"/>
          <w:i/>
          <w:sz w:val="24"/>
          <w:szCs w:val="24"/>
        </w:rPr>
        <w:t>(1 случай).</w:t>
      </w:r>
    </w:p>
    <w:p w:rsidR="00DD61B9" w:rsidRDefault="00DD61B9" w:rsidP="00DD61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F5BA8" w:rsidRPr="00DD61B9">
        <w:rPr>
          <w:rFonts w:ascii="Times New Roman" w:hAnsi="Times New Roman" w:cs="Times New Roman"/>
          <w:sz w:val="24"/>
          <w:szCs w:val="24"/>
        </w:rPr>
        <w:t xml:space="preserve">Выявлены нарушения требований законодательства о бухгалтерском учете в части оформления и ведения операций по учету основных средств и материальных запасов </w:t>
      </w:r>
      <w:r w:rsidR="00BF5BA8" w:rsidRPr="00DD61B9">
        <w:rPr>
          <w:rFonts w:ascii="Times New Roman" w:hAnsi="Times New Roman" w:cs="Times New Roman"/>
          <w:i/>
          <w:sz w:val="24"/>
          <w:szCs w:val="24"/>
        </w:rPr>
        <w:t>(2 случая).</w:t>
      </w:r>
    </w:p>
    <w:p w:rsidR="00DD61B9" w:rsidRDefault="00DD61B9" w:rsidP="00DD61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F5BA8" w:rsidRPr="00DD61B9">
        <w:rPr>
          <w:rFonts w:ascii="Times New Roman" w:hAnsi="Times New Roman" w:cs="Times New Roman"/>
          <w:sz w:val="24"/>
          <w:szCs w:val="24"/>
        </w:rPr>
        <w:t xml:space="preserve">Выявлены нарушения требований нормативных актов сельского поселения </w:t>
      </w:r>
      <w:proofErr w:type="spellStart"/>
      <w:r w:rsidR="00BF5BA8" w:rsidRPr="00DD61B9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BF5BA8" w:rsidRPr="00DD61B9">
        <w:rPr>
          <w:rFonts w:ascii="Times New Roman" w:hAnsi="Times New Roman" w:cs="Times New Roman"/>
          <w:sz w:val="24"/>
          <w:szCs w:val="24"/>
        </w:rPr>
        <w:t xml:space="preserve"> в части ведения перечня особо ценного имущества </w:t>
      </w:r>
      <w:r w:rsidR="00BF5BA8" w:rsidRPr="00DD61B9">
        <w:rPr>
          <w:rFonts w:ascii="Times New Roman" w:hAnsi="Times New Roman" w:cs="Times New Roman"/>
          <w:i/>
          <w:sz w:val="24"/>
          <w:szCs w:val="24"/>
        </w:rPr>
        <w:t>(1 случай).</w:t>
      </w:r>
    </w:p>
    <w:p w:rsidR="00BF5BA8" w:rsidRPr="00DD61B9" w:rsidRDefault="00DD61B9" w:rsidP="00DD61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F5BA8" w:rsidRPr="00DD61B9">
        <w:rPr>
          <w:rFonts w:ascii="Times New Roman" w:hAnsi="Times New Roman" w:cs="Times New Roman"/>
          <w:sz w:val="24"/>
          <w:szCs w:val="24"/>
        </w:rPr>
        <w:t xml:space="preserve">Нарушение требования законодательства о бухгалтерском учете при составлении, оформлении бухгалтерской отчетности при оформлении Пояснительной записки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5BA8" w:rsidRPr="00DD61B9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BF5BA8" w:rsidRPr="00DD61B9">
        <w:rPr>
          <w:rFonts w:ascii="Times New Roman" w:hAnsi="Times New Roman" w:cs="Times New Roman"/>
          <w:i/>
          <w:sz w:val="24"/>
          <w:szCs w:val="24"/>
        </w:rPr>
        <w:t>1 случай).</w:t>
      </w:r>
    </w:p>
    <w:p w:rsidR="00DD61B9" w:rsidRDefault="00DD61B9" w:rsidP="00DD61B9">
      <w:pPr>
        <w:tabs>
          <w:tab w:val="left" w:pos="63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</w:t>
      </w:r>
      <w:r w:rsidR="00BF5BA8" w:rsidRPr="006F22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F5BA8" w:rsidRPr="006F225C">
        <w:rPr>
          <w:rFonts w:ascii="Times New Roman" w:hAnsi="Times New Roman" w:cs="Times New Roman"/>
          <w:sz w:val="24"/>
          <w:szCs w:val="24"/>
        </w:rPr>
        <w:t xml:space="preserve">бъем средств, проверенных в ходе </w:t>
      </w:r>
      <w:r>
        <w:rPr>
          <w:rFonts w:ascii="Times New Roman" w:hAnsi="Times New Roman" w:cs="Times New Roman"/>
          <w:sz w:val="24"/>
          <w:szCs w:val="24"/>
        </w:rPr>
        <w:t xml:space="preserve">проведенных контрольных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мероприятий</w:t>
      </w:r>
      <w:r w:rsidR="00BF5BA8" w:rsidRPr="006F225C">
        <w:rPr>
          <w:rFonts w:ascii="Times New Roman" w:hAnsi="Times New Roman" w:cs="Times New Roman"/>
          <w:sz w:val="24"/>
          <w:szCs w:val="24"/>
        </w:rPr>
        <w:t xml:space="preserve">  составил</w:t>
      </w:r>
      <w:proofErr w:type="gramEnd"/>
      <w:r w:rsidR="00BF5BA8" w:rsidRPr="006F22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68 287 001,30 </w:t>
      </w:r>
      <w:r>
        <w:rPr>
          <w:rFonts w:ascii="Times New Roman" w:hAnsi="Times New Roman" w:cs="Times New Roman"/>
          <w:sz w:val="24"/>
          <w:szCs w:val="24"/>
        </w:rPr>
        <w:t xml:space="preserve"> рубль</w:t>
      </w:r>
      <w:r w:rsidR="00BF5BA8" w:rsidRPr="006F225C">
        <w:rPr>
          <w:rFonts w:ascii="Times New Roman" w:hAnsi="Times New Roman" w:cs="Times New Roman"/>
          <w:sz w:val="24"/>
          <w:szCs w:val="24"/>
        </w:rPr>
        <w:t>.</w:t>
      </w:r>
    </w:p>
    <w:p w:rsidR="00BF5BA8" w:rsidRPr="00DD61B9" w:rsidRDefault="00DD61B9" w:rsidP="00DD61B9">
      <w:pPr>
        <w:tabs>
          <w:tab w:val="left" w:pos="63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1B9">
        <w:rPr>
          <w:rFonts w:ascii="Times New Roman" w:hAnsi="Times New Roman" w:cs="Times New Roman"/>
          <w:i/>
          <w:sz w:val="24"/>
          <w:szCs w:val="24"/>
        </w:rPr>
        <w:t>В</w:t>
      </w:r>
      <w:r w:rsidR="00BF5BA8" w:rsidRPr="00DD61B9">
        <w:rPr>
          <w:rFonts w:ascii="Times New Roman" w:hAnsi="Times New Roman" w:cs="Times New Roman"/>
          <w:i/>
          <w:sz w:val="24"/>
          <w:szCs w:val="24"/>
        </w:rPr>
        <w:t xml:space="preserve">ыдано Представление от </w:t>
      </w:r>
      <w:r>
        <w:rPr>
          <w:rFonts w:ascii="Times New Roman" w:hAnsi="Times New Roman" w:cs="Times New Roman"/>
          <w:i/>
          <w:sz w:val="24"/>
          <w:szCs w:val="24"/>
        </w:rPr>
        <w:t xml:space="preserve">11 июля 2024 </w:t>
      </w:r>
      <w:r w:rsidRPr="00DD61B9">
        <w:rPr>
          <w:rFonts w:ascii="Times New Roman" w:hAnsi="Times New Roman" w:cs="Times New Roman"/>
          <w:i/>
          <w:sz w:val="24"/>
          <w:szCs w:val="24"/>
        </w:rPr>
        <w:t>года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5BA8" w:rsidRPr="00DD61B9">
        <w:rPr>
          <w:rFonts w:ascii="Times New Roman" w:hAnsi="Times New Roman" w:cs="Times New Roman"/>
          <w:i/>
          <w:sz w:val="24"/>
          <w:szCs w:val="24"/>
        </w:rPr>
        <w:t xml:space="preserve">№ 105 для принятия мер по устранению выявленных нарушений к сведению рекомендаций по недопущению нарушений и замечаний, выявленных при проведении контрольного мероприятия. </w:t>
      </w:r>
    </w:p>
    <w:p w:rsidR="00452CDA" w:rsidRPr="00DD61B9" w:rsidRDefault="00452CDA" w:rsidP="00B311C2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52CDA" w:rsidRPr="00DD61B9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F10" w:rsidRDefault="00976F10" w:rsidP="00043AB0">
      <w:pPr>
        <w:spacing w:after="0" w:line="240" w:lineRule="auto"/>
      </w:pPr>
      <w:r>
        <w:separator/>
      </w:r>
    </w:p>
  </w:endnote>
  <w:endnote w:type="continuationSeparator" w:id="0">
    <w:p w:rsidR="00976F10" w:rsidRDefault="00976F10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F10" w:rsidRDefault="00976F10" w:rsidP="00043AB0">
      <w:pPr>
        <w:spacing w:after="0" w:line="240" w:lineRule="auto"/>
      </w:pPr>
      <w:r>
        <w:separator/>
      </w:r>
    </w:p>
  </w:footnote>
  <w:footnote w:type="continuationSeparator" w:id="0">
    <w:p w:rsidR="00976F10" w:rsidRDefault="00976F10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1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FB42E7"/>
    <w:multiLevelType w:val="hybridMultilevel"/>
    <w:tmpl w:val="B2144E26"/>
    <w:lvl w:ilvl="0" w:tplc="6ACEF60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C9278A"/>
    <w:multiLevelType w:val="hybridMultilevel"/>
    <w:tmpl w:val="413603DC"/>
    <w:lvl w:ilvl="0" w:tplc="B4A46438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>
    <w:nsid w:val="2AB406EC"/>
    <w:multiLevelType w:val="hybridMultilevel"/>
    <w:tmpl w:val="7C7AD7DC"/>
    <w:lvl w:ilvl="0" w:tplc="B518E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37BAE"/>
    <w:multiLevelType w:val="hybridMultilevel"/>
    <w:tmpl w:val="4582FB04"/>
    <w:lvl w:ilvl="0" w:tplc="74B60D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3"/>
  </w:num>
  <w:num w:numId="5">
    <w:abstractNumId w:val="0"/>
  </w:num>
  <w:num w:numId="6">
    <w:abstractNumId w:val="10"/>
  </w:num>
  <w:num w:numId="7">
    <w:abstractNumId w:val="15"/>
  </w:num>
  <w:num w:numId="8">
    <w:abstractNumId w:val="7"/>
  </w:num>
  <w:num w:numId="9">
    <w:abstractNumId w:val="16"/>
  </w:num>
  <w:num w:numId="10">
    <w:abstractNumId w:val="12"/>
  </w:num>
  <w:num w:numId="11">
    <w:abstractNumId w:val="9"/>
  </w:num>
  <w:num w:numId="12">
    <w:abstractNumId w:val="2"/>
  </w:num>
  <w:num w:numId="13">
    <w:abstractNumId w:val="5"/>
  </w:num>
  <w:num w:numId="14">
    <w:abstractNumId w:val="14"/>
  </w:num>
  <w:num w:numId="15">
    <w:abstractNumId w:val="6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CE"/>
    <w:rsid w:val="00052DD5"/>
    <w:rsid w:val="00053983"/>
    <w:rsid w:val="00053EFE"/>
    <w:rsid w:val="000567D9"/>
    <w:rsid w:val="00057921"/>
    <w:rsid w:val="00061210"/>
    <w:rsid w:val="00062673"/>
    <w:rsid w:val="00067C39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3E17"/>
    <w:rsid w:val="000D5D00"/>
    <w:rsid w:val="000D6788"/>
    <w:rsid w:val="000D758A"/>
    <w:rsid w:val="000E55F1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3CF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4724E"/>
    <w:rsid w:val="00156687"/>
    <w:rsid w:val="00156A38"/>
    <w:rsid w:val="00157EA8"/>
    <w:rsid w:val="00163036"/>
    <w:rsid w:val="00163292"/>
    <w:rsid w:val="00171A19"/>
    <w:rsid w:val="00172C2E"/>
    <w:rsid w:val="00173BE7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A6D6A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8D8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291"/>
    <w:rsid w:val="00270C83"/>
    <w:rsid w:val="00273985"/>
    <w:rsid w:val="00273FA5"/>
    <w:rsid w:val="0027594B"/>
    <w:rsid w:val="00275EB1"/>
    <w:rsid w:val="002815D7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0D2D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E3C08"/>
    <w:rsid w:val="002F0386"/>
    <w:rsid w:val="002F1240"/>
    <w:rsid w:val="002F307F"/>
    <w:rsid w:val="002F3C20"/>
    <w:rsid w:val="002F3C7B"/>
    <w:rsid w:val="002F6AAA"/>
    <w:rsid w:val="002F794F"/>
    <w:rsid w:val="00300DA6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231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4C4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2CDA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6ADA"/>
    <w:rsid w:val="00487E78"/>
    <w:rsid w:val="004900F0"/>
    <w:rsid w:val="00490C16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D734D"/>
    <w:rsid w:val="004E2472"/>
    <w:rsid w:val="004E29C6"/>
    <w:rsid w:val="004E7B74"/>
    <w:rsid w:val="004F1558"/>
    <w:rsid w:val="004F1E31"/>
    <w:rsid w:val="004F2028"/>
    <w:rsid w:val="004F3486"/>
    <w:rsid w:val="004F4C1D"/>
    <w:rsid w:val="004F72C3"/>
    <w:rsid w:val="005016FC"/>
    <w:rsid w:val="0050326A"/>
    <w:rsid w:val="00505D3A"/>
    <w:rsid w:val="00506526"/>
    <w:rsid w:val="00514E12"/>
    <w:rsid w:val="00521596"/>
    <w:rsid w:val="00523BE1"/>
    <w:rsid w:val="00526AC7"/>
    <w:rsid w:val="00527C00"/>
    <w:rsid w:val="00532A20"/>
    <w:rsid w:val="00532AE8"/>
    <w:rsid w:val="005362FE"/>
    <w:rsid w:val="00536CAB"/>
    <w:rsid w:val="00537ECE"/>
    <w:rsid w:val="00541724"/>
    <w:rsid w:val="00542F6C"/>
    <w:rsid w:val="005474AE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07E6"/>
    <w:rsid w:val="005C1F62"/>
    <w:rsid w:val="005C33FE"/>
    <w:rsid w:val="005C43A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0FB9"/>
    <w:rsid w:val="005F39C4"/>
    <w:rsid w:val="005F53F8"/>
    <w:rsid w:val="006009CA"/>
    <w:rsid w:val="00601455"/>
    <w:rsid w:val="0060226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3A59"/>
    <w:rsid w:val="0063777C"/>
    <w:rsid w:val="00637DDA"/>
    <w:rsid w:val="00641D1A"/>
    <w:rsid w:val="00642336"/>
    <w:rsid w:val="0064286D"/>
    <w:rsid w:val="00645014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67D5F"/>
    <w:rsid w:val="00670651"/>
    <w:rsid w:val="00672A15"/>
    <w:rsid w:val="00681447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C7BB7"/>
    <w:rsid w:val="006D1C00"/>
    <w:rsid w:val="006D2FAC"/>
    <w:rsid w:val="006D3397"/>
    <w:rsid w:val="006D3E44"/>
    <w:rsid w:val="006D6B76"/>
    <w:rsid w:val="006D754B"/>
    <w:rsid w:val="006D7555"/>
    <w:rsid w:val="006E2687"/>
    <w:rsid w:val="006E2CCC"/>
    <w:rsid w:val="006E33A3"/>
    <w:rsid w:val="006E3F72"/>
    <w:rsid w:val="006E49EC"/>
    <w:rsid w:val="006F22E3"/>
    <w:rsid w:val="006F2DDC"/>
    <w:rsid w:val="006F7249"/>
    <w:rsid w:val="006F759B"/>
    <w:rsid w:val="007015B4"/>
    <w:rsid w:val="007023A7"/>
    <w:rsid w:val="00702A38"/>
    <w:rsid w:val="007030E8"/>
    <w:rsid w:val="007044E7"/>
    <w:rsid w:val="00710AA8"/>
    <w:rsid w:val="00720DBB"/>
    <w:rsid w:val="00722485"/>
    <w:rsid w:val="00723616"/>
    <w:rsid w:val="00724947"/>
    <w:rsid w:val="0072766E"/>
    <w:rsid w:val="0073192C"/>
    <w:rsid w:val="00735887"/>
    <w:rsid w:val="00736150"/>
    <w:rsid w:val="00736E03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162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3A1F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6C93"/>
    <w:rsid w:val="007E7CCA"/>
    <w:rsid w:val="007F0397"/>
    <w:rsid w:val="007F1086"/>
    <w:rsid w:val="007F29A9"/>
    <w:rsid w:val="007F30CC"/>
    <w:rsid w:val="007F6780"/>
    <w:rsid w:val="008036FB"/>
    <w:rsid w:val="00803AAC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3DCD"/>
    <w:rsid w:val="00825C4C"/>
    <w:rsid w:val="00830092"/>
    <w:rsid w:val="00833260"/>
    <w:rsid w:val="00836D3A"/>
    <w:rsid w:val="00837149"/>
    <w:rsid w:val="008376E2"/>
    <w:rsid w:val="00840F3A"/>
    <w:rsid w:val="00845FE5"/>
    <w:rsid w:val="008466F0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16A3"/>
    <w:rsid w:val="00882231"/>
    <w:rsid w:val="0088281A"/>
    <w:rsid w:val="00890E75"/>
    <w:rsid w:val="0089213E"/>
    <w:rsid w:val="008A0A70"/>
    <w:rsid w:val="008A1637"/>
    <w:rsid w:val="008A1DCD"/>
    <w:rsid w:val="008A21F2"/>
    <w:rsid w:val="008A4CCC"/>
    <w:rsid w:val="008A56B2"/>
    <w:rsid w:val="008A5F87"/>
    <w:rsid w:val="008A5FD1"/>
    <w:rsid w:val="008B016F"/>
    <w:rsid w:val="008B022B"/>
    <w:rsid w:val="008B1E2A"/>
    <w:rsid w:val="008B49C7"/>
    <w:rsid w:val="008B59C0"/>
    <w:rsid w:val="008C08FD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725C"/>
    <w:rsid w:val="00911541"/>
    <w:rsid w:val="009125A5"/>
    <w:rsid w:val="009136F5"/>
    <w:rsid w:val="00916EFC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0FC2"/>
    <w:rsid w:val="009728CA"/>
    <w:rsid w:val="00976114"/>
    <w:rsid w:val="009762E8"/>
    <w:rsid w:val="00976B28"/>
    <w:rsid w:val="00976F10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E674E"/>
    <w:rsid w:val="009E720E"/>
    <w:rsid w:val="009F21FC"/>
    <w:rsid w:val="009F2910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32FB"/>
    <w:rsid w:val="00A154BD"/>
    <w:rsid w:val="00A1686D"/>
    <w:rsid w:val="00A22C2D"/>
    <w:rsid w:val="00A27E40"/>
    <w:rsid w:val="00A31BEF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0363"/>
    <w:rsid w:val="00A71F17"/>
    <w:rsid w:val="00A726C3"/>
    <w:rsid w:val="00A74059"/>
    <w:rsid w:val="00A75949"/>
    <w:rsid w:val="00A7724B"/>
    <w:rsid w:val="00A77912"/>
    <w:rsid w:val="00A81D6A"/>
    <w:rsid w:val="00A83777"/>
    <w:rsid w:val="00A84374"/>
    <w:rsid w:val="00A8575A"/>
    <w:rsid w:val="00A8598A"/>
    <w:rsid w:val="00A926EC"/>
    <w:rsid w:val="00A93923"/>
    <w:rsid w:val="00A96733"/>
    <w:rsid w:val="00A97F93"/>
    <w:rsid w:val="00AA3333"/>
    <w:rsid w:val="00AA4DBD"/>
    <w:rsid w:val="00AB2FBC"/>
    <w:rsid w:val="00AC1620"/>
    <w:rsid w:val="00AC457C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11C2"/>
    <w:rsid w:val="00B32109"/>
    <w:rsid w:val="00B329B8"/>
    <w:rsid w:val="00B363DE"/>
    <w:rsid w:val="00B3784A"/>
    <w:rsid w:val="00B42259"/>
    <w:rsid w:val="00B42582"/>
    <w:rsid w:val="00B42CFF"/>
    <w:rsid w:val="00B455A9"/>
    <w:rsid w:val="00B603C4"/>
    <w:rsid w:val="00B73493"/>
    <w:rsid w:val="00B8523C"/>
    <w:rsid w:val="00B87122"/>
    <w:rsid w:val="00B91211"/>
    <w:rsid w:val="00B91972"/>
    <w:rsid w:val="00B95B30"/>
    <w:rsid w:val="00BA0177"/>
    <w:rsid w:val="00BA197B"/>
    <w:rsid w:val="00BA1DA8"/>
    <w:rsid w:val="00BA2688"/>
    <w:rsid w:val="00BA3757"/>
    <w:rsid w:val="00BA3BAF"/>
    <w:rsid w:val="00BA6319"/>
    <w:rsid w:val="00BB0441"/>
    <w:rsid w:val="00BB3068"/>
    <w:rsid w:val="00BB4E44"/>
    <w:rsid w:val="00BB7BE5"/>
    <w:rsid w:val="00BC1C7D"/>
    <w:rsid w:val="00BC43ED"/>
    <w:rsid w:val="00BC4E29"/>
    <w:rsid w:val="00BC549B"/>
    <w:rsid w:val="00BD1FB0"/>
    <w:rsid w:val="00BD7299"/>
    <w:rsid w:val="00BE01FA"/>
    <w:rsid w:val="00BE3B1D"/>
    <w:rsid w:val="00BE4C85"/>
    <w:rsid w:val="00BE74E9"/>
    <w:rsid w:val="00BF1504"/>
    <w:rsid w:val="00BF2383"/>
    <w:rsid w:val="00BF2575"/>
    <w:rsid w:val="00BF2E94"/>
    <w:rsid w:val="00BF5BA8"/>
    <w:rsid w:val="00BF5F08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3476"/>
    <w:rsid w:val="00CD5F09"/>
    <w:rsid w:val="00CD683D"/>
    <w:rsid w:val="00CD6BA4"/>
    <w:rsid w:val="00CD7884"/>
    <w:rsid w:val="00CD7A0D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3F64"/>
    <w:rsid w:val="00D05DA9"/>
    <w:rsid w:val="00D07E2E"/>
    <w:rsid w:val="00D07FB4"/>
    <w:rsid w:val="00D10139"/>
    <w:rsid w:val="00D154E1"/>
    <w:rsid w:val="00D15883"/>
    <w:rsid w:val="00D16DA5"/>
    <w:rsid w:val="00D236A1"/>
    <w:rsid w:val="00D2757E"/>
    <w:rsid w:val="00D34A0F"/>
    <w:rsid w:val="00D37E24"/>
    <w:rsid w:val="00D41216"/>
    <w:rsid w:val="00D426E2"/>
    <w:rsid w:val="00D461C6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2DFC"/>
    <w:rsid w:val="00D73EB3"/>
    <w:rsid w:val="00D76154"/>
    <w:rsid w:val="00D764C6"/>
    <w:rsid w:val="00D77558"/>
    <w:rsid w:val="00D8065F"/>
    <w:rsid w:val="00D81C47"/>
    <w:rsid w:val="00D8296C"/>
    <w:rsid w:val="00D82DAF"/>
    <w:rsid w:val="00D83B9D"/>
    <w:rsid w:val="00D845FB"/>
    <w:rsid w:val="00D92B10"/>
    <w:rsid w:val="00D96D7B"/>
    <w:rsid w:val="00DA1BE2"/>
    <w:rsid w:val="00DA1EB9"/>
    <w:rsid w:val="00DA37BE"/>
    <w:rsid w:val="00DA3D52"/>
    <w:rsid w:val="00DB1EA0"/>
    <w:rsid w:val="00DB3A3B"/>
    <w:rsid w:val="00DB3DA6"/>
    <w:rsid w:val="00DB5168"/>
    <w:rsid w:val="00DB54CB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D61B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3E1C"/>
    <w:rsid w:val="00E2546D"/>
    <w:rsid w:val="00E279B0"/>
    <w:rsid w:val="00E34041"/>
    <w:rsid w:val="00E411F6"/>
    <w:rsid w:val="00E431A2"/>
    <w:rsid w:val="00E44999"/>
    <w:rsid w:val="00E47046"/>
    <w:rsid w:val="00E529CB"/>
    <w:rsid w:val="00E533E1"/>
    <w:rsid w:val="00E5370B"/>
    <w:rsid w:val="00E53B56"/>
    <w:rsid w:val="00E5638A"/>
    <w:rsid w:val="00E566D4"/>
    <w:rsid w:val="00E57FD8"/>
    <w:rsid w:val="00E60A9C"/>
    <w:rsid w:val="00E60ED3"/>
    <w:rsid w:val="00E61646"/>
    <w:rsid w:val="00E619C0"/>
    <w:rsid w:val="00E643D8"/>
    <w:rsid w:val="00E65209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B0E"/>
    <w:rsid w:val="00EA3C5A"/>
    <w:rsid w:val="00EA6415"/>
    <w:rsid w:val="00EB2115"/>
    <w:rsid w:val="00EB31F9"/>
    <w:rsid w:val="00EB4DCC"/>
    <w:rsid w:val="00EB7701"/>
    <w:rsid w:val="00EC28EE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445"/>
    <w:rsid w:val="00F047C4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7E40"/>
    <w:rsid w:val="00F40597"/>
    <w:rsid w:val="00F42D5B"/>
    <w:rsid w:val="00F43E9C"/>
    <w:rsid w:val="00F446F8"/>
    <w:rsid w:val="00F449A1"/>
    <w:rsid w:val="00F44D80"/>
    <w:rsid w:val="00F452A9"/>
    <w:rsid w:val="00F45E2D"/>
    <w:rsid w:val="00F465DD"/>
    <w:rsid w:val="00F51447"/>
    <w:rsid w:val="00F5286C"/>
    <w:rsid w:val="00F60998"/>
    <w:rsid w:val="00F66B88"/>
    <w:rsid w:val="00F70376"/>
    <w:rsid w:val="00F71D1E"/>
    <w:rsid w:val="00F74967"/>
    <w:rsid w:val="00F75BE2"/>
    <w:rsid w:val="00F7668F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3F2CF-94D7-48BE-AB0D-50B04AF5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6139</TotalTime>
  <Pages>4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744</cp:revision>
  <cp:lastPrinted>2022-01-06T14:00:00Z</cp:lastPrinted>
  <dcterms:created xsi:type="dcterms:W3CDTF">2013-04-01T05:21:00Z</dcterms:created>
  <dcterms:modified xsi:type="dcterms:W3CDTF">2024-10-18T04:44:00Z</dcterms:modified>
</cp:coreProperties>
</file>