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45" w:rsidRPr="00AD422F" w:rsidRDefault="00A87245" w:rsidP="00E86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открытого конкурса</w:t>
      </w:r>
    </w:p>
    <w:p w:rsidR="00A87245" w:rsidRPr="00AD422F" w:rsidRDefault="00A87245" w:rsidP="00E86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отбору управляющей организации для управления</w:t>
      </w:r>
    </w:p>
    <w:p w:rsidR="00A87245" w:rsidRPr="00AD422F" w:rsidRDefault="00A87245" w:rsidP="00E86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многоквартирным дом</w:t>
      </w:r>
      <w:r w:rsidR="008145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238CC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172A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расположенным в городе Белоярский</w:t>
      </w:r>
    </w:p>
    <w:p w:rsidR="00A87245" w:rsidRPr="00AD422F" w:rsidRDefault="00A87245" w:rsidP="00A8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410A" w:rsidRPr="00AD422F" w:rsidRDefault="00F8172A" w:rsidP="008E4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E410A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.Основание проведения конкурса: </w:t>
      </w:r>
    </w:p>
    <w:p w:rsidR="008E410A" w:rsidRPr="00AD422F" w:rsidRDefault="00B05241" w:rsidP="00941D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hAnsi="Times New Roman"/>
          <w:color w:val="000000"/>
          <w:sz w:val="24"/>
          <w:szCs w:val="24"/>
        </w:rPr>
        <w:t>ч. 4 ст. 161 Жилищного кодекса Российской Федерации, Постановление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D95B64" w:rsidRPr="00AD422F" w:rsidRDefault="00F8172A" w:rsidP="00D95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478E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95B64" w:rsidRPr="00AD422F">
        <w:rPr>
          <w:rFonts w:ascii="Times New Roman" w:hAnsi="Times New Roman" w:cs="Times New Roman"/>
          <w:sz w:val="24"/>
          <w:szCs w:val="24"/>
        </w:rPr>
        <w:t xml:space="preserve"> </w:t>
      </w:r>
      <w:r w:rsidR="00D95B64" w:rsidRPr="00AD422F">
        <w:rPr>
          <w:rFonts w:ascii="Times New Roman" w:hAnsi="Times New Roman" w:cs="Times New Roman"/>
          <w:b/>
          <w:sz w:val="24"/>
          <w:szCs w:val="24"/>
        </w:rPr>
        <w:t>Наименование, место нахождения, почтовый адрес и адрес электронной почты, номер телефона организатора конкурса:</w:t>
      </w:r>
    </w:p>
    <w:p w:rsidR="00A87245" w:rsidRPr="00AD422F" w:rsidRDefault="00D95B64" w:rsidP="00A87245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8172A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ткрытый конкурс</w:t>
      </w:r>
      <w:r w:rsidR="00A87245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проводит:  администрация Белоярского района (УЖКХ)</w:t>
      </w: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245" w:rsidRPr="00AD422F" w:rsidRDefault="00A87245" w:rsidP="00A87245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</w:t>
      </w: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Тюменская область, Ханты-Мансийский автономный округ – Югра, город Белоярский, ул. Центральная, дом 9.</w:t>
      </w:r>
    </w:p>
    <w:p w:rsidR="00A87245" w:rsidRPr="00AD422F" w:rsidRDefault="00A87245" w:rsidP="00A87245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628162, Тюменская область, Ханты-Мансийский автономный округ – Югра, город Белоярский, ул. Центральная, дом 9</w:t>
      </w:r>
      <w:r w:rsidR="00D95B64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245" w:rsidRPr="00AD422F" w:rsidRDefault="00A87245" w:rsidP="00A87245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BC1A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admbel</w:t>
      </w:r>
      <w:hyperlink r:id="rId6" w:history="1">
        <w:r w:rsidRPr="00BC1A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@</w:t>
        </w:r>
        <w:r w:rsidRPr="00BC1A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admbel</w:t>
        </w:r>
        <w:r w:rsidRPr="00BC1A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BC1A4A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  <w:r w:rsidR="00B05241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722C" w:rsidRPr="00C972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IvanovIV</w:t>
      </w:r>
      <w:r w:rsidR="00C9722C" w:rsidRPr="00C972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="00C9722C" w:rsidRPr="00C972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admbel</w:t>
      </w:r>
      <w:r w:rsidR="00C9722C" w:rsidRPr="00C972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C9722C" w:rsidRPr="00C972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</w:p>
    <w:p w:rsidR="00A87245" w:rsidRPr="00AD422F" w:rsidRDefault="005904A7" w:rsidP="00A87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87245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омер контактного телефона:</w:t>
      </w:r>
      <w:r w:rsidR="00A87245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87245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(34670) </w:t>
      </w:r>
      <w:r w:rsidR="004850C5">
        <w:rPr>
          <w:rFonts w:ascii="Times New Roman" w:eastAsia="Times New Roman" w:hAnsi="Times New Roman" w:cs="Times New Roman"/>
          <w:sz w:val="24"/>
          <w:szCs w:val="24"/>
          <w:lang w:eastAsia="ru-RU"/>
        </w:rPr>
        <w:t>62-110</w:t>
      </w:r>
      <w:r w:rsidR="00A87245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факс (34670) </w:t>
      </w:r>
      <w:r w:rsidR="004850C5">
        <w:rPr>
          <w:rFonts w:ascii="Times New Roman" w:eastAsia="Times New Roman" w:hAnsi="Times New Roman" w:cs="Times New Roman"/>
          <w:sz w:val="24"/>
          <w:szCs w:val="24"/>
          <w:lang w:eastAsia="ru-RU"/>
        </w:rPr>
        <w:t>62-128</w:t>
      </w:r>
      <w:r w:rsidR="00A87245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OLE_LINK4"/>
    </w:p>
    <w:p w:rsidR="00F43EAB" w:rsidRPr="00C12C40" w:rsidRDefault="00716CA4" w:rsidP="00F43EAB">
      <w:pPr>
        <w:tabs>
          <w:tab w:val="left" w:pos="49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87245" w:rsidRPr="00C12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E478E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78E" w:rsidRPr="00C12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объект</w:t>
      </w:r>
      <w:r w:rsidR="00E400BE" w:rsidRPr="00C12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9E478E" w:rsidRPr="00C12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открытого конкурса</w:t>
      </w:r>
      <w:r w:rsidR="009E478E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отбору управляющей организации для управления многоквартирным</w:t>
      </w:r>
      <w:r w:rsidR="00814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78E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r w:rsidR="008145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478E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A8146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</w:t>
      </w:r>
      <w:r w:rsidR="008145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8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8CC" w:rsidRPr="00A8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A814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9722C" w:rsidRPr="00A81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8CC" w:rsidRPr="00A81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r w:rsidR="007238CC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78E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</w:t>
      </w:r>
      <w:r w:rsidR="004B3ECA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E478E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 </w:t>
      </w:r>
      <w:bookmarkEnd w:id="0"/>
      <w:r w:rsidR="009E478E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5AD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извещению</w:t>
      </w:r>
      <w:r w:rsidR="009E478E" w:rsidRPr="00C12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5241" w:rsidRPr="00AD422F" w:rsidRDefault="00716CA4" w:rsidP="00F43EAB">
      <w:pPr>
        <w:tabs>
          <w:tab w:val="left" w:pos="49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87245" w:rsidRPr="00C12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12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 w:rsidR="00B05241" w:rsidRPr="00C12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720EA" w:rsidRPr="00AD422F" w:rsidRDefault="00B05241" w:rsidP="0095660A">
      <w:pPr>
        <w:spacing w:before="60"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коммунальных услуг: </w:t>
      </w:r>
    </w:p>
    <w:p w:rsidR="00F720EA" w:rsidRPr="00AD422F" w:rsidRDefault="00B05241" w:rsidP="00F720EA">
      <w:pPr>
        <w:pStyle w:val="a4"/>
        <w:numPr>
          <w:ilvl w:val="0"/>
          <w:numId w:val="4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Электроснабжение. </w:t>
      </w:r>
    </w:p>
    <w:p w:rsidR="00F720EA" w:rsidRPr="00AD422F" w:rsidRDefault="00B05241" w:rsidP="00F720EA">
      <w:pPr>
        <w:pStyle w:val="a4"/>
        <w:numPr>
          <w:ilvl w:val="0"/>
          <w:numId w:val="4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Газоснабжение </w:t>
      </w:r>
    </w:p>
    <w:p w:rsidR="00F720EA" w:rsidRPr="00AD422F" w:rsidRDefault="00B05241" w:rsidP="00F720EA">
      <w:pPr>
        <w:pStyle w:val="a4"/>
        <w:numPr>
          <w:ilvl w:val="0"/>
          <w:numId w:val="4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Холодное водоснабжение.</w:t>
      </w:r>
    </w:p>
    <w:p w:rsidR="00F720EA" w:rsidRPr="00AD422F" w:rsidRDefault="00B05241" w:rsidP="00F720EA">
      <w:pPr>
        <w:pStyle w:val="a4"/>
        <w:numPr>
          <w:ilvl w:val="0"/>
          <w:numId w:val="4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водоснабжение. </w:t>
      </w:r>
    </w:p>
    <w:p w:rsidR="00B05241" w:rsidRDefault="0064486F" w:rsidP="00F720EA">
      <w:pPr>
        <w:pStyle w:val="a4"/>
        <w:numPr>
          <w:ilvl w:val="0"/>
          <w:numId w:val="4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Водоотведение.</w:t>
      </w:r>
    </w:p>
    <w:p w:rsidR="0064486F" w:rsidRPr="00AD422F" w:rsidRDefault="0064486F" w:rsidP="00F720EA">
      <w:pPr>
        <w:pStyle w:val="a4"/>
        <w:numPr>
          <w:ilvl w:val="0"/>
          <w:numId w:val="4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Теплоснабжение.</w:t>
      </w:r>
    </w:p>
    <w:p w:rsidR="00F720EA" w:rsidRPr="009F5B8D" w:rsidRDefault="0095660A" w:rsidP="0095660A">
      <w:pPr>
        <w:spacing w:before="60"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обязательных работ по содержанию и ремонту: </w:t>
      </w:r>
    </w:p>
    <w:p w:rsidR="00F720EA" w:rsidRPr="009F5B8D" w:rsidRDefault="0095660A" w:rsidP="00F720EA">
      <w:pPr>
        <w:pStyle w:val="a4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B8D">
        <w:rPr>
          <w:rFonts w:ascii="Times New Roman" w:hAnsi="Times New Roman" w:cs="Times New Roman"/>
          <w:sz w:val="24"/>
          <w:szCs w:val="24"/>
        </w:rPr>
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 </w:t>
      </w:r>
    </w:p>
    <w:p w:rsidR="00F720EA" w:rsidRPr="009F5B8D" w:rsidRDefault="0095660A" w:rsidP="00F720EA">
      <w:pPr>
        <w:pStyle w:val="a4"/>
        <w:numPr>
          <w:ilvl w:val="0"/>
          <w:numId w:val="5"/>
        </w:num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B8D">
        <w:rPr>
          <w:rFonts w:ascii="Times New Roman" w:hAnsi="Times New Roman" w:cs="Times New Roman"/>
          <w:sz w:val="24"/>
          <w:szCs w:val="24"/>
        </w:rPr>
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 </w:t>
      </w:r>
    </w:p>
    <w:p w:rsidR="009F5B8D" w:rsidRPr="009F5B8D" w:rsidRDefault="009F5B8D" w:rsidP="009F5B8D">
      <w:pPr>
        <w:pStyle w:val="a4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и услуги по содержанию иного общего имущества (в том числе вывоз снега с придомовой территории – не менее 2 раз в сезон, ремонт и содержание детских и спортивных площадок)</w:t>
      </w:r>
      <w:r w:rsidR="00A8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F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5B8D" w:rsidRPr="009F5B8D" w:rsidRDefault="009F5B8D" w:rsidP="009F5B8D">
      <w:pPr>
        <w:pStyle w:val="a4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необходимые для надлежащего содержания мест сбора твердых коммунальных отходов</w:t>
      </w:r>
      <w:r w:rsidR="00A814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1468" w:rsidRDefault="009F5B8D" w:rsidP="009F5B8D">
      <w:pPr>
        <w:pStyle w:val="a4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</w:t>
      </w:r>
      <w:r w:rsidR="00A814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лифтов.</w:t>
      </w:r>
    </w:p>
    <w:p w:rsidR="00A81468" w:rsidRDefault="00A81468" w:rsidP="009F5B8D">
      <w:pPr>
        <w:pStyle w:val="a4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</w:t>
      </w:r>
      <w:r w:rsidR="009F5B8D" w:rsidRPr="009F5B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 приборов учета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B8D" w:rsidRPr="009F5B8D" w:rsidRDefault="00A81468" w:rsidP="009F5B8D">
      <w:pPr>
        <w:pStyle w:val="a4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</w:t>
      </w:r>
      <w:r w:rsidR="009F5B8D" w:rsidRPr="009F5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домофонов.</w:t>
      </w:r>
    </w:p>
    <w:p w:rsidR="00C9722C" w:rsidRPr="009F5B8D" w:rsidRDefault="00A81468" w:rsidP="009F5B8D">
      <w:pPr>
        <w:pStyle w:val="a4"/>
        <w:numPr>
          <w:ilvl w:val="0"/>
          <w:numId w:val="5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Прочее.</w:t>
      </w:r>
    </w:p>
    <w:p w:rsidR="00F720EA" w:rsidRPr="00AD422F" w:rsidRDefault="00AF08A1" w:rsidP="00A872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16CA4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Размер платы за содержание и ремонт жилого помещения: </w:t>
      </w:r>
    </w:p>
    <w:p w:rsidR="00B9527A" w:rsidRPr="00AD422F" w:rsidRDefault="00716CA4" w:rsidP="00A87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6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87245" w:rsidRPr="009D76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A87245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имость оказания услуг и выполнения работ по содержанию и ремонту жилых помещений, в том числе услуги по управлению, в расчете на </w:t>
      </w:r>
      <w:smartTag w:uri="urn:schemas-microsoft-com:office:smarttags" w:element="metricconverter">
        <w:smartTagPr>
          <w:attr w:name="ProductID" w:val="1 кв. м"/>
        </w:smartTagPr>
        <w:r w:rsidR="00A87245" w:rsidRPr="00AD42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кв. м</w:t>
        </w:r>
      </w:smartTag>
      <w:r w:rsidR="00A87245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площади помещений дома в месяц</w:t>
      </w:r>
      <w:r w:rsidR="0095660A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</w:t>
      </w:r>
      <w:r w:rsidR="009E47C7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5660A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7C7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5660A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2 к извещению</w:t>
      </w:r>
      <w:r w:rsidR="00C972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CA4" w:rsidRPr="00AD422F" w:rsidRDefault="00AF08A1" w:rsidP="007765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87245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="00716CA4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коммунальных услуг:</w:t>
      </w:r>
      <w:r w:rsidR="009E2419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в приложении №</w:t>
      </w:r>
      <w:r w:rsidR="00936189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7C7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2419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 </w:t>
      </w:r>
      <w:r w:rsidR="00C526DB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извещению</w:t>
      </w:r>
      <w:r w:rsidR="00B7148F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245" w:rsidRPr="00AD422F" w:rsidRDefault="00AF08A1" w:rsidP="004B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E2419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95B64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официального сайта,</w:t>
      </w:r>
      <w:r w:rsidRPr="00AD422F">
        <w:rPr>
          <w:rFonts w:ascii="Times New Roman" w:hAnsi="Times New Roman" w:cs="Times New Roman"/>
          <w:b/>
          <w:bCs/>
          <w:sz w:val="24"/>
          <w:szCs w:val="24"/>
        </w:rPr>
        <w:t xml:space="preserve">  на котором размещена</w:t>
      </w:r>
      <w:r w:rsidR="004B22E1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конкурсная документация, </w:t>
      </w:r>
      <w:r w:rsidR="00D95B64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="00A87245" w:rsidRPr="00AD42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рок, место и порядок предоставления конкурсной документации: </w:t>
      </w:r>
    </w:p>
    <w:p w:rsidR="00A87245" w:rsidRPr="00AD422F" w:rsidRDefault="00A07C11" w:rsidP="0022139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документация доступна для ознакомления на официальном сайте:  </w:t>
      </w:r>
      <w:hyperlink r:id="rId7" w:history="1"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torgi</w:t>
        </w:r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gov</w:t>
        </w:r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.ru</w:t>
        </w:r>
      </w:hyperlink>
      <w:r w:rsidRPr="00BC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A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</w:t>
      </w:r>
      <w:hyperlink r:id="rId8" w:history="1"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admbel</w:t>
        </w:r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Pr="00BC1A4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A7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взимания платы</w:t>
      </w:r>
      <w:r w:rsidR="005904A7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87245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7245" w:rsidRPr="00A2132F" w:rsidRDefault="00A87245" w:rsidP="0022139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документация предоставляется по адресу: 628162, Тюменская область, Ханты-Мансийский автономный округ – Югра, город Бело</w:t>
      </w:r>
      <w:r w:rsidR="00E863D9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ярский, ул. Центральная, дом 9 (</w:t>
      </w: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этаж</w:t>
      </w:r>
      <w:r w:rsidR="00E863D9"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D4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2C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120C1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ЖКХ </w:t>
      </w: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Белоярского района. </w:t>
      </w:r>
    </w:p>
    <w:p w:rsidR="00A87245" w:rsidRPr="00851C09" w:rsidRDefault="00A87245" w:rsidP="00A87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предоставления с </w:t>
      </w:r>
      <w:r w:rsidR="00D84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bookmarkStart w:id="1" w:name="_GoBack"/>
      <w:bookmarkEnd w:id="1"/>
      <w:r w:rsidR="00A96F61"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141F"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9F5B8D"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12C40"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</w:t>
      </w:r>
      <w:r w:rsidR="00A2132F"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96F61"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132F"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D749F6"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2132F"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51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A87245" w:rsidRPr="00A2132F" w:rsidRDefault="00E863D9" w:rsidP="0022139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8724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онкурсная документация предоставляется на основании заявления любого заинтересованного лица в письменной форме без внесения платы. В случае направления конкурсной документации по почте, отправитель не берёт на себя ответственность за утерю или вручение с опозданием конкурсной документации.</w:t>
      </w:r>
    </w:p>
    <w:p w:rsidR="00221393" w:rsidRPr="00A2132F" w:rsidRDefault="00AF08A1" w:rsidP="002213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21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E2419" w:rsidRPr="00A21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E2419" w:rsidRPr="00A213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Место, порядок и срок подачи заявок на участие в конкурсе</w:t>
      </w:r>
      <w:r w:rsidR="009E2419" w:rsidRPr="00A21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E2419" w:rsidRPr="00A2132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заявки на участие в конкурсе принимаются </w:t>
      </w:r>
      <w:r w:rsidR="009E2419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до 1</w:t>
      </w:r>
      <w:r w:rsidR="005837F7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0</w:t>
      </w:r>
      <w:r w:rsidR="009E2419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9E2419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  <w:lang w:eastAsia="ru-RU"/>
        </w:rPr>
        <w:t>00</w:t>
      </w:r>
      <w:r w:rsidR="009E2419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часов</w:t>
      </w:r>
      <w:r w:rsidR="009E2419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  <w:lang w:eastAsia="ru-RU"/>
        </w:rPr>
        <w:t xml:space="preserve"> </w:t>
      </w:r>
      <w:r w:rsidR="009E2419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местного времени </w:t>
      </w:r>
      <w:r w:rsidR="00A2132F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</w:t>
      </w:r>
      <w:r w:rsidR="009E2419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A2132F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февраля</w:t>
      </w:r>
      <w:r w:rsidR="00C12C40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9E2419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20</w:t>
      </w:r>
      <w:r w:rsidR="00D749F6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2</w:t>
      </w:r>
      <w:r w:rsidR="00A2132F"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</w:t>
      </w:r>
      <w:r w:rsidRPr="00A213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года </w:t>
      </w:r>
      <w:r w:rsidR="009E2419" w:rsidRPr="00A2132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 адресу организатора конкурса.  Заявки принимаются исключительно в письменной форме в запечатанном конверте.</w:t>
      </w:r>
    </w:p>
    <w:p w:rsidR="004850C5" w:rsidRPr="00A2132F" w:rsidRDefault="00221393" w:rsidP="004850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132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 </w:t>
      </w:r>
      <w:r w:rsidR="00A87245" w:rsidRPr="00A21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Контактные лица по приему заявок: </w:t>
      </w:r>
      <w:r w:rsidR="00D749F6" w:rsidRPr="00A213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 Иван Вячеславович</w:t>
      </w:r>
      <w:r w:rsidR="00A8724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</w:t>
      </w:r>
      <w:r w:rsidR="007765AD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жилищно-коммунального хозяйства</w:t>
      </w:r>
      <w:r w:rsidR="00A8724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Белоярского района, телефон: (34670) </w:t>
      </w:r>
      <w:r w:rsidR="004850C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62-110</w:t>
      </w:r>
      <w:r w:rsidR="00A8724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электронной почты 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IvanovIV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admbel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 w:rsidR="00A8724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12C40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="00A8724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5AD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жилищно-коммунального хозяйства администрации Белоярского района</w:t>
      </w:r>
      <w:r w:rsidR="00A8724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0C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Борискина </w:t>
      </w:r>
      <w:r w:rsidR="0050346F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850C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алина Николаевна</w:t>
      </w:r>
      <w:r w:rsidR="00A8724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(34670) </w:t>
      </w:r>
      <w:r w:rsidR="007765AD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2-13-99</w:t>
      </w:r>
      <w:r w:rsidR="00A87245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электронной почты </w:t>
      </w:r>
      <w:r w:rsidR="004850C5" w:rsidRPr="00A2132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boriskinagn</w:t>
      </w:r>
      <w:r w:rsidR="004850C5" w:rsidRPr="00A21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r w:rsidR="004850C5" w:rsidRPr="00A2132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admbel</w:t>
      </w:r>
      <w:r w:rsidR="004850C5" w:rsidRPr="00A21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4850C5" w:rsidRPr="00A2132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 w:rsidR="004850C5" w:rsidRPr="00A213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AF08A1" w:rsidRPr="00A2132F" w:rsidRDefault="00AF08A1" w:rsidP="004850C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87245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Место, дата и время вскрытия конвертов с заявками на участие в конкурсе</w:t>
      </w:r>
      <w:r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A2132F">
        <w:rPr>
          <w:rFonts w:ascii="Times New Roman" w:hAnsi="Times New Roman" w:cs="Times New Roman"/>
          <w:b/>
          <w:bCs/>
          <w:sz w:val="24"/>
          <w:szCs w:val="24"/>
        </w:rPr>
        <w:t xml:space="preserve"> а также место, дата и время рассмотрения конкурсной комиссией заявок на участие в конкурсе:</w:t>
      </w:r>
    </w:p>
    <w:p w:rsidR="00A87245" w:rsidRPr="00A2132F" w:rsidRDefault="00A87245" w:rsidP="005904A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с заявками на участие в конкурсе производится </w:t>
      </w:r>
      <w:r w:rsidR="00D57617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конкурсной</w:t>
      </w: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по адресу: Тюменская область, Ханты-Мансийский автономный округ – Югра, город Бел</w:t>
      </w:r>
      <w:r w:rsidR="00D95B64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оярский, ул. Центральная, дом 9 </w:t>
      </w:r>
      <w:r w:rsidR="009E47C7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2132F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0E57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132F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D749F6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2132F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1</w:t>
      </w:r>
      <w:r w:rsidR="00D74FE7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</w:t>
      </w:r>
      <w:r w:rsidR="003F22EE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D74FE7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минут </w:t>
      </w: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местному времени</w:t>
      </w:r>
      <w:r w:rsidR="00F43EAB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3EAB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этаж, кабинет 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08A1" w:rsidRPr="00A2132F" w:rsidRDefault="00AF08A1" w:rsidP="005904A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 будет осуществляться по адресу: Тюменская область, Ханты-Мансийский автономный округ – Югра, город Белоярский, ул. Центральная, дом 9 - </w:t>
      </w:r>
      <w:r w:rsidR="00A2132F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132F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3F23B7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878AA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2132F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A946F8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="00A946F8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часов </w:t>
      </w:r>
      <w:r w:rsid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A946F8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минут</w:t>
      </w:r>
      <w:r w:rsidR="00F43EAB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3EAB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этаж, кабинет 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08A1" w:rsidRPr="00A2132F" w:rsidRDefault="007A64DB" w:rsidP="00776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F08A1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0. Место,</w:t>
      </w:r>
      <w:r w:rsidR="00AF08A1" w:rsidRPr="00A2132F">
        <w:rPr>
          <w:rFonts w:ascii="Times New Roman" w:hAnsi="Times New Roman" w:cs="Times New Roman"/>
          <w:b/>
          <w:sz w:val="24"/>
          <w:szCs w:val="24"/>
        </w:rPr>
        <w:t xml:space="preserve"> дата и время проведения конкурса;</w:t>
      </w:r>
    </w:p>
    <w:p w:rsidR="00A87245" w:rsidRPr="001C6A72" w:rsidRDefault="00A87245" w:rsidP="00AF08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будет осуществляться по адресу: Тюменская область, Ханты-Мансийский автономный округ – Югра, город Бел</w:t>
      </w:r>
      <w:r w:rsidR="009E47C7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оярский, ул. Центральная, дом 9 </w:t>
      </w: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47C7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32F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12C40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132F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A96F61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14BA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D749F6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2132F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C928B2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8327E6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="00C928B2" w:rsidRPr="00A21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00 минут</w:t>
      </w:r>
      <w:r w:rsidR="00F43EAB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3EAB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этаж, кабинет </w:t>
      </w:r>
      <w:r w:rsidR="00D749F6"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Pr="00A213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64DB" w:rsidRPr="001C6A72" w:rsidRDefault="007A64DB" w:rsidP="00A872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F08A1" w:rsidRPr="001C6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1C6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238CC" w:rsidRPr="001C6A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обеспечения заявки на участие в конкурсе: </w:t>
      </w:r>
      <w:r w:rsidR="0085519B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в приложении № 3 к извещению.</w:t>
      </w:r>
    </w:p>
    <w:p w:rsidR="00A87245" w:rsidRPr="001C6A72" w:rsidRDefault="00A87245" w:rsidP="00A87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можно получить по адресу: Тюменская область, Ханты-Мансийский автономный округ – Югра, город Б</w:t>
      </w:r>
      <w:r w:rsidR="009E47C7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елоярский, ул. Центральная, дом </w:t>
      </w:r>
      <w:r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D422F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2CB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D422F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 администрации Белоярского района</w:t>
      </w:r>
      <w:r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рабочие дни с 9.00  до 1</w:t>
      </w:r>
      <w:r w:rsidR="001B3C3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часов.</w:t>
      </w:r>
    </w:p>
    <w:p w:rsidR="00A87245" w:rsidRPr="00AD422F" w:rsidRDefault="00A87245" w:rsidP="00A87245">
      <w:pPr>
        <w:spacing w:before="150" w:after="150" w:line="240" w:lineRule="auto"/>
        <w:ind w:right="14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Контактное  лицо муниципального заказчика: </w:t>
      </w:r>
      <w:r w:rsidR="00D749F6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Иван Вячеславович</w:t>
      </w:r>
      <w:r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контактного телефона </w:t>
      </w:r>
      <w:r w:rsidR="001878AA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r w:rsidR="007A64DB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3467</w:t>
      </w:r>
      <w:r w:rsidR="00896E1F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0) </w:t>
      </w:r>
      <w:r w:rsidR="0039366F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A64DB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="0039366F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="007765AD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850C5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Борискина Галина Николаевна</w:t>
      </w:r>
      <w:r w:rsidR="007765AD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контактного телефона</w:t>
      </w:r>
      <w:r w:rsidR="001878AA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r w:rsidR="007765AD" w:rsidRPr="001C6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(34670) 2-13-99.</w:t>
      </w:r>
    </w:p>
    <w:p w:rsidR="008B751A" w:rsidRPr="00E863D9" w:rsidRDefault="008B751A"/>
    <w:sectPr w:rsidR="008B751A" w:rsidRPr="00E863D9" w:rsidSect="0084601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21F6"/>
    <w:multiLevelType w:val="hybridMultilevel"/>
    <w:tmpl w:val="459E548E"/>
    <w:lvl w:ilvl="0" w:tplc="6924F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4A32D6"/>
    <w:multiLevelType w:val="hybridMultilevel"/>
    <w:tmpl w:val="E646ABFA"/>
    <w:lvl w:ilvl="0" w:tplc="6924F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B57DEC"/>
    <w:multiLevelType w:val="hybridMultilevel"/>
    <w:tmpl w:val="2A86E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C52000A"/>
    <w:multiLevelType w:val="hybridMultilevel"/>
    <w:tmpl w:val="00DC61BC"/>
    <w:lvl w:ilvl="0" w:tplc="04C2C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9E22E7"/>
    <w:multiLevelType w:val="hybridMultilevel"/>
    <w:tmpl w:val="4740B2B4"/>
    <w:lvl w:ilvl="0" w:tplc="6924F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E4"/>
    <w:rsid w:val="00010C9B"/>
    <w:rsid w:val="00086207"/>
    <w:rsid w:val="000A486C"/>
    <w:rsid w:val="000E1938"/>
    <w:rsid w:val="000F14BA"/>
    <w:rsid w:val="000F3A5D"/>
    <w:rsid w:val="00115D26"/>
    <w:rsid w:val="0012703D"/>
    <w:rsid w:val="00134EC0"/>
    <w:rsid w:val="00172E75"/>
    <w:rsid w:val="001762E1"/>
    <w:rsid w:val="001878AA"/>
    <w:rsid w:val="001B3C36"/>
    <w:rsid w:val="001B4A2D"/>
    <w:rsid w:val="001C4B5C"/>
    <w:rsid w:val="001C6A72"/>
    <w:rsid w:val="00211E43"/>
    <w:rsid w:val="00221393"/>
    <w:rsid w:val="0026489D"/>
    <w:rsid w:val="002908AD"/>
    <w:rsid w:val="002C2CB6"/>
    <w:rsid w:val="00300634"/>
    <w:rsid w:val="0030157D"/>
    <w:rsid w:val="00301724"/>
    <w:rsid w:val="00327130"/>
    <w:rsid w:val="0033459D"/>
    <w:rsid w:val="0039366F"/>
    <w:rsid w:val="003C78D6"/>
    <w:rsid w:val="003F22EE"/>
    <w:rsid w:val="003F23B7"/>
    <w:rsid w:val="00453819"/>
    <w:rsid w:val="004850C5"/>
    <w:rsid w:val="004A05BE"/>
    <w:rsid w:val="004A7521"/>
    <w:rsid w:val="004B22E1"/>
    <w:rsid w:val="004B3ECA"/>
    <w:rsid w:val="004D399A"/>
    <w:rsid w:val="0050346F"/>
    <w:rsid w:val="0051141F"/>
    <w:rsid w:val="00513AE5"/>
    <w:rsid w:val="00565257"/>
    <w:rsid w:val="005837F7"/>
    <w:rsid w:val="005867E4"/>
    <w:rsid w:val="005904A7"/>
    <w:rsid w:val="005B226B"/>
    <w:rsid w:val="005D4717"/>
    <w:rsid w:val="0064486F"/>
    <w:rsid w:val="00674B04"/>
    <w:rsid w:val="00675FEF"/>
    <w:rsid w:val="00682CAE"/>
    <w:rsid w:val="006A4048"/>
    <w:rsid w:val="006A742E"/>
    <w:rsid w:val="006B7674"/>
    <w:rsid w:val="006D0FE0"/>
    <w:rsid w:val="006D2FE1"/>
    <w:rsid w:val="006E165D"/>
    <w:rsid w:val="006E538A"/>
    <w:rsid w:val="006F7A0A"/>
    <w:rsid w:val="00706EA7"/>
    <w:rsid w:val="00716CA4"/>
    <w:rsid w:val="007238CC"/>
    <w:rsid w:val="00723B6A"/>
    <w:rsid w:val="00742A6B"/>
    <w:rsid w:val="00756B5F"/>
    <w:rsid w:val="007765AD"/>
    <w:rsid w:val="0079690F"/>
    <w:rsid w:val="00796A89"/>
    <w:rsid w:val="007A64DB"/>
    <w:rsid w:val="00801551"/>
    <w:rsid w:val="0081457F"/>
    <w:rsid w:val="008217FC"/>
    <w:rsid w:val="00830344"/>
    <w:rsid w:val="008327E6"/>
    <w:rsid w:val="00846015"/>
    <w:rsid w:val="00851C09"/>
    <w:rsid w:val="0085519B"/>
    <w:rsid w:val="008572BB"/>
    <w:rsid w:val="008737BD"/>
    <w:rsid w:val="00896E1F"/>
    <w:rsid w:val="008B751A"/>
    <w:rsid w:val="008E410A"/>
    <w:rsid w:val="008F1651"/>
    <w:rsid w:val="009120C1"/>
    <w:rsid w:val="00936189"/>
    <w:rsid w:val="00941D1B"/>
    <w:rsid w:val="0095660A"/>
    <w:rsid w:val="00964AA1"/>
    <w:rsid w:val="009B5594"/>
    <w:rsid w:val="009D76F8"/>
    <w:rsid w:val="009E0E57"/>
    <w:rsid w:val="009E2419"/>
    <w:rsid w:val="009E478E"/>
    <w:rsid w:val="009E47C7"/>
    <w:rsid w:val="009F2ADA"/>
    <w:rsid w:val="009F5B8D"/>
    <w:rsid w:val="009F706C"/>
    <w:rsid w:val="00A07C11"/>
    <w:rsid w:val="00A2132F"/>
    <w:rsid w:val="00A62623"/>
    <w:rsid w:val="00A634B4"/>
    <w:rsid w:val="00A81468"/>
    <w:rsid w:val="00A85887"/>
    <w:rsid w:val="00A87245"/>
    <w:rsid w:val="00A946F8"/>
    <w:rsid w:val="00A96F61"/>
    <w:rsid w:val="00AD422F"/>
    <w:rsid w:val="00AE0A8B"/>
    <w:rsid w:val="00AF08A1"/>
    <w:rsid w:val="00B05241"/>
    <w:rsid w:val="00B559DB"/>
    <w:rsid w:val="00B56AE8"/>
    <w:rsid w:val="00B63233"/>
    <w:rsid w:val="00B7148F"/>
    <w:rsid w:val="00B93641"/>
    <w:rsid w:val="00B9527A"/>
    <w:rsid w:val="00BC1A4A"/>
    <w:rsid w:val="00BE1BCC"/>
    <w:rsid w:val="00C02BC2"/>
    <w:rsid w:val="00C12C40"/>
    <w:rsid w:val="00C22973"/>
    <w:rsid w:val="00C33354"/>
    <w:rsid w:val="00C526DB"/>
    <w:rsid w:val="00C81B87"/>
    <w:rsid w:val="00C84A47"/>
    <w:rsid w:val="00C928B2"/>
    <w:rsid w:val="00C97006"/>
    <w:rsid w:val="00C9722C"/>
    <w:rsid w:val="00CB7086"/>
    <w:rsid w:val="00D315FC"/>
    <w:rsid w:val="00D57617"/>
    <w:rsid w:val="00D6734C"/>
    <w:rsid w:val="00D749F6"/>
    <w:rsid w:val="00D74FE7"/>
    <w:rsid w:val="00D75DEC"/>
    <w:rsid w:val="00D84310"/>
    <w:rsid w:val="00D855C1"/>
    <w:rsid w:val="00D95B64"/>
    <w:rsid w:val="00E400BE"/>
    <w:rsid w:val="00E51DC3"/>
    <w:rsid w:val="00E863D9"/>
    <w:rsid w:val="00EA01CC"/>
    <w:rsid w:val="00EB6800"/>
    <w:rsid w:val="00EC13B6"/>
    <w:rsid w:val="00ED42C9"/>
    <w:rsid w:val="00F07065"/>
    <w:rsid w:val="00F43EAB"/>
    <w:rsid w:val="00F45129"/>
    <w:rsid w:val="00F57A3F"/>
    <w:rsid w:val="00F720EA"/>
    <w:rsid w:val="00F8172A"/>
    <w:rsid w:val="00FA0016"/>
    <w:rsid w:val="00FA6507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F19053-214B-4C03-A1AB-F460F5E7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D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1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e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ofimovOV@admbe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B866-E8A5-411E-8BA8-44265C2A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Галина Николаевна</dc:creator>
  <cp:lastModifiedBy>Борискина Галина Николаевна</cp:lastModifiedBy>
  <cp:revision>7</cp:revision>
  <cp:lastPrinted>2017-05-11T10:30:00Z</cp:lastPrinted>
  <dcterms:created xsi:type="dcterms:W3CDTF">2022-12-14T06:02:00Z</dcterms:created>
  <dcterms:modified xsi:type="dcterms:W3CDTF">2022-12-30T04:41:00Z</dcterms:modified>
</cp:coreProperties>
</file>