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52" w:rsidRPr="00656981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>
        <w:rPr>
          <w:rFonts w:ascii="Times New Roman CYR" w:hAnsi="Times New Roman CYR" w:cs="Times New Roman CYR"/>
          <w:sz w:val="24"/>
          <w:szCs w:val="24"/>
        </w:rPr>
        <w:t>1</w:t>
      </w:r>
    </w:p>
    <w:p w:rsidR="00CF3D52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CF3D52" w:rsidRPr="00656981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CF3D52" w:rsidRPr="00656981" w:rsidRDefault="00CF3D52" w:rsidP="00CF3D52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CF3D52" w:rsidRDefault="00CF3D52" w:rsidP="00CF3D5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CF3D52" w:rsidRPr="002B78CE" w:rsidRDefault="00CF3D52" w:rsidP="00CF3D52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CF3D52" w:rsidRPr="002B78CE" w:rsidRDefault="00CF3D52" w:rsidP="00CF3D5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CF3D52" w:rsidRPr="002B78CE" w:rsidRDefault="00CF3D52" w:rsidP="00CF3D52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CF3D52" w:rsidRPr="00381E9D" w:rsidRDefault="00CF3D52" w:rsidP="00CF3D52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CF3D52" w:rsidRPr="00381E9D" w:rsidRDefault="00CF3D52" w:rsidP="00CF3D5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F3D52" w:rsidRPr="009445B2" w:rsidRDefault="00CF3D52" w:rsidP="00CF3D5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445B2">
        <w:rPr>
          <w:sz w:val="22"/>
          <w:szCs w:val="22"/>
        </w:rPr>
        <w:t>Целевые показатели муниципальной программы</w:t>
      </w:r>
    </w:p>
    <w:p w:rsidR="00CF3D52" w:rsidRPr="009445B2" w:rsidRDefault="00CF3D52" w:rsidP="00CF3D5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680"/>
        <w:gridCol w:w="5133"/>
        <w:gridCol w:w="1384"/>
        <w:gridCol w:w="1116"/>
        <w:gridCol w:w="1047"/>
        <w:gridCol w:w="1047"/>
        <w:gridCol w:w="1116"/>
        <w:gridCol w:w="1116"/>
        <w:gridCol w:w="1240"/>
        <w:gridCol w:w="1573"/>
      </w:tblGrid>
      <w:tr w:rsidR="00CF3D52" w:rsidRPr="00830747" w:rsidTr="00CF3D52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CF3D52" w:rsidRPr="00830747" w:rsidTr="00CF3D52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</w:tr>
      <w:tr w:rsidR="00CF3D52" w:rsidRPr="00830747" w:rsidTr="00CF3D52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10</w:t>
            </w:r>
          </w:p>
        </w:tc>
      </w:tr>
      <w:tr w:rsidR="00CF3D52" w:rsidRPr="00830747" w:rsidTr="00CF3D52">
        <w:trPr>
          <w:trHeight w:val="64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CF3D52" w:rsidRPr="00830747" w:rsidTr="00CF3D52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сети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</w:tr>
      <w:tr w:rsidR="00CF3D52" w:rsidRPr="00830747" w:rsidTr="00CF3D52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CF3D52" w:rsidRPr="00830747" w:rsidTr="00CF3D52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реконструкции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CF3D52" w:rsidRPr="00830747" w:rsidTr="00CF3D52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протяженности сети автомобильных дорог общего пользования местного </w:t>
            </w:r>
            <w:proofErr w:type="gramStart"/>
            <w:r w:rsidRPr="00830747">
              <w:rPr>
                <w:sz w:val="22"/>
                <w:szCs w:val="22"/>
              </w:rPr>
              <w:t>значения  в</w:t>
            </w:r>
            <w:proofErr w:type="gramEnd"/>
            <w:r w:rsidRPr="00830747">
              <w:rPr>
                <w:sz w:val="22"/>
                <w:szCs w:val="22"/>
              </w:rPr>
              <w:t xml:space="preserve"> результате строительства новых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CF3D52" w:rsidRPr="00830747" w:rsidTr="00CF3D52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CF3D52" w:rsidRPr="00830747" w:rsidTr="00CF3D52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2,302</w:t>
            </w:r>
          </w:p>
        </w:tc>
      </w:tr>
      <w:tr w:rsidR="00CF3D52" w:rsidRPr="00830747" w:rsidTr="00CF3D52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163,27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163,57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164,47</w:t>
            </w:r>
          </w:p>
        </w:tc>
      </w:tr>
      <w:tr w:rsidR="00CF3D52" w:rsidRPr="00830747" w:rsidTr="00CF3D52">
        <w:trPr>
          <w:trHeight w:val="15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Доля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(%)</w:t>
            </w:r>
          </w:p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11,49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11,33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D52" w:rsidRPr="00630623" w:rsidRDefault="00CF3D52" w:rsidP="00CF3D52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10,84</w:t>
            </w:r>
          </w:p>
        </w:tc>
      </w:tr>
      <w:tr w:rsidR="00CF3D52" w:rsidRPr="00830747" w:rsidTr="00CF3D52">
        <w:trPr>
          <w:trHeight w:val="9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 xml:space="preserve">Подпрограмма 2 </w:t>
            </w:r>
            <w:r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«Организация транспортного обслуживания населения Белоярского района»</w:t>
            </w:r>
          </w:p>
        </w:tc>
      </w:tr>
      <w:tr w:rsidR="00CF3D52" w:rsidRPr="00830747" w:rsidTr="00CF3D52">
        <w:trPr>
          <w:trHeight w:val="32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воздушного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6E03C7" w:rsidRPr="00830747" w:rsidTr="006E03C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03C7" w:rsidRPr="00830747" w:rsidRDefault="006E03C7" w:rsidP="006E03C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6E03C7">
              <w:rPr>
                <w:sz w:val="22"/>
                <w:szCs w:val="22"/>
              </w:rPr>
              <w:t>9281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</w:tr>
      <w:tr w:rsidR="00CF3D52" w:rsidRPr="00830747" w:rsidTr="00CF3D52">
        <w:trPr>
          <w:trHeight w:val="3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</w:p>
        </w:tc>
      </w:tr>
      <w:tr w:rsidR="00CF3D52" w:rsidRPr="00830747" w:rsidTr="00CF3D52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водного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CF3D52" w:rsidRPr="00830747" w:rsidTr="00CF3D52">
        <w:trPr>
          <w:trHeight w:val="31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Подпрограмма 3  «Повышение безопасности дорожного движения в Белоярском районе»</w:t>
            </w:r>
          </w:p>
        </w:tc>
      </w:tr>
      <w:tr w:rsidR="006E03C7" w:rsidRPr="00830747" w:rsidTr="006E03C7">
        <w:trPr>
          <w:trHeight w:val="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C7" w:rsidRPr="00830747" w:rsidRDefault="006E03C7" w:rsidP="006E03C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обслуживаемой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Pr="00830747" w:rsidRDefault="006E03C7" w:rsidP="006E03C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7552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7" w:rsidRDefault="006E03C7" w:rsidP="006E03C7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</w:tr>
      <w:tr w:rsidR="00CF3D52" w:rsidRPr="00830747" w:rsidTr="00CF3D52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CF3D52" w:rsidRPr="00830747" w:rsidTr="00CF3D52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 дорожных знаков на УДС,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</w:tr>
      <w:tr w:rsidR="00CF3D52" w:rsidRPr="00830747" w:rsidTr="00CF3D52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r w:rsidRPr="008307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  <w:r w:rsidR="00EE7163">
              <w:rPr>
                <w:sz w:val="22"/>
                <w:szCs w:val="22"/>
              </w:rPr>
              <w:t>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52" w:rsidRDefault="00CF3D52" w:rsidP="00CF3D52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</w:tr>
      <w:tr w:rsidR="00CF3D52" w:rsidRPr="00830747" w:rsidTr="00CF3D52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52" w:rsidRPr="00830747" w:rsidRDefault="00CF3D52" w:rsidP="00CF3D52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52" w:rsidRPr="00830747" w:rsidRDefault="00CF3D52" w:rsidP="00CF3D52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</w:tr>
    </w:tbl>
    <w:p w:rsidR="00CF3D52" w:rsidRPr="00830747" w:rsidRDefault="00CF3D52" w:rsidP="00CF3D5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F3D52" w:rsidRDefault="00CF3D52" w:rsidP="00CF3D5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»</w:t>
      </w:r>
    </w:p>
    <w:p w:rsidR="00CF3D52" w:rsidRDefault="00CF3D52" w:rsidP="00CF3D52">
      <w:pPr>
        <w:jc w:val="right"/>
        <w:rPr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CF3D52" w:rsidRDefault="00CF3D52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5A201B" w:rsidRPr="00E148AF" w:rsidRDefault="005A201B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 w:rsidRPr="00E148AF">
        <w:rPr>
          <w:rFonts w:ascii="Times New Roman CYR" w:hAnsi="Times New Roman CYR" w:cs="Times New Roman CYR"/>
          <w:sz w:val="22"/>
          <w:szCs w:val="22"/>
        </w:rPr>
        <w:lastRenderedPageBreak/>
        <w:t xml:space="preserve">ПРИЛОЖЕНИЕ </w:t>
      </w:r>
      <w:r w:rsidR="00CF3D52">
        <w:rPr>
          <w:rFonts w:ascii="Times New Roman CYR" w:hAnsi="Times New Roman CYR" w:cs="Times New Roman CYR"/>
          <w:sz w:val="22"/>
          <w:szCs w:val="22"/>
        </w:rPr>
        <w:t>2</w:t>
      </w:r>
    </w:p>
    <w:p w:rsidR="005A201B" w:rsidRPr="00E148AF" w:rsidRDefault="005A201B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 w:rsidRPr="00E148AF">
        <w:rPr>
          <w:rFonts w:ascii="Times New Roman CYR" w:hAnsi="Times New Roman CYR" w:cs="Times New Roman CYR"/>
          <w:sz w:val="22"/>
          <w:szCs w:val="22"/>
        </w:rPr>
        <w:t>к постановлению администрации Белоярского района</w:t>
      </w:r>
    </w:p>
    <w:p w:rsidR="005A201B" w:rsidRPr="00E148AF" w:rsidRDefault="005A201B" w:rsidP="005A201B">
      <w:pPr>
        <w:ind w:firstLine="8505"/>
        <w:jc w:val="right"/>
        <w:rPr>
          <w:rFonts w:ascii="Times New Roman CYR" w:hAnsi="Times New Roman CYR" w:cs="Times New Roman CYR"/>
          <w:sz w:val="22"/>
          <w:szCs w:val="22"/>
        </w:rPr>
      </w:pPr>
      <w:r w:rsidRPr="00E148AF">
        <w:rPr>
          <w:rFonts w:ascii="Times New Roman CYR" w:hAnsi="Times New Roman CYR" w:cs="Times New Roman CYR"/>
          <w:sz w:val="22"/>
          <w:szCs w:val="22"/>
        </w:rPr>
        <w:t xml:space="preserve">от   2020 года №      </w:t>
      </w:r>
    </w:p>
    <w:p w:rsidR="005A201B" w:rsidRPr="00E148AF" w:rsidRDefault="005A201B" w:rsidP="005A201B">
      <w:pPr>
        <w:jc w:val="right"/>
        <w:rPr>
          <w:sz w:val="22"/>
          <w:szCs w:val="22"/>
        </w:rPr>
      </w:pPr>
    </w:p>
    <w:p w:rsidR="005A201B" w:rsidRPr="00BF57C2" w:rsidRDefault="005A201B" w:rsidP="005A201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F57C2">
        <w:rPr>
          <w:rFonts w:ascii="Times New Roman" w:hAnsi="Times New Roman" w:cs="Times New Roman"/>
          <w:b w:val="0"/>
          <w:bCs/>
        </w:rPr>
        <w:t>И З М Е Н Е Н И Я,</w:t>
      </w:r>
    </w:p>
    <w:p w:rsidR="005A201B" w:rsidRDefault="005A201B" w:rsidP="005A201B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BF57C2">
        <w:rPr>
          <w:rFonts w:ascii="Times New Roman" w:hAnsi="Times New Roman" w:cs="Times New Roman"/>
          <w:bCs/>
          <w:sz w:val="24"/>
          <w:szCs w:val="24"/>
        </w:rPr>
        <w:t>вносимые</w:t>
      </w:r>
      <w:proofErr w:type="gramEnd"/>
      <w:r w:rsidRPr="00BF57C2">
        <w:rPr>
          <w:rFonts w:ascii="Times New Roman" w:hAnsi="Times New Roman" w:cs="Times New Roman"/>
          <w:bCs/>
          <w:sz w:val="24"/>
          <w:szCs w:val="24"/>
        </w:rPr>
        <w:t xml:space="preserve"> в таблицу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14D7E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614D7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614D7E">
        <w:rPr>
          <w:rFonts w:ascii="Times New Roman" w:hAnsi="Times New Roman"/>
          <w:sz w:val="24"/>
          <w:szCs w:val="24"/>
        </w:rPr>
        <w:t xml:space="preserve"> Белоярского района </w:t>
      </w:r>
    </w:p>
    <w:p w:rsidR="005A201B" w:rsidRPr="000A71DD" w:rsidRDefault="005A201B" w:rsidP="005A201B">
      <w:pPr>
        <w:jc w:val="center"/>
        <w:rPr>
          <w:sz w:val="16"/>
          <w:szCs w:val="16"/>
        </w:rPr>
      </w:pPr>
      <w:r w:rsidRPr="00EF39CC">
        <w:rPr>
          <w:rFonts w:cs="Arial"/>
        </w:rPr>
        <w:t>«Развитие транспортной системы Белоярского района на 2019 - 2024 годы»</w:t>
      </w:r>
    </w:p>
    <w:p w:rsidR="005A201B" w:rsidRDefault="005A201B" w:rsidP="005A201B">
      <w:pPr>
        <w:jc w:val="right"/>
      </w:pPr>
      <w:r>
        <w:t>«Таблица 5</w:t>
      </w:r>
    </w:p>
    <w:p w:rsidR="005A201B" w:rsidRPr="00E148AF" w:rsidRDefault="005A201B" w:rsidP="005A201B">
      <w:pPr>
        <w:jc w:val="center"/>
        <w:rPr>
          <w:bCs/>
          <w:color w:val="000000"/>
        </w:rPr>
      </w:pPr>
      <w:r w:rsidRPr="00E148AF">
        <w:rPr>
          <w:bCs/>
          <w:color w:val="000000"/>
        </w:rPr>
        <w:t>Перечень основных мероприятий муниципальной программы, объемы и источники их финансирования</w:t>
      </w:r>
    </w:p>
    <w:p w:rsidR="005A201B" w:rsidRDefault="005A201B" w:rsidP="005A201B">
      <w:pPr>
        <w:jc w:val="center"/>
        <w:rPr>
          <w:b/>
          <w:bCs/>
          <w:color w:val="000000"/>
        </w:rPr>
      </w:pPr>
    </w:p>
    <w:tbl>
      <w:tblPr>
        <w:tblW w:w="15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3261"/>
        <w:gridCol w:w="1691"/>
        <w:gridCol w:w="8"/>
        <w:gridCol w:w="1561"/>
        <w:gridCol w:w="1276"/>
        <w:gridCol w:w="1134"/>
        <w:gridCol w:w="1021"/>
        <w:gridCol w:w="1126"/>
        <w:gridCol w:w="8"/>
        <w:gridCol w:w="984"/>
        <w:gridCol w:w="8"/>
        <w:gridCol w:w="1126"/>
        <w:gridCol w:w="8"/>
        <w:gridCol w:w="1126"/>
        <w:gridCol w:w="8"/>
      </w:tblGrid>
      <w:tr w:rsidR="005A201B" w:rsidRPr="005A5583" w:rsidTr="005C6FA0">
        <w:trPr>
          <w:trHeight w:val="540"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Объем бюджетных ассигнований на реализацию муниципальной программы, (</w:t>
            </w:r>
            <w:proofErr w:type="spellStart"/>
            <w:r w:rsidRPr="00E148AF">
              <w:rPr>
                <w:sz w:val="22"/>
                <w:szCs w:val="22"/>
              </w:rPr>
              <w:t>тыс.рублей</w:t>
            </w:r>
            <w:proofErr w:type="spellEnd"/>
            <w:r w:rsidRPr="00E148AF">
              <w:rPr>
                <w:sz w:val="22"/>
                <w:szCs w:val="22"/>
              </w:rPr>
              <w:t>)</w:t>
            </w:r>
          </w:p>
        </w:tc>
      </w:tr>
      <w:tr w:rsidR="005A201B" w:rsidRPr="005A5583" w:rsidTr="005C6FA0">
        <w:trPr>
          <w:trHeight w:val="255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</w:t>
            </w:r>
          </w:p>
        </w:tc>
      </w:tr>
      <w:tr w:rsidR="005A201B" w:rsidRPr="005A5583" w:rsidTr="005C6FA0">
        <w:trPr>
          <w:gridAfter w:val="1"/>
          <w:wAfter w:w="8" w:type="dxa"/>
          <w:trHeight w:val="569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2019 </w:t>
            </w: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2020 </w:t>
            </w:r>
            <w:r w:rsidR="00CF3D52">
              <w:rPr>
                <w:sz w:val="22"/>
                <w:szCs w:val="22"/>
              </w:rPr>
              <w:t>г</w:t>
            </w:r>
            <w:r w:rsidRPr="00E148AF">
              <w:rPr>
                <w:sz w:val="22"/>
                <w:szCs w:val="22"/>
              </w:rPr>
              <w:t>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52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2021  </w:t>
            </w: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2022 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D52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2023</w:t>
            </w: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2024</w:t>
            </w: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год</w:t>
            </w:r>
          </w:p>
        </w:tc>
      </w:tr>
      <w:tr w:rsidR="005A201B" w:rsidRPr="005A5583" w:rsidTr="005C6FA0">
        <w:trPr>
          <w:gridAfter w:val="1"/>
          <w:wAfter w:w="8" w:type="dxa"/>
          <w:trHeight w:val="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3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11</w:t>
            </w:r>
          </w:p>
        </w:tc>
      </w:tr>
      <w:tr w:rsidR="005A201B" w:rsidRPr="005A5583" w:rsidTr="005C6FA0">
        <w:trPr>
          <w:trHeight w:val="88"/>
        </w:trPr>
        <w:tc>
          <w:tcPr>
            <w:tcW w:w="15338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5A201B" w:rsidRPr="005A5583" w:rsidTr="005C6FA0">
        <w:trPr>
          <w:gridAfter w:val="1"/>
          <w:wAfter w:w="8" w:type="dxa"/>
          <w:trHeight w:val="13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2D50F1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D50F1">
              <w:rPr>
                <w:sz w:val="22"/>
                <w:szCs w:val="22"/>
              </w:rPr>
              <w:t>88 957,7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37 519,8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CF3D52" w:rsidP="00CF3D52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 w:rsidR="002D50F1"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5A201B"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D50F1">
              <w:rPr>
                <w:sz w:val="22"/>
                <w:szCs w:val="22"/>
              </w:rPr>
              <w:t>0,0</w:t>
            </w:r>
            <w:r w:rsidRPr="00E148AF">
              <w:rPr>
                <w:sz w:val="22"/>
                <w:szCs w:val="22"/>
              </w:rPr>
              <w:t xml:space="preserve"> </w:t>
            </w:r>
          </w:p>
        </w:tc>
      </w:tr>
      <w:tr w:rsidR="005A201B" w:rsidRPr="005A5583" w:rsidTr="005C6FA0">
        <w:trPr>
          <w:gridAfter w:val="1"/>
          <w:wAfter w:w="8" w:type="dxa"/>
          <w:trHeight w:val="46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A201B" w:rsidRPr="005A5583" w:rsidTr="005C6FA0">
        <w:trPr>
          <w:gridAfter w:val="1"/>
          <w:wAfter w:w="8" w:type="dxa"/>
          <w:trHeight w:val="75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60 306,6</w:t>
            </w:r>
            <w:r w:rsidR="00CF3D52" w:rsidRPr="00CF3D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8 868,7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CF3D52" w:rsidP="00CF3D52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 w:rsidR="002D50F1"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D50F1">
              <w:rPr>
                <w:sz w:val="22"/>
                <w:szCs w:val="22"/>
              </w:rPr>
              <w:t>0,0</w:t>
            </w:r>
            <w:r w:rsidRPr="00E148A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D50F1">
              <w:rPr>
                <w:sz w:val="22"/>
                <w:szCs w:val="22"/>
              </w:rPr>
              <w:t>0,0</w:t>
            </w:r>
            <w:r w:rsidRPr="00E148AF">
              <w:rPr>
                <w:sz w:val="22"/>
                <w:szCs w:val="22"/>
              </w:rPr>
              <w:t xml:space="preserve">   </w:t>
            </w:r>
          </w:p>
        </w:tc>
      </w:tr>
      <w:tr w:rsidR="002D50F1" w:rsidRPr="005A5583" w:rsidTr="005C6FA0">
        <w:trPr>
          <w:gridAfter w:val="1"/>
          <w:wAfter w:w="8" w:type="dxa"/>
          <w:trHeight w:val="7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УКС, </w:t>
            </w:r>
            <w:proofErr w:type="spellStart"/>
            <w:r w:rsidRPr="00E148AF">
              <w:rPr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88 957,7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37 519,8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Pr="00E148AF">
              <w:rPr>
                <w:sz w:val="22"/>
                <w:szCs w:val="22"/>
              </w:rPr>
              <w:t xml:space="preserve"> </w:t>
            </w:r>
          </w:p>
        </w:tc>
      </w:tr>
      <w:tr w:rsidR="002D50F1" w:rsidRPr="005A5583" w:rsidTr="005C6FA0">
        <w:trPr>
          <w:gridAfter w:val="1"/>
          <w:wAfter w:w="8" w:type="dxa"/>
          <w:trHeight w:val="31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0F1" w:rsidRPr="005A5583" w:rsidTr="005C6FA0">
        <w:trPr>
          <w:gridAfter w:val="1"/>
          <w:wAfter w:w="8" w:type="dxa"/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60 306,6</w:t>
            </w:r>
            <w:r w:rsidRPr="00CF3D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8 868,7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  <w:r w:rsidRPr="00E148A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Pr="00E148AF">
              <w:rPr>
                <w:sz w:val="22"/>
                <w:szCs w:val="22"/>
              </w:rPr>
              <w:t xml:space="preserve">   </w:t>
            </w:r>
          </w:p>
        </w:tc>
      </w:tr>
      <w:tr w:rsidR="002D50F1" w:rsidRPr="005A5583" w:rsidTr="005C6FA0">
        <w:trPr>
          <w:gridAfter w:val="1"/>
          <w:wAfter w:w="8" w:type="dxa"/>
          <w:trHeight w:val="37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88 957,7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37 519,8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E14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Pr="00E148AF">
              <w:rPr>
                <w:sz w:val="22"/>
                <w:szCs w:val="22"/>
              </w:rPr>
              <w:t xml:space="preserve"> </w:t>
            </w:r>
          </w:p>
        </w:tc>
      </w:tr>
      <w:tr w:rsidR="002D50F1" w:rsidRPr="005A5583" w:rsidTr="005C6FA0">
        <w:trPr>
          <w:gridAfter w:val="1"/>
          <w:wAfter w:w="8" w:type="dxa"/>
          <w:trHeight w:val="39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28 651,1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D50F1" w:rsidRPr="005A5583" w:rsidTr="005C6FA0">
        <w:trPr>
          <w:gridAfter w:val="1"/>
          <w:wAfter w:w="8" w:type="dxa"/>
          <w:trHeight w:val="54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60 306,6</w:t>
            </w:r>
            <w:r w:rsidRPr="00CF3D5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148AF">
              <w:rPr>
                <w:sz w:val="22"/>
                <w:szCs w:val="22"/>
              </w:rPr>
              <w:t xml:space="preserve">8 868,7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ind w:left="-79"/>
              <w:jc w:val="center"/>
              <w:rPr>
                <w:sz w:val="22"/>
                <w:szCs w:val="22"/>
              </w:rPr>
            </w:pPr>
            <w:r w:rsidRPr="00CF3D5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 </w:t>
            </w:r>
            <w:r w:rsidR="00B905BD">
              <w:rPr>
                <w:sz w:val="22"/>
                <w:szCs w:val="22"/>
              </w:rPr>
              <w:t>636,3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48AF">
              <w:rPr>
                <w:sz w:val="22"/>
                <w:szCs w:val="22"/>
              </w:rPr>
              <w:t xml:space="preserve">7 900,8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0,0</w:t>
            </w:r>
            <w:r w:rsidRPr="00E148A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Pr="00E148AF">
              <w:rPr>
                <w:sz w:val="22"/>
                <w:szCs w:val="22"/>
              </w:rPr>
              <w:t xml:space="preserve">   </w:t>
            </w:r>
          </w:p>
        </w:tc>
      </w:tr>
      <w:tr w:rsidR="005A201B" w:rsidRPr="005A5583" w:rsidTr="005C6FA0">
        <w:trPr>
          <w:trHeight w:val="346"/>
        </w:trPr>
        <w:tc>
          <w:tcPr>
            <w:tcW w:w="1533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2D50F1" w:rsidRPr="005A5583" w:rsidTr="002D50F1">
        <w:trPr>
          <w:gridAfter w:val="1"/>
          <w:wAfter w:w="8" w:type="dxa"/>
          <w:trHeight w:val="1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 (2.1-2.3), </w:t>
            </w:r>
          </w:p>
          <w:p w:rsidR="002D50F1" w:rsidRPr="00E148AF" w:rsidRDefault="002D50F1" w:rsidP="002D50F1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в том числе: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222 559,8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65 575,4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33 968,4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040DFA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040DFA">
              <w:rPr>
                <w:color w:val="000000"/>
                <w:sz w:val="22"/>
                <w:szCs w:val="22"/>
              </w:rPr>
              <w:t>20 368,5</w:t>
            </w:r>
          </w:p>
        </w:tc>
      </w:tr>
      <w:tr w:rsidR="002D50F1" w:rsidRPr="005A5583" w:rsidTr="002D50F1">
        <w:trPr>
          <w:gridAfter w:val="1"/>
          <w:wAfter w:w="8" w:type="dxa"/>
          <w:trHeight w:val="4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Воздушным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98 339,1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32 296,6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904</w:t>
            </w:r>
            <w:r w:rsidRPr="00E148A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16 230,6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4 969,3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C5219B">
              <w:rPr>
                <w:sz w:val="22"/>
                <w:szCs w:val="22"/>
              </w:rPr>
              <w:t>4 969,3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C5219B">
              <w:rPr>
                <w:sz w:val="22"/>
                <w:szCs w:val="22"/>
              </w:rPr>
              <w:t>4 969,3</w:t>
            </w:r>
          </w:p>
        </w:tc>
      </w:tr>
      <w:tr w:rsidR="002D50F1" w:rsidRPr="005A5583" w:rsidTr="002D50F1">
        <w:trPr>
          <w:gridAfter w:val="1"/>
          <w:wAfter w:w="8" w:type="dxa"/>
          <w:trHeight w:val="3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93 863,1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23 414,1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449</w:t>
            </w:r>
            <w:r w:rsidRPr="00E148A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943DCC">
              <w:rPr>
                <w:sz w:val="22"/>
                <w:szCs w:val="22"/>
              </w:rPr>
              <w:t>11 500,0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943DCC">
              <w:rPr>
                <w:sz w:val="22"/>
                <w:szCs w:val="22"/>
              </w:rPr>
              <w:t>11 500,0</w:t>
            </w:r>
          </w:p>
        </w:tc>
      </w:tr>
      <w:tr w:rsidR="002D50F1" w:rsidRPr="005A5583" w:rsidTr="002D50F1">
        <w:trPr>
          <w:gridAfter w:val="1"/>
          <w:wAfter w:w="8" w:type="dxa"/>
          <w:trHeight w:val="50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Водным транспортом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4 623,9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CF3D5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3D52">
              <w:rPr>
                <w:color w:val="000000"/>
                <w:sz w:val="22"/>
                <w:szCs w:val="22"/>
              </w:rPr>
              <w:t>646,4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4 661,8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A40D4B" w:rsidRDefault="002D50F1" w:rsidP="002D50F1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2 323,2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5A472D">
              <w:rPr>
                <w:sz w:val="22"/>
                <w:szCs w:val="22"/>
              </w:rPr>
              <w:t>2 323,2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5A472D">
              <w:rPr>
                <w:sz w:val="22"/>
                <w:szCs w:val="22"/>
              </w:rPr>
              <w:t>2 323,2</w:t>
            </w:r>
          </w:p>
        </w:tc>
      </w:tr>
      <w:tr w:rsidR="005A201B" w:rsidRPr="005A5583" w:rsidTr="005C6FA0">
        <w:trPr>
          <w:gridAfter w:val="1"/>
          <w:wAfter w:w="8" w:type="dxa"/>
          <w:trHeight w:val="2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9 455,9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1 575,9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1 576,0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1 576,0</w:t>
            </w:r>
          </w:p>
        </w:tc>
      </w:tr>
      <w:tr w:rsidR="002D50F1" w:rsidRPr="005A5583" w:rsidTr="002D50F1">
        <w:trPr>
          <w:gridAfter w:val="1"/>
          <w:wAfter w:w="8" w:type="dxa"/>
          <w:trHeight w:val="7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0F1" w:rsidRPr="00E148AF" w:rsidRDefault="002D50F1" w:rsidP="002D50F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222 559,8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65 575,4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33 968,4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Pr="00E148AF" w:rsidRDefault="002D50F1" w:rsidP="002D50F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040DFA">
              <w:rPr>
                <w:color w:val="000000"/>
                <w:sz w:val="22"/>
                <w:szCs w:val="22"/>
              </w:rPr>
              <w:t>20 368,5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0F1" w:rsidRDefault="002D50F1" w:rsidP="002D50F1">
            <w:r w:rsidRPr="00040DFA">
              <w:rPr>
                <w:color w:val="000000"/>
                <w:sz w:val="22"/>
                <w:szCs w:val="22"/>
              </w:rPr>
              <w:t>20 368,5</w:t>
            </w:r>
          </w:p>
        </w:tc>
      </w:tr>
      <w:tr w:rsidR="005A201B" w:rsidRPr="005A5583" w:rsidTr="005C6FA0">
        <w:trPr>
          <w:trHeight w:val="250"/>
        </w:trPr>
        <w:tc>
          <w:tcPr>
            <w:tcW w:w="1533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5A201B" w:rsidRPr="005A5583" w:rsidTr="005C6FA0">
        <w:trPr>
          <w:trHeight w:val="5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Создание условий для обеспечения безопасности дорожного движения</w:t>
            </w:r>
            <w:r w:rsidRPr="00E148AF">
              <w:rPr>
                <w:sz w:val="22"/>
                <w:szCs w:val="22"/>
              </w:rPr>
              <w:br/>
            </w:r>
            <w:r w:rsidRPr="00E148AF">
              <w:rPr>
                <w:sz w:val="22"/>
                <w:szCs w:val="22"/>
              </w:rPr>
              <w:lastRenderedPageBreak/>
              <w:t>(3.1-3.5)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lastRenderedPageBreak/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198 643,7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A201B" w:rsidRPr="00A40D4B" w:rsidTr="005C6FA0">
        <w:trPr>
          <w:trHeight w:val="35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5 061,5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3 820,8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3 820,8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201B" w:rsidRPr="00A40D4B" w:rsidTr="005C6FA0">
        <w:trPr>
          <w:trHeight w:val="4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2D50F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182 119,8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44 268,3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45 950,5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5A201B" w:rsidP="00CF3D52">
            <w:pPr>
              <w:jc w:val="center"/>
              <w:rPr>
                <w:sz w:val="22"/>
                <w:szCs w:val="22"/>
              </w:rPr>
            </w:pPr>
            <w:r w:rsidRPr="00A40D4B">
              <w:rPr>
                <w:sz w:val="22"/>
                <w:szCs w:val="22"/>
              </w:rPr>
              <w:t>45 950,5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1B" w:rsidRPr="00A40D4B" w:rsidRDefault="002D50F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C3A41" w:rsidRPr="005A5583" w:rsidTr="005C6FA0">
        <w:trPr>
          <w:trHeight w:val="64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48AF">
              <w:rPr>
                <w:color w:val="000000"/>
                <w:sz w:val="22"/>
                <w:szCs w:val="22"/>
              </w:rPr>
              <w:t>УТиС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198 643,7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49 771,3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A201B" w:rsidRPr="005A5583" w:rsidTr="005C6FA0">
        <w:trPr>
          <w:trHeight w:val="25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BC3A41" w:rsidP="00CF3D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510 161,2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148 760,1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C6FA0" w:rsidP="005C6FA0">
            <w:pPr>
              <w:ind w:left="-7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150 983,0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BC3A4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BC3A41" w:rsidP="00CF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20 368,5</w:t>
            </w:r>
          </w:p>
        </w:tc>
      </w:tr>
      <w:tr w:rsidR="005A201B" w:rsidRPr="005A5583" w:rsidTr="005C6FA0">
        <w:trPr>
          <w:trHeight w:val="38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01B" w:rsidRPr="00E148AF" w:rsidRDefault="005A201B" w:rsidP="00CF3D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A201B" w:rsidRPr="00E148AF" w:rsidRDefault="005A201B" w:rsidP="00CF3D52">
            <w:pPr>
              <w:jc w:val="center"/>
              <w:rPr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C3A41" w:rsidRPr="005A5583" w:rsidTr="00BC3A41">
        <w:trPr>
          <w:trHeight w:val="3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481 510,1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color w:val="000000"/>
                <w:sz w:val="22"/>
                <w:szCs w:val="22"/>
              </w:rPr>
            </w:pPr>
            <w:r w:rsidRPr="00E148AF">
              <w:rPr>
                <w:color w:val="000000"/>
                <w:sz w:val="22"/>
                <w:szCs w:val="22"/>
              </w:rPr>
              <w:t>120 109,0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ind w:left="-79"/>
              <w:jc w:val="center"/>
              <w:rPr>
                <w:color w:val="000000"/>
                <w:sz w:val="22"/>
                <w:szCs w:val="22"/>
              </w:rPr>
            </w:pPr>
            <w:r w:rsidRPr="005C6FA0">
              <w:rPr>
                <w:color w:val="000000"/>
                <w:sz w:val="22"/>
                <w:szCs w:val="22"/>
              </w:rPr>
              <w:t>150 983,0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91 640,5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Pr="00E148AF" w:rsidRDefault="00BC3A41" w:rsidP="00BC3A41">
            <w:pPr>
              <w:jc w:val="center"/>
              <w:rPr>
                <w:sz w:val="22"/>
                <w:szCs w:val="22"/>
              </w:rPr>
            </w:pPr>
            <w:r w:rsidRPr="00E148AF">
              <w:rPr>
                <w:sz w:val="22"/>
                <w:szCs w:val="22"/>
              </w:rPr>
              <w:t>78 040,6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Default="00BC3A41" w:rsidP="00BC3A41">
            <w:r w:rsidRPr="00EF062B">
              <w:rPr>
                <w:sz w:val="22"/>
                <w:szCs w:val="22"/>
              </w:rPr>
              <w:t>20 368,5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A41" w:rsidRDefault="00BC3A41" w:rsidP="00BC3A41">
            <w:r w:rsidRPr="00EF062B">
              <w:rPr>
                <w:sz w:val="22"/>
                <w:szCs w:val="22"/>
              </w:rPr>
              <w:t>20 368,5</w:t>
            </w:r>
          </w:p>
        </w:tc>
      </w:tr>
    </w:tbl>
    <w:p w:rsidR="005A201B" w:rsidRDefault="005A201B" w:rsidP="005A201B">
      <w:pPr>
        <w:jc w:val="center"/>
        <w:rPr>
          <w:b/>
          <w:bCs/>
          <w:color w:val="000000"/>
        </w:rPr>
      </w:pPr>
    </w:p>
    <w:p w:rsidR="005A201B" w:rsidRDefault="005A201B" w:rsidP="005A201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»</w:t>
      </w:r>
    </w:p>
    <w:p w:rsidR="009445B2" w:rsidRPr="005A201B" w:rsidRDefault="009445B2" w:rsidP="005A201B"/>
    <w:sectPr w:rsidR="009445B2" w:rsidRPr="005A201B" w:rsidSect="0083074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47"/>
    <w:rsid w:val="000106E3"/>
    <w:rsid w:val="00105608"/>
    <w:rsid w:val="00157984"/>
    <w:rsid w:val="002D50F1"/>
    <w:rsid w:val="0050173E"/>
    <w:rsid w:val="005A201B"/>
    <w:rsid w:val="005C6FA0"/>
    <w:rsid w:val="00630623"/>
    <w:rsid w:val="00645FB7"/>
    <w:rsid w:val="006E03C7"/>
    <w:rsid w:val="0077237A"/>
    <w:rsid w:val="00786F35"/>
    <w:rsid w:val="007A609E"/>
    <w:rsid w:val="00830747"/>
    <w:rsid w:val="008C3373"/>
    <w:rsid w:val="008D74CF"/>
    <w:rsid w:val="009445B2"/>
    <w:rsid w:val="009E148D"/>
    <w:rsid w:val="00B44BCE"/>
    <w:rsid w:val="00B905BD"/>
    <w:rsid w:val="00BC3A41"/>
    <w:rsid w:val="00CF3D52"/>
    <w:rsid w:val="00EE7163"/>
    <w:rsid w:val="00F811E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FB23D-F27D-4D2D-8B2B-428995B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A2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20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0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Morgunova</dc:creator>
  <cp:lastModifiedBy>Зиневич</cp:lastModifiedBy>
  <cp:revision>2</cp:revision>
  <cp:lastPrinted>2019-12-24T05:17:00Z</cp:lastPrinted>
  <dcterms:created xsi:type="dcterms:W3CDTF">2020-04-28T09:55:00Z</dcterms:created>
  <dcterms:modified xsi:type="dcterms:W3CDTF">2020-04-28T09:55:00Z</dcterms:modified>
</cp:coreProperties>
</file>