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DF" w:rsidRDefault="00D235C5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DF" w:rsidRDefault="009D65DF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D65DF" w:rsidRDefault="00D235C5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9D65DF" w:rsidRDefault="00D235C5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9D65DF" w:rsidRDefault="009D65DF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D65DF" w:rsidRDefault="00D235C5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9D65DF" w:rsidRDefault="00D235C5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9D65DF" w:rsidRDefault="009D65DF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D65DF" w:rsidRDefault="009D65DF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D65DF" w:rsidRDefault="009D65DF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D65DF" w:rsidRDefault="00D235C5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9D65DF" w:rsidRDefault="009D65DF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9D65DF" w:rsidRDefault="009D65DF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9D65DF">
        <w:tc>
          <w:tcPr>
            <w:tcW w:w="4820" w:type="dxa"/>
          </w:tcPr>
          <w:p w:rsidR="009D65DF" w:rsidRDefault="00D235C5" w:rsidP="00C13886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 w:rsidR="00C13886">
              <w:rPr>
                <w:rFonts w:cs="Times New Roman"/>
                <w:kern w:val="0"/>
                <w:lang w:val="ru-RU" w:eastAsia="ar-SA" w:bidi="ar-SA"/>
              </w:rPr>
              <w:t>11 сентября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2025 года</w:t>
            </w:r>
          </w:p>
        </w:tc>
        <w:tc>
          <w:tcPr>
            <w:tcW w:w="5953" w:type="dxa"/>
          </w:tcPr>
          <w:p w:rsidR="009D65DF" w:rsidRDefault="00D235C5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</w:t>
            </w:r>
            <w:r w:rsidR="00C13886">
              <w:rPr>
                <w:rFonts w:cs="Times New Roman"/>
                <w:kern w:val="0"/>
                <w:lang w:val="ru-RU" w:eastAsia="ar-SA" w:bidi="ar-SA"/>
              </w:rPr>
              <w:t>58</w:t>
            </w:r>
          </w:p>
          <w:p w:rsidR="009D65DF" w:rsidRDefault="009D65DF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9D65DF" w:rsidRDefault="009D65DF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9D65DF" w:rsidRDefault="00D235C5">
      <w:pPr>
        <w:pStyle w:val="ConsPlusTitle"/>
        <w:jc w:val="center"/>
      </w:pPr>
      <w:r>
        <w:t xml:space="preserve">О внесении изменения в приложение к решению Думы Белоярского района от                 </w:t>
      </w:r>
      <w:r w:rsidR="00BF134F">
        <w:t>09 декабря</w:t>
      </w:r>
      <w:r>
        <w:t xml:space="preserve"> 2021 года № </w:t>
      </w:r>
      <w:r w:rsidR="00BF134F">
        <w:t>7</w:t>
      </w:r>
      <w:r>
        <w:t>6</w:t>
      </w:r>
    </w:p>
    <w:p w:rsidR="009D65DF" w:rsidRDefault="009D65DF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D65DF" w:rsidRDefault="00BF1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0" w:history="1">
        <w:r>
          <w:rPr>
            <w:rFonts w:ascii="Times New Roman" w:hAnsi="Times New Roman"/>
            <w:sz w:val="24"/>
            <w:szCs w:val="24"/>
          </w:rPr>
          <w:t>частью 5 статьи 30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31 июля 2020 года                            № 248-ФЗ «О государственном контроле (надзоре) и муниципальном контроле в Российской Федерации», решением Думы Белоярского района от 23 сентября 2021 года № 46                                      «</w:t>
      </w:r>
      <w:r w:rsidRPr="00BF134F">
        <w:rPr>
          <w:rFonts w:ascii="Times New Roman" w:hAnsi="Times New Roman"/>
          <w:sz w:val="24"/>
          <w:szCs w:val="24"/>
        </w:rPr>
        <w:t>Об утверждении Положения о муниципальном лесном контроле</w:t>
      </w:r>
      <w:r>
        <w:rPr>
          <w:rFonts w:ascii="Times New Roman" w:hAnsi="Times New Roman"/>
          <w:sz w:val="24"/>
          <w:szCs w:val="24"/>
        </w:rPr>
        <w:t xml:space="preserve">», руководствуясь </w:t>
      </w:r>
      <w:hyperlink r:id="rId11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</w:t>
      </w:r>
      <w:r w:rsidR="00D235C5">
        <w:rPr>
          <w:rFonts w:ascii="Times New Roman" w:hAnsi="Times New Roman"/>
          <w:sz w:val="24"/>
          <w:szCs w:val="24"/>
        </w:rPr>
        <w:t xml:space="preserve">,  </w:t>
      </w:r>
      <w:r w:rsidR="00D235C5">
        <w:rPr>
          <w:rFonts w:ascii="Times New Roman" w:hAnsi="Times New Roman"/>
          <w:bCs/>
          <w:sz w:val="24"/>
          <w:szCs w:val="24"/>
        </w:rPr>
        <w:t xml:space="preserve">Дума Белоярского района </w:t>
      </w:r>
      <w:proofErr w:type="gramStart"/>
      <w:r w:rsidR="00D235C5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="00D235C5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9D65DF" w:rsidRDefault="00D235C5" w:rsidP="00BF134F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2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</w:t>
      </w:r>
      <w:r w:rsidR="00BF134F">
        <w:rPr>
          <w:sz w:val="24"/>
          <w:szCs w:val="24"/>
        </w:rPr>
        <w:t>К</w:t>
      </w:r>
      <w:r w:rsidR="00BF134F" w:rsidRPr="00BF134F">
        <w:rPr>
          <w:sz w:val="24"/>
          <w:szCs w:val="24"/>
        </w:rPr>
        <w:t>лючевые показатели муниципального лесного контроля и их целевые значения</w:t>
      </w:r>
      <w:r>
        <w:rPr>
          <w:sz w:val="24"/>
          <w:szCs w:val="24"/>
        </w:rPr>
        <w:t xml:space="preserve">» к решению Думы Белоярского района от </w:t>
      </w:r>
      <w:r w:rsidR="00BF134F">
        <w:rPr>
          <w:sz w:val="24"/>
          <w:szCs w:val="24"/>
        </w:rPr>
        <w:t>09 декабря 2021 года № 76</w:t>
      </w:r>
      <w:r>
        <w:rPr>
          <w:sz w:val="24"/>
          <w:szCs w:val="24"/>
        </w:rPr>
        <w:t xml:space="preserve"> </w:t>
      </w:r>
      <w:r w:rsidR="00D63BA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«</w:t>
      </w:r>
      <w:r w:rsidR="00BF134F" w:rsidRPr="00BF134F">
        <w:rPr>
          <w:sz w:val="24"/>
          <w:szCs w:val="24"/>
        </w:rPr>
        <w:t>Об утверждении ключевых показателей муниципального лесного контроля и их целевых значений, индикативных показателей для муниципального лесного контроля</w:t>
      </w:r>
      <w:r>
        <w:rPr>
          <w:sz w:val="24"/>
          <w:szCs w:val="24"/>
        </w:rPr>
        <w:t>» изменение, изложив его в редакции согласно приложению к настоящему решению.</w:t>
      </w:r>
    </w:p>
    <w:p w:rsidR="009D65DF" w:rsidRDefault="00D235C5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9D65DF" w:rsidRDefault="00D235C5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9D65DF" w:rsidRDefault="009D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65DF" w:rsidRDefault="009D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65DF" w:rsidRDefault="009D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65DF" w:rsidRDefault="00D2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D235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D235C5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9D65DF" w:rsidRDefault="00D235C5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Белоярского района </w:t>
      </w:r>
    </w:p>
    <w:p w:rsidR="009D65DF" w:rsidRDefault="00C13886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«11</w:t>
      </w:r>
      <w:r w:rsidR="00D235C5">
        <w:rPr>
          <w:rFonts w:ascii="Times New Roman" w:hAnsi="Times New Roman"/>
          <w:sz w:val="24"/>
          <w:szCs w:val="24"/>
        </w:rPr>
        <w:t xml:space="preserve">» </w:t>
      </w:r>
      <w:r w:rsidR="00BF134F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2025 г № 58</w:t>
      </w:r>
      <w:bookmarkStart w:id="0" w:name="_GoBack"/>
      <w:bookmarkEnd w:id="0"/>
    </w:p>
    <w:p w:rsidR="009D65DF" w:rsidRDefault="009D65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65DF" w:rsidRDefault="00BF134F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  <w:r w:rsidR="00D235C5">
        <w:rPr>
          <w:rFonts w:ascii="Times New Roman" w:hAnsi="Times New Roman"/>
          <w:sz w:val="24"/>
          <w:szCs w:val="24"/>
        </w:rPr>
        <w:t xml:space="preserve"> решением </w:t>
      </w:r>
    </w:p>
    <w:p w:rsidR="009D65DF" w:rsidRDefault="00D235C5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Думы Белоярского района</w:t>
      </w:r>
    </w:p>
    <w:p w:rsidR="009D65DF" w:rsidRDefault="00BF13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9 декабря 2021 года №</w:t>
      </w:r>
      <w:r w:rsidRPr="00BF134F">
        <w:rPr>
          <w:rFonts w:ascii="Times New Roman" w:hAnsi="Times New Roman"/>
          <w:sz w:val="24"/>
          <w:szCs w:val="24"/>
        </w:rPr>
        <w:t xml:space="preserve"> 76</w:t>
      </w:r>
    </w:p>
    <w:p w:rsidR="009D65DF" w:rsidRDefault="009D65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6E13" w:rsidRPr="00DD6E13" w:rsidRDefault="00DD6E13" w:rsidP="00DD6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E13">
        <w:rPr>
          <w:rFonts w:ascii="Times New Roman" w:hAnsi="Times New Roman"/>
          <w:b/>
          <w:sz w:val="24"/>
          <w:szCs w:val="24"/>
        </w:rPr>
        <w:t>КЛЮЧЕВЫЕ ПОКАЗАТЕЛИ</w:t>
      </w:r>
    </w:p>
    <w:p w:rsidR="009D65DF" w:rsidRDefault="00DD6E13" w:rsidP="00DD6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E13">
        <w:rPr>
          <w:rFonts w:ascii="Times New Roman" w:hAnsi="Times New Roman"/>
          <w:b/>
          <w:sz w:val="24"/>
          <w:szCs w:val="24"/>
        </w:rPr>
        <w:t>МУНИЦИПАЛЬНОГО ЛЕСНОГО КОНТРОЛЯ И ИХ ЦЕЛЕВЫЕ ЗНАЧЕНИЯ</w:t>
      </w:r>
    </w:p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</w:p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Ключевым показателем </w:t>
      </w:r>
      <w:r>
        <w:rPr>
          <w:rFonts w:ascii="Times New Roman" w:eastAsia="SimSun" w:hAnsi="Times New Roman"/>
          <w:bCs/>
          <w:sz w:val="24"/>
          <w:szCs w:val="24"/>
          <w:lang w:eastAsia="ru-RU"/>
        </w:rPr>
        <w:t>муниципального лесного контроля</w:t>
      </w: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является отношение </w:t>
      </w:r>
      <w:r w:rsidR="00D63BA1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объема </w:t>
      </w: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вреда, причиненного 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>лесны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участ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кам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>, находящи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ся в муниципальной собственности Белоярского района </w:t>
      </w: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вследствие нарушений лесного законодательства, совершенных контролируемыми лицами, к общему объему охраняемых законом ценностей (процентов) (далее - ключевой показатель).</w:t>
      </w:r>
    </w:p>
    <w:p w:rsidR="00DD6E13" w:rsidRPr="00DD6E13" w:rsidRDefault="00DD6E13" w:rsidP="00DD6E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Ключевой показатель рассчитывается по формуле:</w:t>
      </w:r>
    </w:p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bCs/>
          <w:sz w:val="24"/>
          <w:szCs w:val="24"/>
          <w:lang w:eastAsia="ru-RU"/>
        </w:rPr>
      </w:pPr>
    </w:p>
    <w:tbl>
      <w:tblPr>
        <w:tblStyle w:val="GridTableLight"/>
        <w:tblW w:w="3544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501"/>
        <w:gridCol w:w="1276"/>
      </w:tblGrid>
      <w:tr w:rsidR="005F5C69" w:rsidRPr="005F5C69" w:rsidTr="005F5C69">
        <w:trPr>
          <w:trHeight w:val="349"/>
          <w:jc w:val="center"/>
        </w:trPr>
        <w:tc>
          <w:tcPr>
            <w:tcW w:w="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 w:rsidRPr="005F5C69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КП=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В</w:t>
            </w:r>
            <w:r w:rsidRPr="005F5C69">
              <w:rPr>
                <w:rFonts w:ascii="Times New Roman" w:eastAsia="SimSun" w:hAnsi="Times New Roman"/>
                <w:bCs/>
                <w:sz w:val="16"/>
                <w:szCs w:val="16"/>
                <w:lang w:eastAsia="ru-RU"/>
              </w:rPr>
              <w:t>общ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.</w:t>
            </w:r>
            <w:r w:rsidRPr="005F5C69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×100%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 w:rsidRPr="005F5C69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, где:</w:t>
            </w:r>
          </w:p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F5C69" w:rsidRPr="005F5C69" w:rsidTr="005F5C69">
        <w:trPr>
          <w:trHeight w:val="285"/>
          <w:jc w:val="center"/>
        </w:trPr>
        <w:tc>
          <w:tcPr>
            <w:tcW w:w="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ВРП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ru-RU"/>
        </w:rPr>
      </w:pPr>
    </w:p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</w:p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где:</w:t>
      </w:r>
    </w:p>
    <w:p w:rsidR="005F5C69" w:rsidRDefault="005F5C69" w:rsidP="00DD6E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bCs/>
          <w:sz w:val="24"/>
          <w:szCs w:val="24"/>
          <w:lang w:eastAsia="ru-RU"/>
        </w:rPr>
        <w:t>КП – ключевой показатель;</w:t>
      </w:r>
    </w:p>
    <w:p w:rsidR="00DD6E13" w:rsidRPr="00DD6E13" w:rsidRDefault="00DD6E13" w:rsidP="00DD6E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proofErr w:type="spellStart"/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В</w:t>
      </w:r>
      <w:r w:rsidRPr="00DD6E13">
        <w:rPr>
          <w:rFonts w:ascii="Times New Roman" w:eastAsia="SimSun" w:hAnsi="Times New Roman"/>
          <w:bCs/>
          <w:sz w:val="24"/>
          <w:szCs w:val="24"/>
          <w:vertAlign w:val="subscript"/>
          <w:lang w:eastAsia="ru-RU"/>
        </w:rPr>
        <w:t>общ</w:t>
      </w:r>
      <w:proofErr w:type="spellEnd"/>
      <w:r w:rsidRPr="00DD6E13">
        <w:rPr>
          <w:rFonts w:ascii="Times New Roman" w:eastAsia="SimSun" w:hAnsi="Times New Roman"/>
          <w:bCs/>
          <w:sz w:val="24"/>
          <w:szCs w:val="24"/>
          <w:vertAlign w:val="subscript"/>
          <w:lang w:eastAsia="ru-RU"/>
        </w:rPr>
        <w:t>.</w:t>
      </w: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- вред, причиненный 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>лесны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участ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кам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>, находящи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ся в муниципальной собственности Белоярского района </w:t>
      </w: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вследствие нарушений лесного законодательства за отчетный период, совершенных контролируемыми лицами (тыс. рублей);</w:t>
      </w:r>
    </w:p>
    <w:p w:rsidR="00DD6E13" w:rsidRPr="00DD6E13" w:rsidRDefault="00DD6E13" w:rsidP="00DD6E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ВРП - валовый региональный продукт.</w:t>
      </w:r>
    </w:p>
    <w:p w:rsidR="00DD6E13" w:rsidRDefault="00DD6E13" w:rsidP="00DD6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35C5" w:rsidRDefault="00D235C5" w:rsidP="00D235C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D235C5">
        <w:rPr>
          <w:rFonts w:ascii="Times New Roman" w:hAnsi="Times New Roman"/>
          <w:sz w:val="24"/>
          <w:szCs w:val="24"/>
        </w:rPr>
        <w:t xml:space="preserve">Целевое значение </w:t>
      </w:r>
      <w:proofErr w:type="gramStart"/>
      <w:r w:rsidRPr="00D235C5">
        <w:rPr>
          <w:rFonts w:ascii="Times New Roman" w:hAnsi="Times New Roman"/>
          <w:sz w:val="24"/>
          <w:szCs w:val="24"/>
        </w:rPr>
        <w:t>ключевого</w:t>
      </w:r>
      <w:proofErr w:type="gramEnd"/>
      <w:r w:rsidRPr="00D235C5">
        <w:rPr>
          <w:rFonts w:ascii="Times New Roman" w:hAnsi="Times New Roman"/>
          <w:sz w:val="24"/>
          <w:szCs w:val="24"/>
        </w:rPr>
        <w:t xml:space="preserve"> показатели – не более 0,1%.</w:t>
      </w:r>
    </w:p>
    <w:p w:rsidR="00D235C5" w:rsidRDefault="00D235C5" w:rsidP="00D235C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D235C5" w:rsidRDefault="00D235C5" w:rsidP="00D235C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235C5">
        <w:rPr>
          <w:rFonts w:ascii="Times New Roman" w:hAnsi="Times New Roman"/>
          <w:b/>
          <w:sz w:val="24"/>
          <w:szCs w:val="24"/>
        </w:rPr>
        <w:t>ИНДИКАТИВНЫЕ ПОКАЗАТЕЛИ ДЛЯ МУНИЦИПАЛЬНОГО ЛЕСНОГО КОНТРОЛЯ</w:t>
      </w:r>
    </w:p>
    <w:p w:rsidR="00D235C5" w:rsidRDefault="00D235C5" w:rsidP="00D235C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D235C5" w:rsidRDefault="00D235C5" w:rsidP="00D23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1. Количество выявленных нарушений требований лесного законодательства в отношении </w:t>
      </w:r>
      <w:r w:rsidRPr="00D235C5">
        <w:rPr>
          <w:rFonts w:ascii="Times New Roman" w:eastAsia="SimSun" w:hAnsi="Times New Roman"/>
          <w:sz w:val="24"/>
          <w:szCs w:val="24"/>
          <w:lang w:eastAsia="ru-RU"/>
        </w:rPr>
        <w:t>лесны</w:t>
      </w:r>
      <w:r>
        <w:rPr>
          <w:rFonts w:ascii="Times New Roman" w:eastAsia="SimSun" w:hAnsi="Times New Roman"/>
          <w:sz w:val="24"/>
          <w:szCs w:val="24"/>
          <w:lang w:eastAsia="ru-RU"/>
        </w:rPr>
        <w:t>х участков</w:t>
      </w:r>
      <w:r w:rsidRPr="00D235C5">
        <w:rPr>
          <w:rFonts w:ascii="Times New Roman" w:eastAsia="SimSun" w:hAnsi="Times New Roman"/>
          <w:sz w:val="24"/>
          <w:szCs w:val="24"/>
          <w:lang w:eastAsia="ru-RU"/>
        </w:rPr>
        <w:t>, находящи</w:t>
      </w:r>
      <w:r>
        <w:rPr>
          <w:rFonts w:ascii="Times New Roman" w:eastAsia="SimSun" w:hAnsi="Times New Roman"/>
          <w:sz w:val="24"/>
          <w:szCs w:val="24"/>
          <w:lang w:eastAsia="ru-RU"/>
        </w:rPr>
        <w:t>х</w:t>
      </w:r>
      <w:r w:rsidRPr="00D235C5">
        <w:rPr>
          <w:rFonts w:ascii="Times New Roman" w:eastAsia="SimSun" w:hAnsi="Times New Roman"/>
          <w:sz w:val="24"/>
          <w:szCs w:val="24"/>
          <w:lang w:eastAsia="ru-RU"/>
        </w:rPr>
        <w:t>ся в муниципальной собственности Белоярского района</w:t>
      </w:r>
      <w:r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2. Количество внеплановых контрольных мероприятий, проведенных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 Количество внеп</w:t>
      </w:r>
      <w:r w:rsidR="005F5C69">
        <w:rPr>
          <w:rFonts w:ascii="Times New Roman" w:eastAsia="SimSun" w:hAnsi="Times New Roman"/>
          <w:sz w:val="24"/>
          <w:szCs w:val="24"/>
          <w:lang w:eastAsia="ru-RU"/>
        </w:rPr>
        <w:t>лановых контрольных мероприятий</w:t>
      </w:r>
      <w:r w:rsidR="005F5C69" w:rsidRPr="005F5C69">
        <w:rPr>
          <w:rFonts w:ascii="Times New Roman" w:eastAsia="SimSun" w:hAnsi="Times New Roman"/>
          <w:sz w:val="24"/>
          <w:szCs w:val="24"/>
          <w:lang w:eastAsia="ru-RU"/>
        </w:rPr>
        <w:t>, предусматривающих взаимодействие с контролируемым лицом</w:t>
      </w:r>
      <w:r>
        <w:rPr>
          <w:rFonts w:ascii="Times New Roman" w:eastAsia="SimSun" w:hAnsi="Times New Roman"/>
          <w:sz w:val="24"/>
          <w:szCs w:val="24"/>
          <w:lang w:eastAsia="ru-RU"/>
        </w:rPr>
        <w:t>, проведенных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4. Количество обязательных профилактических визитов, проведенных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5. Количество предостережений о недопустимости нарушения обязательных требований, объявленных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6.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8.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9.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10.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отменены.</w:t>
      </w:r>
    </w:p>
    <w:p w:rsidR="00D235C5" w:rsidRPr="00D235C5" w:rsidRDefault="00D235C5" w:rsidP="00D235C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sectPr w:rsidR="00D235C5" w:rsidRPr="00D235C5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DF" w:rsidRDefault="00D235C5">
      <w:pPr>
        <w:spacing w:line="240" w:lineRule="auto"/>
      </w:pPr>
      <w:r>
        <w:separator/>
      </w:r>
    </w:p>
  </w:endnote>
  <w:endnote w:type="continuationSeparator" w:id="0">
    <w:p w:rsidR="009D65DF" w:rsidRDefault="00D23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DF" w:rsidRDefault="00D235C5">
      <w:pPr>
        <w:spacing w:after="0" w:line="240" w:lineRule="auto"/>
      </w:pPr>
      <w:r>
        <w:separator/>
      </w:r>
    </w:p>
  </w:footnote>
  <w:footnote w:type="continuationSeparator" w:id="0">
    <w:p w:rsidR="009D65DF" w:rsidRDefault="00D23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multilevel"/>
    <w:tmpl w:val="C28FCC6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84DC7FC"/>
    <w:multiLevelType w:val="multilevel"/>
    <w:tmpl w:val="084DC7FC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3">
    <w:nsid w:val="35B8DF30"/>
    <w:multiLevelType w:val="singleLevel"/>
    <w:tmpl w:val="35B8DF30"/>
    <w:lvl w:ilvl="0">
      <w:start w:val="1"/>
      <w:numFmt w:val="decimal"/>
      <w:suff w:val="space"/>
      <w:lvlText w:val="%1)"/>
      <w:lvlJc w:val="left"/>
    </w:lvl>
  </w:abstractNum>
  <w:abstractNum w:abstractNumId="4">
    <w:nsid w:val="3D7F0C8F"/>
    <w:multiLevelType w:val="multilevel"/>
    <w:tmpl w:val="3D7F0C8F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5">
    <w:nsid w:val="4632A05D"/>
    <w:multiLevelType w:val="multilevel"/>
    <w:tmpl w:val="4632A05D"/>
    <w:lvl w:ilvl="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70441314"/>
    <w:multiLevelType w:val="singleLevel"/>
    <w:tmpl w:val="70441314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5F5C69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D65DF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BF134F"/>
    <w:rsid w:val="00C1263A"/>
    <w:rsid w:val="00C12CDF"/>
    <w:rsid w:val="00C13886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235C5"/>
    <w:rsid w:val="00D33BCC"/>
    <w:rsid w:val="00D34F71"/>
    <w:rsid w:val="00D35BD7"/>
    <w:rsid w:val="00D47871"/>
    <w:rsid w:val="00D532D5"/>
    <w:rsid w:val="00D53873"/>
    <w:rsid w:val="00D56959"/>
    <w:rsid w:val="00D63BA1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13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1D8203ED"/>
    <w:rsid w:val="26032BA2"/>
    <w:rsid w:val="28DB408C"/>
    <w:rsid w:val="28ED6FC8"/>
    <w:rsid w:val="37252721"/>
    <w:rsid w:val="409F0B28"/>
    <w:rsid w:val="421D3436"/>
    <w:rsid w:val="42580136"/>
    <w:rsid w:val="474E7A07"/>
    <w:rsid w:val="49B622E3"/>
    <w:rsid w:val="4D1C5623"/>
    <w:rsid w:val="50634DFF"/>
    <w:rsid w:val="517E4C00"/>
    <w:rsid w:val="5A665885"/>
    <w:rsid w:val="5DD335D0"/>
    <w:rsid w:val="5E292B0B"/>
    <w:rsid w:val="62357352"/>
    <w:rsid w:val="6AD84906"/>
    <w:rsid w:val="6CDF32A2"/>
    <w:rsid w:val="6E231A16"/>
    <w:rsid w:val="71E1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table" w:customStyle="1" w:styleId="GridTableLight">
    <w:name w:val="Grid Table Light"/>
    <w:basedOn w:val="a1"/>
    <w:uiPriority w:val="40"/>
    <w:rsid w:val="005F5C6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table" w:customStyle="1" w:styleId="GridTableLight">
    <w:name w:val="Grid Table Light"/>
    <w:basedOn w:val="a1"/>
    <w:uiPriority w:val="40"/>
    <w:rsid w:val="005F5C6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815700.10000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94BA69BD67F051974AA85EC23DE2351914B0186CBAFDB16C0FD912BB281ED00DD715E10CC8A202F72A9A0BC0DA3B50E9455B7A80CCA4B67y1i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Сычёв Игорь Викторович</cp:lastModifiedBy>
  <cp:revision>2</cp:revision>
  <cp:lastPrinted>2025-06-02T11:03:00Z</cp:lastPrinted>
  <dcterms:created xsi:type="dcterms:W3CDTF">2025-09-11T10:34:00Z</dcterms:created>
  <dcterms:modified xsi:type="dcterms:W3CDTF">2025-09-11T10:34:00Z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