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456C19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C19">
        <w:rPr>
          <w:rFonts w:ascii="Times New Roman" w:hAnsi="Times New Roman" w:cs="Times New Roman"/>
          <w:b/>
          <w:sz w:val="24"/>
          <w:szCs w:val="24"/>
        </w:rPr>
        <w:t>Проверка по выполнению муниципального задания муниципальным казенным учреждением Белоярского района «Молодежный центр «Спутник» в части выполнения работы по организации досуга детей, подростков и молодежи в молодежных клубах находящихся на территории городского поселения Белоярский: молодежный клуб «Дельфин» и молодежный клуб «Северный»</w:t>
      </w:r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456C19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C19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8 раздела I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37, приказ Комитета по финансам и налоговой политике администрации Белоярского района                 от 8 июля 2019 года № 48-о «О проведении внепланового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456C19" w:rsidRPr="00456C19">
        <w:rPr>
          <w:rFonts w:ascii="Times New Roman" w:hAnsi="Times New Roman" w:cs="Times New Roman"/>
          <w:sz w:val="24"/>
          <w:szCs w:val="24"/>
        </w:rPr>
        <w:t>июль 2019 года</w:t>
      </w:r>
      <w:r w:rsidR="003D4E0D" w:rsidRPr="003D4E0D">
        <w:rPr>
          <w:rFonts w:ascii="Times New Roman" w:hAnsi="Times New Roman" w:cs="Times New Roman"/>
          <w:sz w:val="24"/>
          <w:szCs w:val="24"/>
        </w:rPr>
        <w:t>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456C19" w:rsidRPr="00456C19">
        <w:rPr>
          <w:rFonts w:ascii="Times New Roman" w:eastAsia="Calibri" w:hAnsi="Times New Roman" w:cs="Times New Roman"/>
          <w:sz w:val="24"/>
          <w:szCs w:val="24"/>
        </w:rPr>
        <w:t>с 10 июля 2019 года по 12 июля 2019 года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456C19" w:rsidRPr="00456C19">
        <w:rPr>
          <w:rFonts w:ascii="Times New Roman" w:hAnsi="Times New Roman" w:cs="Times New Roman"/>
          <w:sz w:val="24"/>
          <w:szCs w:val="24"/>
        </w:rPr>
        <w:t>14 251 535 (четырнадцать миллионов двести пятьдесят одна тысяча пятьсот тридцать пять) рублей 80 копеек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456C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456C19" w:rsidRPr="00456C19">
        <w:rPr>
          <w:rFonts w:ascii="Times New Roman" w:hAnsi="Times New Roman" w:cs="Times New Roman"/>
          <w:sz w:val="24"/>
          <w:szCs w:val="24"/>
        </w:rPr>
        <w:t>постановление администрации Белоярского района от 25 декабря 2015 года № 1575 «О порядке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задания»</w:t>
      </w:r>
      <w:r w:rsidR="00456C19">
        <w:rPr>
          <w:rFonts w:ascii="Times New Roman" w:hAnsi="Times New Roman" w:cs="Times New Roman"/>
          <w:sz w:val="24"/>
          <w:szCs w:val="24"/>
        </w:rPr>
        <w:t xml:space="preserve">, </w:t>
      </w:r>
      <w:r w:rsidR="00456C19" w:rsidRPr="00456C19">
        <w:rPr>
          <w:rFonts w:ascii="Times New Roman" w:hAnsi="Times New Roman" w:cs="Times New Roman"/>
          <w:sz w:val="24"/>
          <w:szCs w:val="24"/>
        </w:rPr>
        <w:t>стать</w:t>
      </w:r>
      <w:r w:rsidR="00456C19">
        <w:rPr>
          <w:rFonts w:ascii="Times New Roman" w:hAnsi="Times New Roman" w:cs="Times New Roman"/>
          <w:sz w:val="24"/>
          <w:szCs w:val="24"/>
        </w:rPr>
        <w:t>я</w:t>
      </w:r>
      <w:r w:rsidR="00456C19" w:rsidRPr="00456C19">
        <w:rPr>
          <w:rFonts w:ascii="Times New Roman" w:hAnsi="Times New Roman" w:cs="Times New Roman"/>
          <w:sz w:val="24"/>
          <w:szCs w:val="24"/>
        </w:rPr>
        <w:t xml:space="preserve"> 21 Трудового Кодекса РФ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 w:rsidR="00456C19">
        <w:rPr>
          <w:rFonts w:ascii="Times New Roman" w:hAnsi="Times New Roman" w:cs="Times New Roman"/>
          <w:sz w:val="24"/>
          <w:szCs w:val="24"/>
        </w:rPr>
        <w:t>представление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456C19">
        <w:rPr>
          <w:rFonts w:ascii="Times New Roman" w:hAnsi="Times New Roman" w:cs="Times New Roman"/>
          <w:sz w:val="24"/>
          <w:szCs w:val="24"/>
        </w:rPr>
        <w:t>19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456C19">
        <w:rPr>
          <w:rFonts w:ascii="Times New Roman" w:hAnsi="Times New Roman" w:cs="Times New Roman"/>
          <w:sz w:val="24"/>
          <w:szCs w:val="24"/>
        </w:rPr>
        <w:t>июля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163217">
        <w:rPr>
          <w:rFonts w:ascii="Times New Roman" w:hAnsi="Times New Roman" w:cs="Times New Roman"/>
          <w:sz w:val="24"/>
          <w:szCs w:val="24"/>
        </w:rPr>
        <w:t>9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456C19">
        <w:rPr>
          <w:rFonts w:ascii="Times New Roman" w:hAnsi="Times New Roman" w:cs="Times New Roman"/>
          <w:sz w:val="24"/>
          <w:szCs w:val="24"/>
        </w:rPr>
        <w:t>6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2E51D5"/>
    <w:rsid w:val="003D4E0D"/>
    <w:rsid w:val="00456C19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D5199"/>
    <w:rsid w:val="009E30CE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10</cp:revision>
  <cp:lastPrinted>2017-11-01T10:26:00Z</cp:lastPrinted>
  <dcterms:created xsi:type="dcterms:W3CDTF">2018-06-01T06:52:00Z</dcterms:created>
  <dcterms:modified xsi:type="dcterms:W3CDTF">2019-08-05T10:02:00Z</dcterms:modified>
</cp:coreProperties>
</file>