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/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486053">
        <w:t>февраля</w:t>
      </w:r>
      <w:r>
        <w:t xml:space="preserve"> 20</w:t>
      </w:r>
      <w:r w:rsidR="00486053">
        <w:t>20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80425B" w:rsidRDefault="0080425B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  <w:szCs w:val="24"/>
        </w:rPr>
      </w:pPr>
    </w:p>
    <w:p w:rsidR="004F0493" w:rsidRDefault="004F0493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E77169">
        <w:rPr>
          <w:b/>
          <w:szCs w:val="24"/>
        </w:rPr>
        <w:t>16</w:t>
      </w:r>
      <w:r w:rsidR="006C7F69">
        <w:rPr>
          <w:b/>
          <w:szCs w:val="24"/>
        </w:rPr>
        <w:t xml:space="preserve"> </w:t>
      </w:r>
      <w:r w:rsidR="00D90C5E">
        <w:rPr>
          <w:b/>
          <w:szCs w:val="24"/>
        </w:rPr>
        <w:t>ию</w:t>
      </w:r>
      <w:r w:rsidR="00E77169">
        <w:rPr>
          <w:b/>
          <w:szCs w:val="24"/>
        </w:rPr>
        <w:t>н</w:t>
      </w:r>
      <w:r w:rsidR="00D90C5E">
        <w:rPr>
          <w:b/>
          <w:szCs w:val="24"/>
        </w:rPr>
        <w:t>я</w:t>
      </w:r>
      <w:r w:rsidR="006C7F69">
        <w:rPr>
          <w:b/>
          <w:szCs w:val="24"/>
        </w:rPr>
        <w:t xml:space="preserve"> 201</w:t>
      </w:r>
      <w:r w:rsidR="00E77169">
        <w:rPr>
          <w:b/>
          <w:szCs w:val="24"/>
        </w:rPr>
        <w:t>1</w:t>
      </w:r>
      <w:r w:rsidR="006C7F69">
        <w:rPr>
          <w:b/>
          <w:szCs w:val="24"/>
        </w:rPr>
        <w:t xml:space="preserve"> года № </w:t>
      </w:r>
      <w:r w:rsidR="00E77169">
        <w:rPr>
          <w:b/>
          <w:szCs w:val="24"/>
        </w:rPr>
        <w:t>886</w:t>
      </w:r>
    </w:p>
    <w:p w:rsidR="0080425B" w:rsidRDefault="0080425B" w:rsidP="0080425B">
      <w:pPr>
        <w:pStyle w:val="31"/>
      </w:pP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7E50" w:rsidRPr="009C7E5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</w:t>
      </w:r>
      <w:r w:rsidR="00D90C5E">
        <w:rPr>
          <w:sz w:val="24"/>
          <w:szCs w:val="24"/>
        </w:rPr>
        <w:t>Постановлением Правительства Российской Федерации</w:t>
      </w:r>
      <w:r w:rsidRPr="009C7E50">
        <w:rPr>
          <w:sz w:val="24"/>
          <w:szCs w:val="24"/>
        </w:rPr>
        <w:t xml:space="preserve"> от 2</w:t>
      </w:r>
      <w:r w:rsidR="002055F2">
        <w:rPr>
          <w:sz w:val="24"/>
          <w:szCs w:val="24"/>
        </w:rPr>
        <w:t>8</w:t>
      </w:r>
      <w:r w:rsidRPr="009C7E50">
        <w:rPr>
          <w:sz w:val="24"/>
          <w:szCs w:val="24"/>
        </w:rPr>
        <w:t xml:space="preserve"> </w:t>
      </w:r>
      <w:r w:rsidR="002055F2">
        <w:rPr>
          <w:sz w:val="24"/>
          <w:szCs w:val="24"/>
        </w:rPr>
        <w:t>января</w:t>
      </w:r>
      <w:r w:rsidRPr="009C7E50">
        <w:rPr>
          <w:sz w:val="24"/>
          <w:szCs w:val="24"/>
        </w:rPr>
        <w:t xml:space="preserve"> 20</w:t>
      </w:r>
      <w:r w:rsidR="00F867E9">
        <w:rPr>
          <w:sz w:val="24"/>
          <w:szCs w:val="24"/>
        </w:rPr>
        <w:t>06</w:t>
      </w:r>
      <w:r w:rsidRPr="009C7E50">
        <w:rPr>
          <w:sz w:val="24"/>
          <w:szCs w:val="24"/>
        </w:rPr>
        <w:t xml:space="preserve"> года № </w:t>
      </w:r>
      <w:r w:rsidR="002055F2">
        <w:rPr>
          <w:sz w:val="24"/>
          <w:szCs w:val="24"/>
        </w:rPr>
        <w:t>47</w:t>
      </w:r>
      <w:r w:rsidRPr="009C7E50">
        <w:rPr>
          <w:sz w:val="24"/>
          <w:szCs w:val="24"/>
        </w:rPr>
        <w:t xml:space="preserve"> «</w:t>
      </w:r>
      <w:r w:rsidR="002055F2">
        <w:rPr>
          <w:sz w:val="24"/>
          <w:szCs w:val="24"/>
        </w:rPr>
        <w:t>О</w:t>
      </w:r>
      <w:r w:rsidR="002055F2" w:rsidRPr="002055F2">
        <w:rPr>
          <w:sz w:val="24"/>
          <w:szCs w:val="24"/>
        </w:rPr>
        <w:t xml:space="preserve">б утверждении </w:t>
      </w:r>
      <w:r w:rsidR="00F867E9">
        <w:rPr>
          <w:sz w:val="24"/>
          <w:szCs w:val="24"/>
        </w:rPr>
        <w:t>П</w:t>
      </w:r>
      <w:r w:rsidR="002055F2" w:rsidRPr="002055F2">
        <w:rPr>
          <w:sz w:val="24"/>
          <w:szCs w:val="24"/>
        </w:rPr>
        <w:t>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9C7E50">
        <w:rPr>
          <w:sz w:val="24"/>
          <w:szCs w:val="24"/>
        </w:rPr>
        <w:t xml:space="preserve">»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ю:</w:t>
      </w:r>
    </w:p>
    <w:p w:rsidR="00E40C3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1. </w:t>
      </w:r>
      <w:proofErr w:type="gramStart"/>
      <w:r w:rsidR="00E77169" w:rsidRPr="00E77169">
        <w:rPr>
          <w:sz w:val="24"/>
          <w:szCs w:val="24"/>
        </w:rPr>
        <w:t>Внести в приложение «Административный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 к постановлению администрации Белоярского района от 16 июня 2011 года № 886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</w:t>
      </w:r>
      <w:proofErr w:type="gramEnd"/>
      <w:r w:rsidR="00E77169" w:rsidRPr="00E77169">
        <w:rPr>
          <w:sz w:val="24"/>
          <w:szCs w:val="24"/>
        </w:rPr>
        <w:t xml:space="preserve"> сносу или реконструкции» </w:t>
      </w:r>
      <w:r w:rsidR="0080425B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 xml:space="preserve">изменение,  изложив </w:t>
      </w:r>
      <w:r w:rsidR="00486053">
        <w:rPr>
          <w:sz w:val="24"/>
          <w:szCs w:val="24"/>
        </w:rPr>
        <w:t>пункт</w:t>
      </w:r>
      <w:r w:rsidR="00D90C5E">
        <w:rPr>
          <w:sz w:val="24"/>
          <w:szCs w:val="24"/>
        </w:rPr>
        <w:t xml:space="preserve"> 2.</w:t>
      </w:r>
      <w:r w:rsidR="00E77169">
        <w:rPr>
          <w:sz w:val="24"/>
          <w:szCs w:val="24"/>
        </w:rPr>
        <w:t>4</w:t>
      </w:r>
      <w:r w:rsidR="00486053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>в следующей редакции:</w:t>
      </w:r>
      <w:r w:rsidR="0080425B" w:rsidRPr="00056BC9">
        <w:rPr>
          <w:sz w:val="24"/>
          <w:szCs w:val="24"/>
        </w:rPr>
        <w:t xml:space="preserve"> </w:t>
      </w:r>
    </w:p>
    <w:p w:rsidR="00486053" w:rsidRDefault="00D90C5E" w:rsidP="00065D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86053" w:rsidRPr="00486053">
        <w:rPr>
          <w:sz w:val="24"/>
          <w:szCs w:val="24"/>
        </w:rPr>
        <w:t>2.4. Срок предоставления муниципальной услуги</w:t>
      </w:r>
    </w:p>
    <w:p w:rsidR="00486053" w:rsidRPr="00486053" w:rsidRDefault="00E77169" w:rsidP="00065D4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86053">
        <w:rPr>
          <w:bCs/>
          <w:sz w:val="24"/>
          <w:szCs w:val="24"/>
        </w:rPr>
        <w:t>2.4.1.</w:t>
      </w:r>
      <w:r w:rsidR="00065D4A" w:rsidRPr="00486053">
        <w:rPr>
          <w:bCs/>
          <w:sz w:val="24"/>
          <w:szCs w:val="24"/>
        </w:rPr>
        <w:t xml:space="preserve"> </w:t>
      </w:r>
      <w:r w:rsidR="00486053" w:rsidRPr="00486053">
        <w:rPr>
          <w:sz w:val="24"/>
          <w:szCs w:val="24"/>
        </w:rPr>
        <w:t>Общий срок предоставления муниципальной услуги с учетом рассмотрения поступившего заявления, направления межведомственных запросов (при необходимости), получение на них ответов, принятия решения, а также выдачу (направление) документов, являющихся результатом предоставления муниципальной услуги</w:t>
      </w:r>
      <w:r w:rsidR="00486053">
        <w:rPr>
          <w:sz w:val="24"/>
          <w:szCs w:val="24"/>
        </w:rPr>
        <w:t>,</w:t>
      </w:r>
      <w:r w:rsidR="00486053" w:rsidRPr="00486053">
        <w:rPr>
          <w:sz w:val="24"/>
          <w:szCs w:val="24"/>
        </w:rPr>
        <w:t xml:space="preserve"> составляет 65 календарных дней.</w:t>
      </w:r>
    </w:p>
    <w:p w:rsidR="00065D4A" w:rsidRDefault="00486053" w:rsidP="00065D4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486053">
        <w:rPr>
          <w:sz w:val="24"/>
          <w:szCs w:val="24"/>
        </w:rPr>
        <w:t xml:space="preserve">2.4.2. </w:t>
      </w:r>
      <w:r w:rsidR="00065D4A" w:rsidRPr="00486053">
        <w:rPr>
          <w:sz w:val="24"/>
          <w:szCs w:val="24"/>
        </w:rPr>
        <w:t>Комиссия рассматривает</w:t>
      </w:r>
      <w:r w:rsidR="00065D4A" w:rsidRPr="00065D4A">
        <w:rPr>
          <w:sz w:val="24"/>
          <w:szCs w:val="24"/>
        </w:rPr>
        <w:t xml:space="preserve"> поступившее заявление, или заключение органа государственного надзора (контроля), или заключение экспертизы жилого помещения, предусмотренное </w:t>
      </w:r>
      <w:hyperlink r:id="rId6" w:history="1">
        <w:r w:rsidR="00065D4A" w:rsidRPr="00065D4A">
          <w:rPr>
            <w:rStyle w:val="a5"/>
            <w:color w:val="auto"/>
            <w:sz w:val="24"/>
            <w:szCs w:val="24"/>
            <w:u w:val="none"/>
          </w:rPr>
          <w:t>пунктом 42</w:t>
        </w:r>
      </w:hyperlink>
      <w:r w:rsidR="00065D4A" w:rsidRPr="00065D4A">
        <w:rPr>
          <w:sz w:val="24"/>
          <w:szCs w:val="24"/>
        </w:rPr>
        <w:t xml:space="preserve"> </w:t>
      </w:r>
      <w:hyperlink r:id="rId7" w:history="1">
        <w:r w:rsidR="00065D4A" w:rsidRPr="00065D4A">
          <w:rPr>
            <w:rStyle w:val="a5"/>
            <w:bCs/>
            <w:color w:val="auto"/>
            <w:sz w:val="24"/>
            <w:szCs w:val="24"/>
            <w:u w:val="none"/>
          </w:rPr>
          <w:t>Положения</w:t>
        </w:r>
      </w:hyperlink>
      <w:r w:rsidR="00065D4A" w:rsidRPr="00065D4A">
        <w:rPr>
          <w:sz w:val="24"/>
          <w:szCs w:val="24"/>
        </w:rPr>
        <w:t xml:space="preserve">, в течение 30 дней </w:t>
      </w:r>
      <w:proofErr w:type="gramStart"/>
      <w:r w:rsidR="00065D4A" w:rsidRPr="00065D4A">
        <w:rPr>
          <w:sz w:val="24"/>
          <w:szCs w:val="24"/>
        </w:rPr>
        <w:t>с даты регистрации</w:t>
      </w:r>
      <w:proofErr w:type="gramEnd"/>
      <w:r w:rsidR="00065D4A" w:rsidRPr="00065D4A">
        <w:rPr>
          <w:sz w:val="24"/>
          <w:szCs w:val="24"/>
        </w:rPr>
        <w:t xml:space="preserve"> и принимает решение (в виде заключения), указанное в </w:t>
      </w:r>
      <w:hyperlink r:id="rId8" w:history="1">
        <w:r w:rsidR="00065D4A" w:rsidRPr="00065D4A">
          <w:rPr>
            <w:rStyle w:val="a5"/>
            <w:color w:val="auto"/>
            <w:sz w:val="24"/>
            <w:szCs w:val="24"/>
            <w:u w:val="none"/>
          </w:rPr>
          <w:t>пункте 47</w:t>
        </w:r>
      </w:hyperlink>
      <w:r w:rsidR="00065D4A" w:rsidRPr="00065D4A">
        <w:rPr>
          <w:sz w:val="24"/>
          <w:szCs w:val="24"/>
        </w:rPr>
        <w:t xml:space="preserve"> Положения, либо решение о проведении дополнительного обследования оцениваемого помещения.</w:t>
      </w:r>
    </w:p>
    <w:p w:rsidR="00486053" w:rsidRPr="00486053" w:rsidRDefault="00486053" w:rsidP="00486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486053">
        <w:rPr>
          <w:sz w:val="24"/>
          <w:szCs w:val="24"/>
        </w:rPr>
        <w:t xml:space="preserve">На основании полученного заключения уполномоченный орган в течение 30 дней со дня получения заключения в установленном им порядке принимает решение, предусмотренное </w:t>
      </w:r>
      <w:hyperlink r:id="rId9" w:history="1">
        <w:r w:rsidRPr="00486053">
          <w:rPr>
            <w:rStyle w:val="a5"/>
            <w:sz w:val="24"/>
            <w:szCs w:val="24"/>
            <w:u w:val="none"/>
          </w:rPr>
          <w:t>абзацем седьмым пункта 7</w:t>
        </w:r>
      </w:hyperlink>
      <w:r w:rsidRPr="00486053">
        <w:rPr>
          <w:sz w:val="24"/>
          <w:szCs w:val="24"/>
        </w:rPr>
        <w:t xml:space="preserve"> Положения и издает постановление с указанием о дальнейшем использовании помещения, сроках отселения физических и </w:t>
      </w:r>
      <w:r w:rsidRPr="00486053">
        <w:rPr>
          <w:sz w:val="24"/>
          <w:szCs w:val="24"/>
        </w:rPr>
        <w:lastRenderedPageBreak/>
        <w:t>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  <w:proofErr w:type="gramEnd"/>
    </w:p>
    <w:p w:rsidR="00486053" w:rsidRPr="00486053" w:rsidRDefault="00486053" w:rsidP="00486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86053">
        <w:rPr>
          <w:sz w:val="24"/>
          <w:szCs w:val="24"/>
        </w:rPr>
        <w:t>Срок выдачи (направления) документов, являющихся результатом предоставления муниципальной услуги (1 экземпляр постановления и заключен</w:t>
      </w:r>
      <w:r>
        <w:rPr>
          <w:sz w:val="24"/>
          <w:szCs w:val="24"/>
        </w:rPr>
        <w:t>ия)</w:t>
      </w:r>
      <w:r w:rsidRPr="00486053">
        <w:rPr>
          <w:sz w:val="24"/>
          <w:szCs w:val="24"/>
        </w:rPr>
        <w:t xml:space="preserve"> - 5 дней со дня принятия одного из указанных в </w:t>
      </w:r>
      <w:hyperlink r:id="rId10" w:history="1">
        <w:r w:rsidRPr="00486053">
          <w:rPr>
            <w:rStyle w:val="a5"/>
            <w:sz w:val="24"/>
            <w:szCs w:val="24"/>
            <w:u w:val="none"/>
          </w:rPr>
          <w:t>пункте 2.3</w:t>
        </w:r>
      </w:hyperlink>
      <w:r w:rsidRPr="00486053">
        <w:rPr>
          <w:sz w:val="24"/>
          <w:szCs w:val="24"/>
        </w:rPr>
        <w:t xml:space="preserve"> настоящего Административного регламента решений.</w:t>
      </w:r>
    </w:p>
    <w:p w:rsidR="00486053" w:rsidRPr="00486053" w:rsidRDefault="00486053" w:rsidP="00486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86053">
        <w:rPr>
          <w:sz w:val="24"/>
          <w:szCs w:val="24"/>
        </w:rPr>
        <w:t>Приостановление предоставления муниципальной услуги законодательством не предусмотрено</w:t>
      </w:r>
      <w:proofErr w:type="gramStart"/>
      <w:r w:rsidRPr="00486053">
        <w:rPr>
          <w:sz w:val="24"/>
          <w:szCs w:val="24"/>
        </w:rPr>
        <w:t>.</w:t>
      </w:r>
      <w:r w:rsidR="00DC09DA">
        <w:rPr>
          <w:sz w:val="24"/>
          <w:szCs w:val="24"/>
        </w:rPr>
        <w:t>».</w:t>
      </w:r>
      <w:proofErr w:type="gramEnd"/>
    </w:p>
    <w:p w:rsidR="00DC09DA" w:rsidRPr="00DC09DA" w:rsidRDefault="0080425B" w:rsidP="00DC09DA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2. </w:t>
      </w:r>
      <w:r w:rsidR="00DC09DA" w:rsidRPr="00DC09DA">
        <w:rPr>
          <w:sz w:val="24"/>
          <w:szCs w:val="24"/>
        </w:rPr>
        <w:t xml:space="preserve">Опубликовать настоящее постановление в газете "Белоярские вести. Официальный выпуск", разместить на официальном </w:t>
      </w:r>
      <w:proofErr w:type="gramStart"/>
      <w:r w:rsidR="00DC09DA" w:rsidRPr="00DC09DA">
        <w:rPr>
          <w:sz w:val="24"/>
          <w:szCs w:val="24"/>
        </w:rPr>
        <w:t>сайте</w:t>
      </w:r>
      <w:proofErr w:type="gramEnd"/>
      <w:r w:rsidR="00DC09DA" w:rsidRPr="00DC09DA">
        <w:rPr>
          <w:sz w:val="24"/>
          <w:szCs w:val="24"/>
        </w:rPr>
        <w:t xml:space="preserve"> органов местного самоуправления Белоярского района в информационно-телекоммуникационной сети "Интернет".</w:t>
      </w:r>
    </w:p>
    <w:p w:rsidR="0080425B" w:rsidRPr="00E52306" w:rsidRDefault="0080425B" w:rsidP="00DC09DA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E52306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Pr="00E52306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5D4A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6053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063D5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C102F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09DA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77169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867E9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B6A1B919083D5EE8924B671FEEA8255E59AEC83EC689726153A01561E207975CB444E3AE4563596DDC26BEA146AD821396D3829C84854P4F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E32DC9DABE5C7BEFA6832777A983412CEAF47BB4DB78B5FF39AEE4E4787DFD98A9B85CAEDD631ACCDC7533A6F3D13861D9C827F158281B1AC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B6A1B919083D5EE8924B671FEEA8255E59AEC83EC689726153A01561E207975CB444D3EEF026DD1839B3BA95F67D038256D30P3FE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A6B8858868C6C82826D810D778AAD987B43E3558C28955FD957B8F605EF37131B6402396E0161F790DCA1ABA55AD7561CC9D7AC07BBCF3B4D42441Ac8g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6B8858868C6C82826D9F0061E6FA977E4BB4598426970F8406BEA15ABF31465B24046C2D456DF391D7F2F9E5048E065882DAAF19A7CF3Bc5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2020-02-10T07:38:00Z</cp:lastPrinted>
  <dcterms:created xsi:type="dcterms:W3CDTF">2020-02-10T07:43:00Z</dcterms:created>
  <dcterms:modified xsi:type="dcterms:W3CDTF">2020-02-10T07:43:00Z</dcterms:modified>
</cp:coreProperties>
</file>