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807" w:rsidRDefault="00D467D1" w:rsidP="00CA36A7">
      <w:pPr>
        <w:jc w:val="center"/>
        <w:rPr>
          <w:b/>
        </w:rPr>
      </w:pPr>
      <w:r>
        <w:rPr>
          <w:noProof/>
        </w:rPr>
        <w:drawing>
          <wp:inline distT="0" distB="0" distL="0" distR="0">
            <wp:extent cx="647700" cy="885825"/>
            <wp:effectExtent l="0" t="0" r="0" b="9525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4807" w:rsidRPr="00012377" w:rsidRDefault="005A4807" w:rsidP="00CA36A7">
      <w:pPr>
        <w:jc w:val="center"/>
        <w:rPr>
          <w:bCs/>
          <w:sz w:val="24"/>
          <w:szCs w:val="24"/>
        </w:rPr>
      </w:pPr>
    </w:p>
    <w:p w:rsidR="005A4807" w:rsidRDefault="005A4807" w:rsidP="00CA36A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БЕЛОЯРСКИЙ РАЙОН</w:t>
      </w:r>
    </w:p>
    <w:p w:rsidR="005A4807" w:rsidRDefault="005A4807" w:rsidP="00CA36A7">
      <w:pPr>
        <w:pStyle w:val="3"/>
        <w:rPr>
          <w:b/>
          <w:sz w:val="20"/>
        </w:rPr>
      </w:pPr>
      <w:r>
        <w:rPr>
          <w:b/>
          <w:sz w:val="20"/>
        </w:rPr>
        <w:t>ХАНТЫ-МАНСИЙСКИЙ АВТОНОМНЫЙ ОКРУГ – ЮГРА</w:t>
      </w:r>
    </w:p>
    <w:p w:rsidR="005A4807" w:rsidRPr="00012377" w:rsidRDefault="005A4807" w:rsidP="00CA36A7">
      <w:pPr>
        <w:jc w:val="center"/>
        <w:rPr>
          <w:sz w:val="24"/>
          <w:szCs w:val="24"/>
        </w:rPr>
      </w:pPr>
    </w:p>
    <w:p w:rsidR="005A4807" w:rsidRPr="00012377" w:rsidRDefault="005A4807" w:rsidP="00CA36A7">
      <w:pPr>
        <w:jc w:val="center"/>
        <w:rPr>
          <w:b/>
          <w:sz w:val="24"/>
          <w:szCs w:val="24"/>
        </w:rPr>
      </w:pPr>
    </w:p>
    <w:p w:rsidR="005A4807" w:rsidRDefault="00D80846" w:rsidP="00CA36A7">
      <w:pPr>
        <w:pStyle w:val="1"/>
        <w:rPr>
          <w:szCs w:val="28"/>
        </w:rPr>
      </w:pPr>
      <w:r>
        <w:rPr>
          <w:szCs w:val="28"/>
        </w:rPr>
        <w:t>АДМИНИСТРАЦИЯ</w:t>
      </w:r>
      <w:r w:rsidR="005A4807">
        <w:rPr>
          <w:szCs w:val="28"/>
        </w:rPr>
        <w:t xml:space="preserve"> БЕЛОЯРСКОГО РАЙОНА</w:t>
      </w:r>
    </w:p>
    <w:p w:rsidR="005A4807" w:rsidRPr="00012377" w:rsidRDefault="005A4807" w:rsidP="00CA36A7">
      <w:pPr>
        <w:jc w:val="center"/>
        <w:rPr>
          <w:b/>
          <w:sz w:val="24"/>
          <w:szCs w:val="24"/>
        </w:rPr>
      </w:pPr>
    </w:p>
    <w:p w:rsidR="005A4807" w:rsidRPr="00012377" w:rsidRDefault="005A4807" w:rsidP="00CA36A7">
      <w:pPr>
        <w:jc w:val="center"/>
        <w:rPr>
          <w:b/>
          <w:sz w:val="24"/>
          <w:szCs w:val="24"/>
        </w:rPr>
      </w:pPr>
    </w:p>
    <w:p w:rsidR="005A4807" w:rsidRDefault="005A4807" w:rsidP="00CA36A7">
      <w:pPr>
        <w:pStyle w:val="1"/>
      </w:pPr>
      <w:r>
        <w:t>ПОСТАНОВЛЕНИЕ</w:t>
      </w:r>
    </w:p>
    <w:p w:rsidR="005A4807" w:rsidRPr="00012377" w:rsidRDefault="005A4807" w:rsidP="00CA36A7">
      <w:pPr>
        <w:jc w:val="center"/>
        <w:rPr>
          <w:sz w:val="24"/>
          <w:szCs w:val="24"/>
        </w:rPr>
      </w:pPr>
    </w:p>
    <w:p w:rsidR="005A4807" w:rsidRPr="00012377" w:rsidRDefault="005A4807" w:rsidP="00CA36A7">
      <w:pPr>
        <w:pStyle w:val="30"/>
        <w:rPr>
          <w:szCs w:val="24"/>
        </w:rPr>
      </w:pPr>
    </w:p>
    <w:p w:rsidR="00BF0BE1" w:rsidRDefault="00BF0BE1" w:rsidP="00CA36A7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CA36A7">
        <w:rPr>
          <w:sz w:val="24"/>
          <w:szCs w:val="24"/>
        </w:rPr>
        <w:t>25 ноября</w:t>
      </w:r>
      <w:r>
        <w:rPr>
          <w:sz w:val="24"/>
          <w:szCs w:val="24"/>
        </w:rPr>
        <w:t xml:space="preserve"> 201</w:t>
      </w:r>
      <w:r w:rsidR="006264D2">
        <w:rPr>
          <w:sz w:val="24"/>
          <w:szCs w:val="24"/>
        </w:rPr>
        <w:t>9</w:t>
      </w:r>
      <w:r>
        <w:rPr>
          <w:sz w:val="24"/>
          <w:szCs w:val="24"/>
        </w:rPr>
        <w:t xml:space="preserve"> года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12377">
        <w:rPr>
          <w:sz w:val="24"/>
          <w:szCs w:val="24"/>
        </w:rPr>
        <w:t xml:space="preserve">    </w:t>
      </w:r>
      <w:r w:rsidR="001A545C">
        <w:rPr>
          <w:sz w:val="24"/>
          <w:szCs w:val="24"/>
        </w:rPr>
        <w:t xml:space="preserve">         </w:t>
      </w:r>
      <w:r w:rsidR="00CA36A7">
        <w:rPr>
          <w:sz w:val="24"/>
          <w:szCs w:val="24"/>
        </w:rPr>
        <w:t xml:space="preserve">  </w:t>
      </w:r>
      <w:r w:rsidR="001A545C">
        <w:rPr>
          <w:sz w:val="24"/>
          <w:szCs w:val="24"/>
        </w:rPr>
        <w:t xml:space="preserve">          </w:t>
      </w:r>
      <w:r w:rsidR="0001237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№ </w:t>
      </w:r>
      <w:r w:rsidR="00CA36A7">
        <w:rPr>
          <w:sz w:val="24"/>
          <w:szCs w:val="24"/>
        </w:rPr>
        <w:t>973</w:t>
      </w:r>
    </w:p>
    <w:p w:rsidR="00BF0BE1" w:rsidRDefault="00BF0BE1" w:rsidP="00CA36A7">
      <w:pPr>
        <w:jc w:val="center"/>
        <w:rPr>
          <w:sz w:val="24"/>
          <w:szCs w:val="24"/>
        </w:rPr>
      </w:pPr>
    </w:p>
    <w:p w:rsidR="00BF0BE1" w:rsidRDefault="00BF0BE1" w:rsidP="00CA36A7">
      <w:pPr>
        <w:jc w:val="center"/>
        <w:rPr>
          <w:sz w:val="22"/>
          <w:szCs w:val="22"/>
        </w:rPr>
      </w:pPr>
    </w:p>
    <w:p w:rsidR="006264D2" w:rsidRDefault="00580EDD" w:rsidP="00CA36A7">
      <w:pPr>
        <w:autoSpaceDE w:val="0"/>
        <w:jc w:val="center"/>
        <w:rPr>
          <w:b/>
          <w:sz w:val="24"/>
          <w:szCs w:val="24"/>
        </w:rPr>
      </w:pPr>
      <w:r w:rsidRPr="00086241">
        <w:rPr>
          <w:b/>
          <w:sz w:val="24"/>
          <w:szCs w:val="24"/>
        </w:rPr>
        <w:t>О</w:t>
      </w:r>
      <w:r w:rsidR="006264D2">
        <w:rPr>
          <w:b/>
          <w:sz w:val="24"/>
          <w:szCs w:val="24"/>
        </w:rPr>
        <w:t xml:space="preserve"> внесении изменений в приложение к постановлению администрации</w:t>
      </w:r>
    </w:p>
    <w:p w:rsidR="00BF0BE1" w:rsidRPr="00086241" w:rsidRDefault="00BF39ED" w:rsidP="00CA36A7">
      <w:pPr>
        <w:autoSpaceDE w:val="0"/>
        <w:jc w:val="center"/>
        <w:rPr>
          <w:b/>
          <w:sz w:val="24"/>
          <w:szCs w:val="24"/>
        </w:rPr>
      </w:pPr>
      <w:r w:rsidRPr="00086241">
        <w:rPr>
          <w:b/>
          <w:sz w:val="24"/>
          <w:szCs w:val="24"/>
        </w:rPr>
        <w:t>Белоярского района</w:t>
      </w:r>
      <w:r w:rsidR="006264D2">
        <w:rPr>
          <w:b/>
          <w:sz w:val="24"/>
          <w:szCs w:val="24"/>
        </w:rPr>
        <w:t xml:space="preserve"> от </w:t>
      </w:r>
      <w:r w:rsidR="00BD7899">
        <w:rPr>
          <w:b/>
          <w:sz w:val="24"/>
          <w:szCs w:val="24"/>
        </w:rPr>
        <w:t>24 октября 2018 года № 996</w:t>
      </w:r>
    </w:p>
    <w:p w:rsidR="00673666" w:rsidRDefault="00673666" w:rsidP="00BF0BE1">
      <w:pPr>
        <w:jc w:val="center"/>
        <w:rPr>
          <w:sz w:val="24"/>
          <w:szCs w:val="24"/>
        </w:rPr>
      </w:pPr>
    </w:p>
    <w:p w:rsidR="00BF0BE1" w:rsidRDefault="00BF0BE1" w:rsidP="00BF0BE1">
      <w:pPr>
        <w:jc w:val="center"/>
        <w:rPr>
          <w:sz w:val="24"/>
          <w:szCs w:val="24"/>
        </w:rPr>
      </w:pPr>
    </w:p>
    <w:p w:rsidR="006264D2" w:rsidRPr="006264D2" w:rsidRDefault="006264D2" w:rsidP="006264D2">
      <w:pPr>
        <w:autoSpaceDE w:val="0"/>
        <w:ind w:firstLine="720"/>
        <w:jc w:val="both"/>
        <w:rPr>
          <w:sz w:val="24"/>
          <w:szCs w:val="24"/>
        </w:rPr>
      </w:pPr>
      <w:proofErr w:type="gramStart"/>
      <w:r w:rsidRPr="006264D2">
        <w:rPr>
          <w:sz w:val="24"/>
          <w:szCs w:val="24"/>
        </w:rPr>
        <w:t>П</w:t>
      </w:r>
      <w:proofErr w:type="gramEnd"/>
      <w:r w:rsidRPr="006264D2">
        <w:rPr>
          <w:sz w:val="24"/>
          <w:szCs w:val="24"/>
        </w:rPr>
        <w:t xml:space="preserve"> о с т а н о в л я ю:</w:t>
      </w:r>
    </w:p>
    <w:p w:rsidR="00223DC0" w:rsidRPr="006264D2" w:rsidRDefault="006264D2" w:rsidP="00223DC0">
      <w:pPr>
        <w:autoSpaceDE w:val="0"/>
        <w:ind w:firstLine="720"/>
        <w:jc w:val="both"/>
        <w:rPr>
          <w:sz w:val="24"/>
          <w:szCs w:val="24"/>
        </w:rPr>
      </w:pPr>
      <w:r w:rsidRPr="006264D2">
        <w:rPr>
          <w:sz w:val="24"/>
          <w:szCs w:val="24"/>
        </w:rPr>
        <w:t>1. Внести в приложение «Муниципальная программа Белоярского</w:t>
      </w:r>
      <w:r w:rsidRPr="006264D2">
        <w:rPr>
          <w:bCs/>
          <w:sz w:val="24"/>
          <w:szCs w:val="24"/>
        </w:rPr>
        <w:t xml:space="preserve"> района </w:t>
      </w:r>
      <w:r w:rsidR="00BD7899" w:rsidRPr="006252B4">
        <w:rPr>
          <w:sz w:val="24"/>
          <w:szCs w:val="24"/>
        </w:rPr>
        <w:t>«Социально-экономическое развитие коренных малочисленных народов Севера на территории Белоярского района на 2019</w:t>
      </w:r>
      <w:r w:rsidR="00BD7899">
        <w:rPr>
          <w:sz w:val="24"/>
          <w:szCs w:val="24"/>
        </w:rPr>
        <w:t xml:space="preserve"> – </w:t>
      </w:r>
      <w:r w:rsidR="00BD7899" w:rsidRPr="006252B4">
        <w:rPr>
          <w:sz w:val="24"/>
          <w:szCs w:val="24"/>
        </w:rPr>
        <w:t>2024 годы</w:t>
      </w:r>
      <w:r w:rsidRPr="006264D2">
        <w:rPr>
          <w:sz w:val="24"/>
          <w:szCs w:val="24"/>
        </w:rPr>
        <w:t xml:space="preserve">» к постановлению администрации Белоярского от </w:t>
      </w:r>
      <w:r w:rsidR="00BD7899">
        <w:rPr>
          <w:sz w:val="24"/>
          <w:szCs w:val="24"/>
        </w:rPr>
        <w:t>24</w:t>
      </w:r>
      <w:r w:rsidRPr="006264D2">
        <w:rPr>
          <w:sz w:val="24"/>
          <w:szCs w:val="24"/>
        </w:rPr>
        <w:t xml:space="preserve"> октября 2018 года № </w:t>
      </w:r>
      <w:r w:rsidR="00BD7899">
        <w:rPr>
          <w:sz w:val="24"/>
          <w:szCs w:val="24"/>
        </w:rPr>
        <w:t>996</w:t>
      </w:r>
      <w:r w:rsidRPr="006264D2">
        <w:rPr>
          <w:sz w:val="24"/>
          <w:szCs w:val="24"/>
        </w:rPr>
        <w:t xml:space="preserve"> «Об утверждении </w:t>
      </w:r>
      <w:r w:rsidR="00223DC0" w:rsidRPr="006264D2">
        <w:rPr>
          <w:sz w:val="24"/>
          <w:szCs w:val="24"/>
        </w:rPr>
        <w:t>муниципальн</w:t>
      </w:r>
      <w:r w:rsidRPr="006264D2">
        <w:rPr>
          <w:sz w:val="24"/>
          <w:szCs w:val="24"/>
        </w:rPr>
        <w:t>ой</w:t>
      </w:r>
      <w:r w:rsidR="00223DC0" w:rsidRPr="006264D2">
        <w:rPr>
          <w:sz w:val="24"/>
          <w:szCs w:val="24"/>
        </w:rPr>
        <w:t xml:space="preserve"> программ</w:t>
      </w:r>
      <w:r w:rsidRPr="006264D2">
        <w:rPr>
          <w:sz w:val="24"/>
          <w:szCs w:val="24"/>
        </w:rPr>
        <w:t>ы</w:t>
      </w:r>
      <w:r w:rsidR="00223DC0" w:rsidRPr="006264D2">
        <w:rPr>
          <w:sz w:val="24"/>
          <w:szCs w:val="24"/>
        </w:rPr>
        <w:t xml:space="preserve"> Белоярского района</w:t>
      </w:r>
      <w:r w:rsidR="00BD7899">
        <w:rPr>
          <w:sz w:val="24"/>
          <w:szCs w:val="24"/>
        </w:rPr>
        <w:t xml:space="preserve"> </w:t>
      </w:r>
      <w:r w:rsidR="00BD7899" w:rsidRPr="006252B4">
        <w:rPr>
          <w:sz w:val="24"/>
          <w:szCs w:val="24"/>
        </w:rPr>
        <w:t>«Социально-экономическое развитие коренных малочисленных народов Севера на территории Белоярского района на 2019</w:t>
      </w:r>
      <w:r w:rsidR="00BD7899">
        <w:rPr>
          <w:sz w:val="24"/>
          <w:szCs w:val="24"/>
        </w:rPr>
        <w:t xml:space="preserve"> – </w:t>
      </w:r>
      <w:r w:rsidR="00BD7899" w:rsidRPr="006252B4">
        <w:rPr>
          <w:sz w:val="24"/>
          <w:szCs w:val="24"/>
        </w:rPr>
        <w:t>2024 годы</w:t>
      </w:r>
      <w:r w:rsidRPr="006264D2">
        <w:rPr>
          <w:sz w:val="24"/>
          <w:szCs w:val="24"/>
        </w:rPr>
        <w:t>» (далее – муниципальная программа) следующие изменения:</w:t>
      </w:r>
    </w:p>
    <w:p w:rsidR="00BD7899" w:rsidRDefault="00BD7899" w:rsidP="00BD7899">
      <w:pPr>
        <w:ind w:firstLine="720"/>
        <w:jc w:val="both"/>
        <w:rPr>
          <w:sz w:val="24"/>
          <w:szCs w:val="24"/>
        </w:rPr>
      </w:pPr>
      <w:r w:rsidRPr="006264D2">
        <w:rPr>
          <w:sz w:val="24"/>
          <w:szCs w:val="24"/>
        </w:rPr>
        <w:t>1) позици</w:t>
      </w:r>
      <w:r>
        <w:rPr>
          <w:sz w:val="24"/>
          <w:szCs w:val="24"/>
        </w:rPr>
        <w:t>ю</w:t>
      </w:r>
      <w:r w:rsidRPr="006264D2">
        <w:rPr>
          <w:sz w:val="24"/>
          <w:szCs w:val="24"/>
        </w:rPr>
        <w:t xml:space="preserve"> </w:t>
      </w:r>
      <w:r>
        <w:rPr>
          <w:sz w:val="24"/>
          <w:szCs w:val="24"/>
        </w:rPr>
        <w:t>«</w:t>
      </w:r>
      <w:r w:rsidRPr="00AA342F">
        <w:rPr>
          <w:sz w:val="24"/>
          <w:szCs w:val="24"/>
        </w:rPr>
        <w:t>Наименование портфеля проектов, проекта, направленных, в том числе, на реализацию в Ханты-Мансийском автономном округе – Югре</w:t>
      </w:r>
      <w:r>
        <w:rPr>
          <w:sz w:val="24"/>
          <w:szCs w:val="24"/>
        </w:rPr>
        <w:t xml:space="preserve"> </w:t>
      </w:r>
      <w:r w:rsidRPr="00AA342F">
        <w:rPr>
          <w:sz w:val="24"/>
          <w:szCs w:val="24"/>
        </w:rPr>
        <w:t>национальных и федеральных проектов (программ)</w:t>
      </w:r>
      <w:r>
        <w:rPr>
          <w:sz w:val="24"/>
          <w:szCs w:val="24"/>
        </w:rPr>
        <w:t xml:space="preserve"> </w:t>
      </w:r>
      <w:r w:rsidRPr="00AA342F">
        <w:rPr>
          <w:sz w:val="24"/>
          <w:szCs w:val="24"/>
        </w:rPr>
        <w:t>Российской Федерации</w:t>
      </w:r>
      <w:r>
        <w:rPr>
          <w:sz w:val="24"/>
          <w:szCs w:val="24"/>
        </w:rPr>
        <w:t xml:space="preserve">» паспорта </w:t>
      </w:r>
      <w:r w:rsidRPr="006264D2">
        <w:rPr>
          <w:sz w:val="24"/>
          <w:szCs w:val="24"/>
        </w:rPr>
        <w:t>муниципальной программы</w:t>
      </w:r>
      <w:r>
        <w:rPr>
          <w:sz w:val="24"/>
          <w:szCs w:val="24"/>
        </w:rPr>
        <w:t xml:space="preserve"> </w:t>
      </w:r>
      <w:r w:rsidRPr="00AA342F">
        <w:rPr>
          <w:sz w:val="24"/>
          <w:szCs w:val="24"/>
        </w:rPr>
        <w:t>изложить в следующей редакции:</w:t>
      </w:r>
    </w:p>
    <w:p w:rsidR="00BD7899" w:rsidRPr="00AA342F" w:rsidRDefault="00BD7899" w:rsidP="00BD7899">
      <w:pPr>
        <w:ind w:firstLine="720"/>
        <w:jc w:val="both"/>
        <w:rPr>
          <w:sz w:val="24"/>
          <w:szCs w:val="24"/>
        </w:rPr>
      </w:pPr>
    </w:p>
    <w:tbl>
      <w:tblPr>
        <w:tblStyle w:val="a8"/>
        <w:tblW w:w="9781" w:type="dxa"/>
        <w:tblLook w:val="04A0" w:firstRow="1" w:lastRow="0" w:firstColumn="1" w:lastColumn="0" w:noHBand="0" w:noVBand="1"/>
      </w:tblPr>
      <w:tblGrid>
        <w:gridCol w:w="392"/>
        <w:gridCol w:w="3543"/>
        <w:gridCol w:w="5421"/>
        <w:gridCol w:w="425"/>
      </w:tblGrid>
      <w:tr w:rsidR="00BD7899" w:rsidRPr="004469B6" w:rsidTr="0092318A"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BD7899" w:rsidRPr="004469B6" w:rsidRDefault="00BD7899" w:rsidP="0092318A">
            <w:pPr>
              <w:jc w:val="both"/>
              <w:rPr>
                <w:sz w:val="24"/>
                <w:szCs w:val="24"/>
              </w:rPr>
            </w:pPr>
            <w:r w:rsidRPr="004469B6">
              <w:rPr>
                <w:sz w:val="24"/>
                <w:szCs w:val="24"/>
              </w:rPr>
              <w:t>«</w:t>
            </w:r>
          </w:p>
        </w:tc>
        <w:tc>
          <w:tcPr>
            <w:tcW w:w="3543" w:type="dxa"/>
          </w:tcPr>
          <w:p w:rsidR="00BD7899" w:rsidRPr="004469B6" w:rsidRDefault="00BD7899" w:rsidP="0092318A">
            <w:pPr>
              <w:pStyle w:val="ConsPlusNonformat"/>
              <w:jc w:val="both"/>
              <w:rPr>
                <w:sz w:val="24"/>
                <w:szCs w:val="24"/>
              </w:rPr>
            </w:pPr>
            <w:r w:rsidRPr="004469B6">
              <w:rPr>
                <w:rFonts w:ascii="Times New Roman" w:hAnsi="Times New Roman" w:cs="Times New Roman"/>
                <w:sz w:val="24"/>
                <w:szCs w:val="24"/>
              </w:rPr>
              <w:t>Портфели проектов (проекты), направленные на реализацию в Ханты-Мансийском автономном округе – Югре национальных и федеральных проектов (программ) Российской Федерации, параметры их финансового обеспечения</w:t>
            </w:r>
          </w:p>
        </w:tc>
        <w:tc>
          <w:tcPr>
            <w:tcW w:w="5421" w:type="dxa"/>
          </w:tcPr>
          <w:p w:rsidR="00BD7899" w:rsidRPr="004469B6" w:rsidRDefault="00BD7899" w:rsidP="0092318A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отсутствует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</w:tcPr>
          <w:p w:rsidR="00BD7899" w:rsidRPr="004469B6" w:rsidRDefault="00BD7899" w:rsidP="0092318A">
            <w:pPr>
              <w:jc w:val="both"/>
              <w:rPr>
                <w:sz w:val="24"/>
                <w:szCs w:val="24"/>
              </w:rPr>
            </w:pPr>
          </w:p>
          <w:p w:rsidR="00BD7899" w:rsidRPr="004469B6" w:rsidRDefault="00BD7899" w:rsidP="0092318A">
            <w:pPr>
              <w:jc w:val="both"/>
              <w:rPr>
                <w:sz w:val="24"/>
                <w:szCs w:val="24"/>
              </w:rPr>
            </w:pPr>
          </w:p>
          <w:p w:rsidR="00BD7899" w:rsidRPr="004469B6" w:rsidRDefault="00BD7899" w:rsidP="0092318A">
            <w:pPr>
              <w:jc w:val="both"/>
              <w:rPr>
                <w:sz w:val="24"/>
                <w:szCs w:val="24"/>
              </w:rPr>
            </w:pPr>
          </w:p>
          <w:p w:rsidR="00BD7899" w:rsidRPr="004469B6" w:rsidRDefault="00BD7899" w:rsidP="0092318A">
            <w:pPr>
              <w:jc w:val="both"/>
              <w:rPr>
                <w:sz w:val="24"/>
                <w:szCs w:val="24"/>
              </w:rPr>
            </w:pPr>
          </w:p>
          <w:p w:rsidR="00BD7899" w:rsidRPr="004469B6" w:rsidRDefault="00BD7899" w:rsidP="0092318A">
            <w:pPr>
              <w:jc w:val="both"/>
              <w:rPr>
                <w:sz w:val="24"/>
                <w:szCs w:val="24"/>
              </w:rPr>
            </w:pPr>
          </w:p>
          <w:p w:rsidR="00BD7899" w:rsidRPr="004469B6" w:rsidRDefault="00BD7899" w:rsidP="0092318A">
            <w:pPr>
              <w:jc w:val="both"/>
              <w:rPr>
                <w:sz w:val="24"/>
                <w:szCs w:val="24"/>
              </w:rPr>
            </w:pPr>
          </w:p>
          <w:p w:rsidR="00BD7899" w:rsidRPr="004469B6" w:rsidRDefault="00BD7899" w:rsidP="0092318A">
            <w:pPr>
              <w:jc w:val="both"/>
              <w:rPr>
                <w:sz w:val="24"/>
                <w:szCs w:val="24"/>
              </w:rPr>
            </w:pPr>
          </w:p>
          <w:p w:rsidR="00BD7899" w:rsidRPr="004469B6" w:rsidRDefault="00BD7899" w:rsidP="0092318A">
            <w:pPr>
              <w:jc w:val="both"/>
              <w:rPr>
                <w:sz w:val="24"/>
                <w:szCs w:val="24"/>
              </w:rPr>
            </w:pPr>
          </w:p>
          <w:p w:rsidR="00BD7899" w:rsidRPr="004469B6" w:rsidRDefault="00BD7899" w:rsidP="0092318A">
            <w:pPr>
              <w:jc w:val="both"/>
              <w:rPr>
                <w:sz w:val="24"/>
                <w:szCs w:val="24"/>
              </w:rPr>
            </w:pPr>
            <w:r w:rsidRPr="004469B6">
              <w:rPr>
                <w:sz w:val="24"/>
                <w:szCs w:val="24"/>
              </w:rPr>
              <w:t>»;</w:t>
            </w:r>
          </w:p>
        </w:tc>
      </w:tr>
    </w:tbl>
    <w:p w:rsidR="00BD7899" w:rsidRDefault="00BD7899" w:rsidP="00BD7899">
      <w:pPr>
        <w:ind w:firstLine="720"/>
        <w:jc w:val="both"/>
        <w:rPr>
          <w:sz w:val="24"/>
          <w:szCs w:val="24"/>
        </w:rPr>
      </w:pPr>
    </w:p>
    <w:p w:rsidR="007D1566" w:rsidRDefault="007D1566" w:rsidP="007D1566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Pr="00BA2C30">
        <w:rPr>
          <w:sz w:val="24"/>
          <w:szCs w:val="24"/>
        </w:rPr>
        <w:t xml:space="preserve">) позицию </w:t>
      </w:r>
      <w:r>
        <w:rPr>
          <w:sz w:val="24"/>
          <w:szCs w:val="24"/>
        </w:rPr>
        <w:t>«</w:t>
      </w:r>
      <w:r w:rsidRPr="005D19F4">
        <w:rPr>
          <w:sz w:val="24"/>
          <w:szCs w:val="24"/>
        </w:rPr>
        <w:t>Финансовое обеспечение муниципальной программы</w:t>
      </w:r>
      <w:r>
        <w:rPr>
          <w:sz w:val="24"/>
          <w:szCs w:val="24"/>
        </w:rPr>
        <w:t>»</w:t>
      </w:r>
      <w:r w:rsidRPr="00BA2C30">
        <w:rPr>
          <w:sz w:val="24"/>
          <w:szCs w:val="24"/>
        </w:rPr>
        <w:t xml:space="preserve"> паспорта </w:t>
      </w:r>
      <w:r>
        <w:rPr>
          <w:sz w:val="24"/>
          <w:szCs w:val="24"/>
        </w:rPr>
        <w:t>муниципальной п</w:t>
      </w:r>
      <w:r w:rsidRPr="00BA2C30">
        <w:rPr>
          <w:sz w:val="24"/>
          <w:szCs w:val="24"/>
        </w:rPr>
        <w:t>рограммы, изложить в следующей редакции</w:t>
      </w:r>
      <w:r>
        <w:rPr>
          <w:sz w:val="24"/>
          <w:szCs w:val="24"/>
        </w:rPr>
        <w:t>:</w:t>
      </w:r>
    </w:p>
    <w:p w:rsidR="007D1566" w:rsidRDefault="007D1566" w:rsidP="007D1566">
      <w:pPr>
        <w:ind w:firstLine="720"/>
        <w:jc w:val="both"/>
        <w:rPr>
          <w:sz w:val="24"/>
          <w:szCs w:val="24"/>
        </w:rPr>
      </w:pPr>
    </w:p>
    <w:tbl>
      <w:tblPr>
        <w:tblW w:w="15097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"/>
        <w:gridCol w:w="3048"/>
        <w:gridCol w:w="5883"/>
        <w:gridCol w:w="5883"/>
      </w:tblGrid>
      <w:tr w:rsidR="007D1566" w:rsidRPr="00B57401" w:rsidTr="0092318A"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D1566" w:rsidRPr="005D19F4" w:rsidRDefault="007D1566" w:rsidP="0092318A">
            <w:pPr>
              <w:autoSpaceDE w:val="0"/>
              <w:autoSpaceDN w:val="0"/>
              <w:adjustRightInd w:val="0"/>
              <w:ind w:left="-57"/>
              <w:jc w:val="both"/>
              <w:rPr>
                <w:sz w:val="24"/>
                <w:szCs w:val="24"/>
              </w:rPr>
            </w:pPr>
            <w:r w:rsidRPr="00DA0DD0">
              <w:rPr>
                <w:sz w:val="24"/>
                <w:szCs w:val="24"/>
              </w:rPr>
              <w:t>«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1566" w:rsidRPr="005D19F4" w:rsidRDefault="007D1566" w:rsidP="0092318A">
            <w:pPr>
              <w:autoSpaceDE w:val="0"/>
              <w:autoSpaceDN w:val="0"/>
              <w:adjustRightInd w:val="0"/>
              <w:ind w:left="-57"/>
              <w:jc w:val="both"/>
              <w:rPr>
                <w:sz w:val="24"/>
                <w:szCs w:val="24"/>
              </w:rPr>
            </w:pPr>
            <w:r w:rsidRPr="005D19F4">
              <w:rPr>
                <w:sz w:val="24"/>
                <w:szCs w:val="24"/>
              </w:rPr>
              <w:t>Финансовое обеспечение муниципальной программы</w:t>
            </w:r>
          </w:p>
        </w:tc>
        <w:tc>
          <w:tcPr>
            <w:tcW w:w="58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722" w:rsidRPr="00766722" w:rsidRDefault="00766722" w:rsidP="00766722">
            <w:pPr>
              <w:jc w:val="both"/>
              <w:rPr>
                <w:bCs/>
                <w:sz w:val="24"/>
                <w:szCs w:val="24"/>
              </w:rPr>
            </w:pPr>
            <w:r w:rsidRPr="00766722">
              <w:rPr>
                <w:bCs/>
                <w:sz w:val="24"/>
                <w:szCs w:val="24"/>
              </w:rPr>
              <w:t xml:space="preserve">Общий объем финансирования муниципальной программы на 2019 – 2024 годы составляет 17 524,6 тыс. рублей, в том числе: </w:t>
            </w:r>
          </w:p>
          <w:p w:rsidR="00766722" w:rsidRPr="00766722" w:rsidRDefault="00766722" w:rsidP="00766722">
            <w:pPr>
              <w:jc w:val="both"/>
              <w:rPr>
                <w:bCs/>
                <w:sz w:val="24"/>
                <w:szCs w:val="24"/>
              </w:rPr>
            </w:pPr>
            <w:r w:rsidRPr="00766722">
              <w:rPr>
                <w:bCs/>
                <w:sz w:val="24"/>
                <w:szCs w:val="24"/>
              </w:rPr>
              <w:t xml:space="preserve">1) за счет средств бюджета Белоярского района – </w:t>
            </w:r>
            <w:r w:rsidRPr="00766722">
              <w:rPr>
                <w:bCs/>
                <w:sz w:val="24"/>
                <w:szCs w:val="24"/>
              </w:rPr>
              <w:lastRenderedPageBreak/>
              <w:t>3550,0 тыс. рублей, в том числе:</w:t>
            </w:r>
          </w:p>
          <w:p w:rsidR="00766722" w:rsidRPr="00766722" w:rsidRDefault="00766722" w:rsidP="00766722">
            <w:pPr>
              <w:jc w:val="both"/>
              <w:rPr>
                <w:bCs/>
                <w:sz w:val="24"/>
                <w:szCs w:val="24"/>
              </w:rPr>
            </w:pPr>
            <w:r w:rsidRPr="00766722">
              <w:rPr>
                <w:bCs/>
                <w:sz w:val="24"/>
                <w:szCs w:val="24"/>
              </w:rPr>
              <w:t>2019 год – 550,0 тыс. рублей;</w:t>
            </w:r>
          </w:p>
          <w:p w:rsidR="00766722" w:rsidRPr="00766722" w:rsidRDefault="00766722" w:rsidP="00766722">
            <w:pPr>
              <w:jc w:val="both"/>
              <w:rPr>
                <w:bCs/>
                <w:sz w:val="24"/>
                <w:szCs w:val="24"/>
              </w:rPr>
            </w:pPr>
            <w:r w:rsidRPr="00766722">
              <w:rPr>
                <w:bCs/>
                <w:sz w:val="24"/>
                <w:szCs w:val="24"/>
              </w:rPr>
              <w:t>2020 год – 600,0 тыс. рублей;</w:t>
            </w:r>
          </w:p>
          <w:p w:rsidR="00766722" w:rsidRPr="00766722" w:rsidRDefault="00766722" w:rsidP="00766722">
            <w:pPr>
              <w:jc w:val="both"/>
              <w:rPr>
                <w:bCs/>
                <w:sz w:val="24"/>
                <w:szCs w:val="24"/>
              </w:rPr>
            </w:pPr>
            <w:r w:rsidRPr="00766722">
              <w:rPr>
                <w:bCs/>
                <w:sz w:val="24"/>
                <w:szCs w:val="24"/>
              </w:rPr>
              <w:t>2021 год – 600,0 тыс. рублей;</w:t>
            </w:r>
          </w:p>
          <w:p w:rsidR="00766722" w:rsidRPr="00766722" w:rsidRDefault="00766722" w:rsidP="00766722">
            <w:pPr>
              <w:jc w:val="both"/>
              <w:rPr>
                <w:bCs/>
                <w:sz w:val="24"/>
                <w:szCs w:val="24"/>
              </w:rPr>
            </w:pPr>
            <w:r w:rsidRPr="00766722">
              <w:rPr>
                <w:bCs/>
                <w:sz w:val="24"/>
                <w:szCs w:val="24"/>
              </w:rPr>
              <w:t>2022 год – 600,0 тыс. рублей;</w:t>
            </w:r>
          </w:p>
          <w:p w:rsidR="00766722" w:rsidRPr="00766722" w:rsidRDefault="00766722" w:rsidP="00766722">
            <w:pPr>
              <w:jc w:val="both"/>
              <w:rPr>
                <w:bCs/>
                <w:sz w:val="24"/>
                <w:szCs w:val="24"/>
              </w:rPr>
            </w:pPr>
            <w:r w:rsidRPr="00766722">
              <w:rPr>
                <w:bCs/>
                <w:sz w:val="24"/>
                <w:szCs w:val="24"/>
              </w:rPr>
              <w:t>2023 год – 600,0 тыс. рублей;</w:t>
            </w:r>
          </w:p>
          <w:p w:rsidR="00766722" w:rsidRPr="00766722" w:rsidRDefault="00766722" w:rsidP="00766722">
            <w:pPr>
              <w:jc w:val="both"/>
              <w:rPr>
                <w:bCs/>
                <w:sz w:val="24"/>
                <w:szCs w:val="24"/>
              </w:rPr>
            </w:pPr>
            <w:r w:rsidRPr="00766722">
              <w:rPr>
                <w:bCs/>
                <w:sz w:val="24"/>
                <w:szCs w:val="24"/>
              </w:rPr>
              <w:t>2024 год – 600,0 тыс. рублей;</w:t>
            </w:r>
          </w:p>
          <w:p w:rsidR="00766722" w:rsidRPr="00766722" w:rsidRDefault="00766722" w:rsidP="00766722">
            <w:pPr>
              <w:jc w:val="both"/>
              <w:rPr>
                <w:bCs/>
                <w:sz w:val="24"/>
                <w:szCs w:val="24"/>
              </w:rPr>
            </w:pPr>
            <w:r w:rsidRPr="00766722">
              <w:rPr>
                <w:bCs/>
                <w:sz w:val="24"/>
                <w:szCs w:val="24"/>
              </w:rPr>
              <w:t>2) за счет средств бюджета Белоярского района, сформированного за счет средств бюджета Ханты-Мансийского автономного округа – Югры в форме субвенций (далее – бюджет автономного округа) –          13974,6 тыс. рублей, в том числе:</w:t>
            </w:r>
          </w:p>
          <w:p w:rsidR="00766722" w:rsidRPr="00766722" w:rsidRDefault="00766722" w:rsidP="00766722">
            <w:pPr>
              <w:jc w:val="both"/>
              <w:rPr>
                <w:bCs/>
                <w:sz w:val="24"/>
                <w:szCs w:val="24"/>
              </w:rPr>
            </w:pPr>
            <w:r w:rsidRPr="00766722">
              <w:rPr>
                <w:bCs/>
                <w:sz w:val="24"/>
                <w:szCs w:val="24"/>
              </w:rPr>
              <w:t>2019 год – 2953,1 тыс. рублей;</w:t>
            </w:r>
          </w:p>
          <w:p w:rsidR="00766722" w:rsidRPr="00766722" w:rsidRDefault="00766722" w:rsidP="00766722">
            <w:pPr>
              <w:jc w:val="both"/>
              <w:rPr>
                <w:bCs/>
                <w:sz w:val="24"/>
                <w:szCs w:val="24"/>
              </w:rPr>
            </w:pPr>
            <w:r w:rsidRPr="00766722">
              <w:rPr>
                <w:bCs/>
                <w:sz w:val="24"/>
                <w:szCs w:val="24"/>
              </w:rPr>
              <w:t>2020 год – 2204,3 тыс. рублей;</w:t>
            </w:r>
          </w:p>
          <w:p w:rsidR="00766722" w:rsidRPr="00766722" w:rsidRDefault="00766722" w:rsidP="00766722">
            <w:pPr>
              <w:jc w:val="both"/>
              <w:rPr>
                <w:bCs/>
                <w:sz w:val="24"/>
                <w:szCs w:val="24"/>
              </w:rPr>
            </w:pPr>
            <w:r w:rsidRPr="00766722">
              <w:rPr>
                <w:bCs/>
                <w:sz w:val="24"/>
                <w:szCs w:val="24"/>
              </w:rPr>
              <w:t>2021 год – 2204,3 тыс. рублей;</w:t>
            </w:r>
          </w:p>
          <w:p w:rsidR="00766722" w:rsidRPr="00766722" w:rsidRDefault="00766722" w:rsidP="00766722">
            <w:pPr>
              <w:jc w:val="both"/>
              <w:rPr>
                <w:bCs/>
                <w:sz w:val="24"/>
                <w:szCs w:val="24"/>
              </w:rPr>
            </w:pPr>
            <w:r w:rsidRPr="00766722">
              <w:rPr>
                <w:bCs/>
                <w:sz w:val="24"/>
                <w:szCs w:val="24"/>
              </w:rPr>
              <w:t>2022 год – 2204,3 тыс. рублей;</w:t>
            </w:r>
          </w:p>
          <w:p w:rsidR="00766722" w:rsidRPr="00766722" w:rsidRDefault="00766722" w:rsidP="00766722">
            <w:pPr>
              <w:jc w:val="both"/>
              <w:rPr>
                <w:bCs/>
                <w:sz w:val="24"/>
                <w:szCs w:val="24"/>
              </w:rPr>
            </w:pPr>
            <w:r w:rsidRPr="00766722">
              <w:rPr>
                <w:bCs/>
                <w:sz w:val="24"/>
                <w:szCs w:val="24"/>
              </w:rPr>
              <w:t>2023 год – 2204,3 тыс. рублей;</w:t>
            </w:r>
          </w:p>
          <w:p w:rsidR="007D1566" w:rsidRPr="00766722" w:rsidRDefault="00766722" w:rsidP="00766722">
            <w:pPr>
              <w:jc w:val="both"/>
              <w:rPr>
                <w:bCs/>
                <w:sz w:val="24"/>
                <w:szCs w:val="24"/>
              </w:rPr>
            </w:pPr>
            <w:r w:rsidRPr="00766722">
              <w:rPr>
                <w:bCs/>
                <w:sz w:val="24"/>
                <w:szCs w:val="24"/>
              </w:rPr>
              <w:t>2024 год – 2204,3 тыс. рублей</w:t>
            </w:r>
          </w:p>
        </w:tc>
        <w:tc>
          <w:tcPr>
            <w:tcW w:w="58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1566" w:rsidRPr="004469B6" w:rsidRDefault="007D1566" w:rsidP="0092318A">
            <w:pPr>
              <w:jc w:val="both"/>
              <w:rPr>
                <w:sz w:val="24"/>
                <w:szCs w:val="24"/>
              </w:rPr>
            </w:pPr>
          </w:p>
          <w:p w:rsidR="007D1566" w:rsidRPr="004469B6" w:rsidRDefault="007D1566" w:rsidP="0092318A">
            <w:pPr>
              <w:jc w:val="both"/>
              <w:rPr>
                <w:sz w:val="24"/>
                <w:szCs w:val="24"/>
              </w:rPr>
            </w:pPr>
          </w:p>
          <w:p w:rsidR="007D1566" w:rsidRPr="004469B6" w:rsidRDefault="007D1566" w:rsidP="0092318A">
            <w:pPr>
              <w:jc w:val="both"/>
              <w:rPr>
                <w:sz w:val="24"/>
                <w:szCs w:val="24"/>
              </w:rPr>
            </w:pPr>
          </w:p>
          <w:p w:rsidR="007D1566" w:rsidRPr="004469B6" w:rsidRDefault="007D1566" w:rsidP="0092318A">
            <w:pPr>
              <w:jc w:val="both"/>
              <w:rPr>
                <w:sz w:val="24"/>
                <w:szCs w:val="24"/>
              </w:rPr>
            </w:pPr>
          </w:p>
          <w:p w:rsidR="007D1566" w:rsidRPr="004469B6" w:rsidRDefault="007D1566" w:rsidP="0092318A">
            <w:pPr>
              <w:jc w:val="both"/>
              <w:rPr>
                <w:sz w:val="24"/>
                <w:szCs w:val="24"/>
              </w:rPr>
            </w:pPr>
          </w:p>
          <w:p w:rsidR="007D1566" w:rsidRPr="004469B6" w:rsidRDefault="007D1566" w:rsidP="0092318A">
            <w:pPr>
              <w:jc w:val="both"/>
              <w:rPr>
                <w:sz w:val="24"/>
                <w:szCs w:val="24"/>
              </w:rPr>
            </w:pPr>
          </w:p>
          <w:p w:rsidR="007D1566" w:rsidRPr="004469B6" w:rsidRDefault="007D1566" w:rsidP="0092318A">
            <w:pPr>
              <w:jc w:val="both"/>
              <w:rPr>
                <w:sz w:val="24"/>
                <w:szCs w:val="24"/>
              </w:rPr>
            </w:pPr>
          </w:p>
          <w:p w:rsidR="007D1566" w:rsidRPr="004469B6" w:rsidRDefault="007D1566" w:rsidP="0092318A">
            <w:pPr>
              <w:jc w:val="both"/>
              <w:rPr>
                <w:sz w:val="24"/>
                <w:szCs w:val="24"/>
              </w:rPr>
            </w:pPr>
          </w:p>
          <w:p w:rsidR="007D1566" w:rsidRDefault="007D1566" w:rsidP="0092318A">
            <w:pPr>
              <w:jc w:val="both"/>
              <w:rPr>
                <w:sz w:val="24"/>
                <w:szCs w:val="24"/>
              </w:rPr>
            </w:pPr>
          </w:p>
          <w:p w:rsidR="007D1566" w:rsidRDefault="007D1566" w:rsidP="0092318A">
            <w:pPr>
              <w:jc w:val="both"/>
              <w:rPr>
                <w:sz w:val="24"/>
                <w:szCs w:val="24"/>
              </w:rPr>
            </w:pPr>
          </w:p>
          <w:p w:rsidR="007D1566" w:rsidRDefault="007D1566" w:rsidP="0092318A">
            <w:pPr>
              <w:jc w:val="both"/>
              <w:rPr>
                <w:sz w:val="24"/>
                <w:szCs w:val="24"/>
              </w:rPr>
            </w:pPr>
          </w:p>
          <w:p w:rsidR="007D1566" w:rsidRDefault="007D1566" w:rsidP="0092318A">
            <w:pPr>
              <w:jc w:val="both"/>
              <w:rPr>
                <w:sz w:val="24"/>
                <w:szCs w:val="24"/>
              </w:rPr>
            </w:pPr>
          </w:p>
          <w:p w:rsidR="007D1566" w:rsidRDefault="007D1566" w:rsidP="0092318A">
            <w:pPr>
              <w:jc w:val="both"/>
              <w:rPr>
                <w:sz w:val="24"/>
                <w:szCs w:val="24"/>
              </w:rPr>
            </w:pPr>
          </w:p>
          <w:p w:rsidR="007D1566" w:rsidRDefault="007D1566" w:rsidP="0092318A">
            <w:pPr>
              <w:jc w:val="both"/>
              <w:rPr>
                <w:sz w:val="24"/>
                <w:szCs w:val="24"/>
              </w:rPr>
            </w:pPr>
          </w:p>
          <w:p w:rsidR="007D1566" w:rsidRDefault="007D1566" w:rsidP="0092318A">
            <w:pPr>
              <w:jc w:val="both"/>
              <w:rPr>
                <w:sz w:val="24"/>
                <w:szCs w:val="24"/>
              </w:rPr>
            </w:pPr>
          </w:p>
          <w:p w:rsidR="007D1566" w:rsidRDefault="007D1566" w:rsidP="0092318A">
            <w:pPr>
              <w:jc w:val="both"/>
              <w:rPr>
                <w:sz w:val="24"/>
                <w:szCs w:val="24"/>
              </w:rPr>
            </w:pPr>
          </w:p>
          <w:p w:rsidR="007D1566" w:rsidRDefault="007D1566" w:rsidP="0092318A">
            <w:pPr>
              <w:jc w:val="both"/>
              <w:rPr>
                <w:sz w:val="24"/>
                <w:szCs w:val="24"/>
              </w:rPr>
            </w:pPr>
          </w:p>
          <w:p w:rsidR="007D1566" w:rsidRDefault="007D1566" w:rsidP="0092318A">
            <w:pPr>
              <w:jc w:val="both"/>
              <w:rPr>
                <w:sz w:val="24"/>
                <w:szCs w:val="24"/>
              </w:rPr>
            </w:pPr>
          </w:p>
          <w:p w:rsidR="007D1566" w:rsidRDefault="007D1566" w:rsidP="0092318A">
            <w:pPr>
              <w:jc w:val="both"/>
              <w:rPr>
                <w:sz w:val="24"/>
                <w:szCs w:val="24"/>
              </w:rPr>
            </w:pPr>
          </w:p>
          <w:p w:rsidR="007D1566" w:rsidRDefault="007D1566" w:rsidP="0092318A">
            <w:pPr>
              <w:jc w:val="both"/>
              <w:rPr>
                <w:sz w:val="24"/>
                <w:szCs w:val="24"/>
              </w:rPr>
            </w:pPr>
          </w:p>
          <w:p w:rsidR="007D1566" w:rsidRDefault="007D1566" w:rsidP="0092318A">
            <w:pPr>
              <w:jc w:val="both"/>
              <w:rPr>
                <w:sz w:val="24"/>
                <w:szCs w:val="24"/>
              </w:rPr>
            </w:pPr>
          </w:p>
          <w:p w:rsidR="007D1566" w:rsidRPr="004469B6" w:rsidRDefault="007D1566" w:rsidP="0092318A">
            <w:pPr>
              <w:jc w:val="both"/>
              <w:rPr>
                <w:sz w:val="24"/>
                <w:szCs w:val="24"/>
              </w:rPr>
            </w:pPr>
            <w:r w:rsidRPr="004469B6">
              <w:rPr>
                <w:sz w:val="24"/>
                <w:szCs w:val="24"/>
              </w:rPr>
              <w:t>»;</w:t>
            </w:r>
          </w:p>
        </w:tc>
      </w:tr>
    </w:tbl>
    <w:p w:rsidR="007D1566" w:rsidRDefault="007D1566" w:rsidP="007D1566">
      <w:pPr>
        <w:ind w:firstLine="708"/>
        <w:jc w:val="both"/>
        <w:rPr>
          <w:sz w:val="24"/>
          <w:szCs w:val="24"/>
        </w:rPr>
      </w:pPr>
    </w:p>
    <w:p w:rsidR="00BD7899" w:rsidRDefault="007D1566" w:rsidP="00BD789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BD7899">
        <w:rPr>
          <w:sz w:val="24"/>
          <w:szCs w:val="24"/>
        </w:rPr>
        <w:t>) т</w:t>
      </w:r>
      <w:r w:rsidR="00BD7899" w:rsidRPr="002775AB">
        <w:rPr>
          <w:sz w:val="24"/>
          <w:szCs w:val="24"/>
        </w:rPr>
        <w:t>аблиц</w:t>
      </w:r>
      <w:r w:rsidR="00BD7899">
        <w:rPr>
          <w:sz w:val="24"/>
          <w:szCs w:val="24"/>
        </w:rPr>
        <w:t>у 4 «</w:t>
      </w:r>
      <w:r w:rsidR="00BD7899" w:rsidRPr="00381E9D">
        <w:rPr>
          <w:sz w:val="24"/>
          <w:szCs w:val="24"/>
        </w:rPr>
        <w:t>Целевые показатели муниципальной программы</w:t>
      </w:r>
      <w:r w:rsidR="00BD7899">
        <w:rPr>
          <w:sz w:val="24"/>
          <w:szCs w:val="24"/>
        </w:rPr>
        <w:t>» муниципальной программы</w:t>
      </w:r>
      <w:r w:rsidR="00BD7899" w:rsidRPr="00614D7E">
        <w:rPr>
          <w:sz w:val="24"/>
          <w:szCs w:val="24"/>
        </w:rPr>
        <w:t xml:space="preserve"> изложить в редакции согласно приложению</w:t>
      </w:r>
      <w:r w:rsidR="00BD7899">
        <w:rPr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 w:rsidR="00BD7899">
        <w:rPr>
          <w:sz w:val="24"/>
          <w:szCs w:val="24"/>
        </w:rPr>
        <w:t xml:space="preserve"> к настоящему постановлению;</w:t>
      </w:r>
    </w:p>
    <w:p w:rsidR="00BD7899" w:rsidRDefault="007D1566" w:rsidP="00BD789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BD7899">
        <w:rPr>
          <w:sz w:val="24"/>
          <w:szCs w:val="24"/>
        </w:rPr>
        <w:t>) т</w:t>
      </w:r>
      <w:r w:rsidR="00BD7899" w:rsidRPr="002775AB">
        <w:rPr>
          <w:sz w:val="24"/>
          <w:szCs w:val="24"/>
        </w:rPr>
        <w:t>аблиц</w:t>
      </w:r>
      <w:r w:rsidR="00BD7899">
        <w:rPr>
          <w:sz w:val="24"/>
          <w:szCs w:val="24"/>
        </w:rPr>
        <w:t>у 5 «</w:t>
      </w:r>
      <w:r w:rsidR="00BD7899" w:rsidRPr="009A5F8E">
        <w:rPr>
          <w:sz w:val="24"/>
          <w:szCs w:val="24"/>
        </w:rPr>
        <w:t>Перечень основных мероприятий муниципальной программы, объемы и источники их финансирования</w:t>
      </w:r>
      <w:r w:rsidR="00BD7899">
        <w:rPr>
          <w:sz w:val="24"/>
          <w:szCs w:val="24"/>
        </w:rPr>
        <w:t>» муниципальной программы</w:t>
      </w:r>
      <w:r w:rsidR="00BD7899" w:rsidRPr="002775AB">
        <w:rPr>
          <w:sz w:val="24"/>
          <w:szCs w:val="24"/>
        </w:rPr>
        <w:t xml:space="preserve"> </w:t>
      </w:r>
      <w:r w:rsidR="00BD7899">
        <w:rPr>
          <w:sz w:val="24"/>
          <w:szCs w:val="24"/>
        </w:rPr>
        <w:t xml:space="preserve">изложить </w:t>
      </w:r>
      <w:r>
        <w:rPr>
          <w:sz w:val="24"/>
          <w:szCs w:val="24"/>
        </w:rPr>
        <w:t>в редакции согласно приложению 2 к настоящему постановлению.</w:t>
      </w:r>
    </w:p>
    <w:p w:rsidR="00580EDD" w:rsidRPr="00580EDD" w:rsidRDefault="00580EDD" w:rsidP="00580EDD">
      <w:pPr>
        <w:autoSpaceDE w:val="0"/>
        <w:ind w:firstLine="720"/>
        <w:jc w:val="both"/>
        <w:rPr>
          <w:sz w:val="24"/>
          <w:szCs w:val="24"/>
        </w:rPr>
      </w:pPr>
      <w:r w:rsidRPr="00580EDD">
        <w:rPr>
          <w:sz w:val="24"/>
          <w:szCs w:val="24"/>
        </w:rPr>
        <w:t xml:space="preserve">2. Опубликовать настоящее постановление в газете </w:t>
      </w:r>
      <w:r w:rsidR="00E712DD">
        <w:rPr>
          <w:sz w:val="24"/>
          <w:szCs w:val="24"/>
        </w:rPr>
        <w:t>«</w:t>
      </w:r>
      <w:r w:rsidRPr="00580EDD">
        <w:rPr>
          <w:sz w:val="24"/>
          <w:szCs w:val="24"/>
        </w:rPr>
        <w:t>Белоя</w:t>
      </w:r>
      <w:r w:rsidR="00E712DD">
        <w:rPr>
          <w:sz w:val="24"/>
          <w:szCs w:val="24"/>
        </w:rPr>
        <w:t>рские вести. Официальный выпуск»</w:t>
      </w:r>
      <w:r w:rsidRPr="00580EDD">
        <w:rPr>
          <w:sz w:val="24"/>
          <w:szCs w:val="24"/>
        </w:rPr>
        <w:t>.</w:t>
      </w:r>
    </w:p>
    <w:p w:rsidR="00580EDD" w:rsidRPr="00580EDD" w:rsidRDefault="00580EDD" w:rsidP="00580EDD">
      <w:pPr>
        <w:autoSpaceDE w:val="0"/>
        <w:ind w:firstLine="720"/>
        <w:jc w:val="both"/>
        <w:rPr>
          <w:sz w:val="24"/>
          <w:szCs w:val="24"/>
        </w:rPr>
      </w:pPr>
      <w:r w:rsidRPr="00580EDD">
        <w:rPr>
          <w:sz w:val="24"/>
          <w:szCs w:val="24"/>
        </w:rPr>
        <w:t>3. Настоящее постановление вступает в силу после</w:t>
      </w:r>
      <w:r w:rsidR="004B218F">
        <w:rPr>
          <w:sz w:val="24"/>
          <w:szCs w:val="24"/>
        </w:rPr>
        <w:t xml:space="preserve"> его официального опубликования</w:t>
      </w:r>
      <w:r w:rsidRPr="00580EDD">
        <w:rPr>
          <w:sz w:val="24"/>
          <w:szCs w:val="24"/>
        </w:rPr>
        <w:t>.</w:t>
      </w:r>
    </w:p>
    <w:p w:rsidR="00580EDD" w:rsidRDefault="00580EDD" w:rsidP="00580EDD">
      <w:pPr>
        <w:autoSpaceDE w:val="0"/>
        <w:ind w:firstLine="720"/>
        <w:jc w:val="both"/>
        <w:rPr>
          <w:sz w:val="24"/>
          <w:szCs w:val="24"/>
        </w:rPr>
      </w:pPr>
      <w:r w:rsidRPr="00580EDD">
        <w:rPr>
          <w:sz w:val="24"/>
          <w:szCs w:val="24"/>
        </w:rPr>
        <w:t xml:space="preserve">4. Контроль за выполнением постановления возложить заместителя главы Белоярского района </w:t>
      </w:r>
      <w:r w:rsidR="00DB4DE7">
        <w:rPr>
          <w:sz w:val="24"/>
          <w:szCs w:val="24"/>
        </w:rPr>
        <w:t>Ващука В.А.</w:t>
      </w:r>
    </w:p>
    <w:p w:rsidR="005A4807" w:rsidRPr="003816D9" w:rsidRDefault="005A4807">
      <w:pPr>
        <w:pStyle w:val="30"/>
        <w:jc w:val="both"/>
        <w:rPr>
          <w:sz w:val="22"/>
          <w:szCs w:val="22"/>
        </w:rPr>
      </w:pPr>
    </w:p>
    <w:p w:rsidR="005A4807" w:rsidRDefault="005A4807">
      <w:pPr>
        <w:pStyle w:val="30"/>
        <w:jc w:val="both"/>
        <w:rPr>
          <w:sz w:val="22"/>
          <w:szCs w:val="22"/>
        </w:rPr>
      </w:pPr>
    </w:p>
    <w:p w:rsidR="00DB4DE7" w:rsidRPr="003816D9" w:rsidRDefault="00DB4DE7">
      <w:pPr>
        <w:pStyle w:val="30"/>
        <w:jc w:val="both"/>
        <w:rPr>
          <w:sz w:val="22"/>
          <w:szCs w:val="22"/>
        </w:rPr>
      </w:pPr>
    </w:p>
    <w:p w:rsidR="00686DB2" w:rsidRDefault="005A4807">
      <w:pPr>
        <w:pStyle w:val="30"/>
        <w:jc w:val="both"/>
      </w:pPr>
      <w:r>
        <w:t xml:space="preserve">Глава Белоярского района                            </w:t>
      </w:r>
      <w:r w:rsidR="00CE6AB4">
        <w:t xml:space="preserve">     </w:t>
      </w:r>
      <w:r w:rsidR="00803BD7">
        <w:t xml:space="preserve">    </w:t>
      </w:r>
      <w:r>
        <w:t xml:space="preserve">                                     </w:t>
      </w:r>
      <w:r w:rsidR="00CA36A7">
        <w:t xml:space="preserve"> </w:t>
      </w:r>
      <w:r>
        <w:t xml:space="preserve">           С.П.Маненков</w:t>
      </w:r>
    </w:p>
    <w:p w:rsidR="00B43F89" w:rsidRDefault="00B43F89">
      <w:pPr>
        <w:pStyle w:val="30"/>
        <w:jc w:val="both"/>
      </w:pPr>
    </w:p>
    <w:p w:rsidR="00BD7899" w:rsidRDefault="00BD7899">
      <w:pPr>
        <w:pStyle w:val="30"/>
        <w:jc w:val="both"/>
      </w:pPr>
    </w:p>
    <w:p w:rsidR="00BD7899" w:rsidRDefault="00BD7899">
      <w:pPr>
        <w:pStyle w:val="30"/>
        <w:jc w:val="both"/>
      </w:pPr>
    </w:p>
    <w:p w:rsidR="00BD7899" w:rsidRDefault="00BD7899">
      <w:pPr>
        <w:pStyle w:val="30"/>
        <w:jc w:val="both"/>
      </w:pPr>
    </w:p>
    <w:p w:rsidR="00BD7899" w:rsidRDefault="00BD7899">
      <w:pPr>
        <w:pStyle w:val="30"/>
        <w:jc w:val="both"/>
      </w:pPr>
    </w:p>
    <w:p w:rsidR="00BD7899" w:rsidRDefault="00BD7899">
      <w:pPr>
        <w:pStyle w:val="30"/>
        <w:jc w:val="both"/>
      </w:pPr>
    </w:p>
    <w:p w:rsidR="00BD7899" w:rsidRDefault="00BD7899">
      <w:pPr>
        <w:pStyle w:val="30"/>
        <w:jc w:val="both"/>
      </w:pPr>
    </w:p>
    <w:p w:rsidR="00BD7899" w:rsidRDefault="00BD7899">
      <w:pPr>
        <w:pStyle w:val="30"/>
        <w:jc w:val="both"/>
      </w:pPr>
    </w:p>
    <w:p w:rsidR="00BD7899" w:rsidRDefault="00BD7899">
      <w:pPr>
        <w:pStyle w:val="30"/>
        <w:jc w:val="both"/>
      </w:pPr>
    </w:p>
    <w:p w:rsidR="00BD7899" w:rsidRDefault="00BD7899">
      <w:pPr>
        <w:pStyle w:val="30"/>
        <w:jc w:val="both"/>
      </w:pPr>
    </w:p>
    <w:p w:rsidR="00A160CD" w:rsidRDefault="00A160CD">
      <w:pPr>
        <w:pStyle w:val="30"/>
        <w:jc w:val="both"/>
        <w:sectPr w:rsidR="00A160CD" w:rsidSect="00D3441B">
          <w:headerReference w:type="even" r:id="rId10"/>
          <w:footerReference w:type="default" r:id="rId11"/>
          <w:pgSz w:w="11907" w:h="16840"/>
          <w:pgMar w:top="964" w:right="851" w:bottom="964" w:left="1701" w:header="709" w:footer="709" w:gutter="0"/>
          <w:pgNumType w:start="1"/>
          <w:cols w:space="720"/>
          <w:titlePg/>
          <w:docGrid w:linePitch="272"/>
        </w:sectPr>
      </w:pPr>
    </w:p>
    <w:p w:rsidR="00A160CD" w:rsidRPr="00656981" w:rsidRDefault="00A160CD" w:rsidP="00A160CD">
      <w:pPr>
        <w:ind w:firstLine="8505"/>
        <w:jc w:val="right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П</w:t>
      </w:r>
      <w:r w:rsidRPr="00656981">
        <w:rPr>
          <w:rFonts w:ascii="Times New Roman CYR" w:hAnsi="Times New Roman CYR" w:cs="Times New Roman CYR"/>
          <w:sz w:val="24"/>
          <w:szCs w:val="24"/>
        </w:rPr>
        <w:t xml:space="preserve">РИЛОЖЕНИЕ </w:t>
      </w:r>
      <w:r w:rsidR="00885214">
        <w:rPr>
          <w:rFonts w:ascii="Times New Roman CYR" w:hAnsi="Times New Roman CYR" w:cs="Times New Roman CYR"/>
          <w:sz w:val="24"/>
          <w:szCs w:val="24"/>
        </w:rPr>
        <w:t>1</w:t>
      </w:r>
    </w:p>
    <w:p w:rsidR="00A160CD" w:rsidRDefault="00A160CD" w:rsidP="00A160CD">
      <w:pPr>
        <w:ind w:firstLine="8505"/>
        <w:jc w:val="right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к постановлению администрации</w:t>
      </w:r>
    </w:p>
    <w:p w:rsidR="00A160CD" w:rsidRPr="00656981" w:rsidRDefault="00A160CD" w:rsidP="00A160CD">
      <w:pPr>
        <w:ind w:firstLine="8505"/>
        <w:jc w:val="right"/>
        <w:rPr>
          <w:rFonts w:ascii="Times New Roman CYR" w:hAnsi="Times New Roman CYR" w:cs="Times New Roman CYR"/>
          <w:sz w:val="24"/>
          <w:szCs w:val="24"/>
        </w:rPr>
      </w:pPr>
      <w:r w:rsidRPr="00656981">
        <w:rPr>
          <w:rFonts w:ascii="Times New Roman CYR" w:hAnsi="Times New Roman CYR" w:cs="Times New Roman CYR"/>
          <w:sz w:val="24"/>
          <w:szCs w:val="24"/>
        </w:rPr>
        <w:t>Белоярского района</w:t>
      </w:r>
    </w:p>
    <w:p w:rsidR="00A160CD" w:rsidRPr="00656981" w:rsidRDefault="00CA36A7" w:rsidP="00A160CD">
      <w:pPr>
        <w:ind w:firstLine="8505"/>
        <w:jc w:val="right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от 25 ноября</w:t>
      </w:r>
      <w:r w:rsidR="00A160CD" w:rsidRPr="00656981">
        <w:rPr>
          <w:rFonts w:ascii="Times New Roman CYR" w:hAnsi="Times New Roman CYR" w:cs="Times New Roman CYR"/>
          <w:sz w:val="24"/>
          <w:szCs w:val="24"/>
        </w:rPr>
        <w:t xml:space="preserve"> 2019 года № </w:t>
      </w:r>
      <w:r>
        <w:rPr>
          <w:rFonts w:ascii="Times New Roman CYR" w:hAnsi="Times New Roman CYR" w:cs="Times New Roman CYR"/>
          <w:sz w:val="24"/>
          <w:szCs w:val="24"/>
        </w:rPr>
        <w:t>973</w:t>
      </w:r>
    </w:p>
    <w:p w:rsidR="00A160CD" w:rsidRDefault="00A160CD" w:rsidP="00A160CD">
      <w:pPr>
        <w:widowControl w:val="0"/>
        <w:autoSpaceDE w:val="0"/>
        <w:autoSpaceDN w:val="0"/>
        <w:adjustRightInd w:val="0"/>
        <w:ind w:firstLine="720"/>
        <w:jc w:val="right"/>
        <w:outlineLvl w:val="2"/>
        <w:rPr>
          <w:sz w:val="24"/>
          <w:szCs w:val="24"/>
        </w:rPr>
      </w:pPr>
    </w:p>
    <w:p w:rsidR="00A160CD" w:rsidRPr="002B78CE" w:rsidRDefault="00A160CD" w:rsidP="00A160CD">
      <w:pPr>
        <w:jc w:val="center"/>
        <w:rPr>
          <w:sz w:val="24"/>
          <w:szCs w:val="24"/>
        </w:rPr>
      </w:pPr>
      <w:r w:rsidRPr="002B78CE">
        <w:rPr>
          <w:sz w:val="24"/>
          <w:szCs w:val="24"/>
        </w:rPr>
        <w:t>И З М Е Н Е Н И Я,</w:t>
      </w:r>
    </w:p>
    <w:p w:rsidR="00A160CD" w:rsidRPr="002B78CE" w:rsidRDefault="00A160CD" w:rsidP="00A160CD">
      <w:pPr>
        <w:jc w:val="center"/>
        <w:rPr>
          <w:sz w:val="24"/>
          <w:szCs w:val="24"/>
        </w:rPr>
      </w:pPr>
      <w:r>
        <w:rPr>
          <w:sz w:val="24"/>
          <w:szCs w:val="24"/>
        </w:rPr>
        <w:t>вносимые в таблицу 4</w:t>
      </w:r>
      <w:r w:rsidRPr="002B78CE">
        <w:rPr>
          <w:sz w:val="24"/>
          <w:szCs w:val="24"/>
        </w:rPr>
        <w:t xml:space="preserve"> муниципальной программы Белоярского района</w:t>
      </w:r>
    </w:p>
    <w:p w:rsidR="00A160CD" w:rsidRPr="002B78CE" w:rsidRDefault="00300EDD" w:rsidP="00A160CD">
      <w:pPr>
        <w:jc w:val="center"/>
        <w:rPr>
          <w:sz w:val="24"/>
          <w:szCs w:val="24"/>
        </w:rPr>
      </w:pPr>
      <w:r w:rsidRPr="006252B4">
        <w:rPr>
          <w:sz w:val="24"/>
          <w:szCs w:val="24"/>
        </w:rPr>
        <w:t>«Социально-экономическое развитие коренных малочисленных народов Севера на территории Белоярского района на 2019</w:t>
      </w:r>
      <w:r>
        <w:rPr>
          <w:sz w:val="24"/>
          <w:szCs w:val="24"/>
        </w:rPr>
        <w:t xml:space="preserve"> – </w:t>
      </w:r>
      <w:r w:rsidRPr="006252B4">
        <w:rPr>
          <w:sz w:val="24"/>
          <w:szCs w:val="24"/>
        </w:rPr>
        <w:t>2024 годы</w:t>
      </w:r>
      <w:r w:rsidR="00A160CD" w:rsidRPr="002B78CE">
        <w:rPr>
          <w:sz w:val="24"/>
          <w:szCs w:val="24"/>
        </w:rPr>
        <w:t>»</w:t>
      </w:r>
    </w:p>
    <w:p w:rsidR="00A160CD" w:rsidRDefault="00A160CD" w:rsidP="00A160CD">
      <w:pPr>
        <w:widowControl w:val="0"/>
        <w:autoSpaceDE w:val="0"/>
        <w:autoSpaceDN w:val="0"/>
        <w:adjustRightInd w:val="0"/>
        <w:ind w:firstLine="720"/>
        <w:jc w:val="right"/>
        <w:outlineLvl w:val="2"/>
        <w:rPr>
          <w:sz w:val="24"/>
          <w:szCs w:val="24"/>
        </w:rPr>
      </w:pPr>
    </w:p>
    <w:p w:rsidR="00A160CD" w:rsidRPr="00381E9D" w:rsidRDefault="00A160CD" w:rsidP="00A160CD">
      <w:pPr>
        <w:widowControl w:val="0"/>
        <w:autoSpaceDE w:val="0"/>
        <w:autoSpaceDN w:val="0"/>
        <w:adjustRightInd w:val="0"/>
        <w:ind w:firstLine="720"/>
        <w:jc w:val="right"/>
        <w:outlineLvl w:val="2"/>
        <w:rPr>
          <w:sz w:val="24"/>
          <w:szCs w:val="24"/>
        </w:rPr>
      </w:pPr>
      <w:r>
        <w:rPr>
          <w:sz w:val="24"/>
          <w:szCs w:val="24"/>
        </w:rPr>
        <w:t>«</w:t>
      </w:r>
      <w:r w:rsidRPr="00381E9D">
        <w:rPr>
          <w:sz w:val="24"/>
          <w:szCs w:val="24"/>
        </w:rPr>
        <w:t>Таблица 4</w:t>
      </w:r>
    </w:p>
    <w:p w:rsidR="00A160CD" w:rsidRPr="00381E9D" w:rsidRDefault="00A160CD" w:rsidP="00A160CD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381E9D">
        <w:rPr>
          <w:sz w:val="24"/>
          <w:szCs w:val="24"/>
        </w:rPr>
        <w:t>Целевые показатели муниципальной программы</w:t>
      </w:r>
    </w:p>
    <w:p w:rsidR="00A160CD" w:rsidRPr="00381E9D" w:rsidRDefault="00A160CD" w:rsidP="00A160CD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tbl>
      <w:tblPr>
        <w:tblStyle w:val="a8"/>
        <w:tblW w:w="15559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101"/>
        <w:gridCol w:w="4536"/>
        <w:gridCol w:w="1701"/>
        <w:gridCol w:w="991"/>
        <w:gridCol w:w="993"/>
        <w:gridCol w:w="992"/>
        <w:gridCol w:w="992"/>
        <w:gridCol w:w="992"/>
        <w:gridCol w:w="993"/>
        <w:gridCol w:w="2268"/>
      </w:tblGrid>
      <w:tr w:rsidR="00A160CD" w:rsidRPr="00381E9D" w:rsidTr="0092318A">
        <w:tc>
          <w:tcPr>
            <w:tcW w:w="1101" w:type="dxa"/>
            <w:vMerge w:val="restart"/>
          </w:tcPr>
          <w:p w:rsidR="00A160CD" w:rsidRPr="00381E9D" w:rsidRDefault="00A160CD" w:rsidP="009231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81E9D">
              <w:rPr>
                <w:sz w:val="24"/>
                <w:szCs w:val="24"/>
              </w:rPr>
              <w:t>№ показа-теля</w:t>
            </w:r>
          </w:p>
        </w:tc>
        <w:tc>
          <w:tcPr>
            <w:tcW w:w="4536" w:type="dxa"/>
            <w:vMerge w:val="restart"/>
          </w:tcPr>
          <w:p w:rsidR="00A160CD" w:rsidRPr="00381E9D" w:rsidRDefault="00A160CD" w:rsidP="009231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81E9D">
              <w:rPr>
                <w:sz w:val="24"/>
                <w:szCs w:val="24"/>
              </w:rPr>
              <w:t>Наименование целевых показателей</w:t>
            </w:r>
          </w:p>
        </w:tc>
        <w:tc>
          <w:tcPr>
            <w:tcW w:w="1701" w:type="dxa"/>
            <w:vMerge w:val="restart"/>
          </w:tcPr>
          <w:p w:rsidR="00A160CD" w:rsidRPr="00381E9D" w:rsidRDefault="00A160CD" w:rsidP="009231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81E9D">
              <w:rPr>
                <w:sz w:val="24"/>
                <w:szCs w:val="24"/>
              </w:rPr>
              <w:t>Базовый показатель на начало реализации программы</w:t>
            </w:r>
          </w:p>
        </w:tc>
        <w:tc>
          <w:tcPr>
            <w:tcW w:w="5953" w:type="dxa"/>
            <w:gridSpan w:val="6"/>
          </w:tcPr>
          <w:p w:rsidR="00A160CD" w:rsidRPr="00381E9D" w:rsidRDefault="00A160CD" w:rsidP="009231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81E9D">
              <w:rPr>
                <w:sz w:val="24"/>
                <w:szCs w:val="24"/>
              </w:rPr>
              <w:t>Значения показателя по годам</w:t>
            </w:r>
          </w:p>
        </w:tc>
        <w:tc>
          <w:tcPr>
            <w:tcW w:w="2268" w:type="dxa"/>
            <w:vMerge w:val="restart"/>
          </w:tcPr>
          <w:p w:rsidR="00A160CD" w:rsidRPr="00381E9D" w:rsidRDefault="00A160CD" w:rsidP="009231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81E9D">
              <w:rPr>
                <w:sz w:val="24"/>
                <w:szCs w:val="24"/>
              </w:rPr>
              <w:t>Целевое значение показателя на момент окончания реализации программы</w:t>
            </w:r>
          </w:p>
        </w:tc>
      </w:tr>
      <w:tr w:rsidR="00A160CD" w:rsidRPr="00381E9D" w:rsidTr="0092318A">
        <w:tc>
          <w:tcPr>
            <w:tcW w:w="1101" w:type="dxa"/>
            <w:vMerge/>
          </w:tcPr>
          <w:p w:rsidR="00A160CD" w:rsidRPr="00381E9D" w:rsidRDefault="00A160CD" w:rsidP="009231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vMerge/>
          </w:tcPr>
          <w:p w:rsidR="00A160CD" w:rsidRPr="00381E9D" w:rsidRDefault="00A160CD" w:rsidP="009231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160CD" w:rsidRPr="00381E9D" w:rsidRDefault="00A160CD" w:rsidP="009231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A160CD" w:rsidRPr="00381E9D" w:rsidRDefault="00A160CD" w:rsidP="009231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81E9D">
              <w:rPr>
                <w:sz w:val="24"/>
                <w:szCs w:val="24"/>
              </w:rPr>
              <w:t>2019 г.</w:t>
            </w:r>
          </w:p>
        </w:tc>
        <w:tc>
          <w:tcPr>
            <w:tcW w:w="993" w:type="dxa"/>
          </w:tcPr>
          <w:p w:rsidR="00A160CD" w:rsidRPr="00381E9D" w:rsidRDefault="00A160CD" w:rsidP="009231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81E9D">
              <w:rPr>
                <w:sz w:val="24"/>
                <w:szCs w:val="24"/>
              </w:rPr>
              <w:t>2020 г.</w:t>
            </w:r>
          </w:p>
        </w:tc>
        <w:tc>
          <w:tcPr>
            <w:tcW w:w="992" w:type="dxa"/>
          </w:tcPr>
          <w:p w:rsidR="00A160CD" w:rsidRPr="00381E9D" w:rsidRDefault="00A160CD" w:rsidP="009231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81E9D">
              <w:rPr>
                <w:sz w:val="24"/>
                <w:szCs w:val="24"/>
              </w:rPr>
              <w:t>2021 г.</w:t>
            </w:r>
          </w:p>
        </w:tc>
        <w:tc>
          <w:tcPr>
            <w:tcW w:w="992" w:type="dxa"/>
          </w:tcPr>
          <w:p w:rsidR="00A160CD" w:rsidRPr="00381E9D" w:rsidRDefault="00A160CD" w:rsidP="009231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81E9D">
              <w:rPr>
                <w:sz w:val="24"/>
                <w:szCs w:val="24"/>
              </w:rPr>
              <w:t>2022 г.</w:t>
            </w:r>
          </w:p>
        </w:tc>
        <w:tc>
          <w:tcPr>
            <w:tcW w:w="992" w:type="dxa"/>
          </w:tcPr>
          <w:p w:rsidR="00A160CD" w:rsidRPr="00381E9D" w:rsidRDefault="00A160CD" w:rsidP="009231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81E9D">
              <w:rPr>
                <w:sz w:val="24"/>
                <w:szCs w:val="24"/>
              </w:rPr>
              <w:t>2023 г.</w:t>
            </w:r>
          </w:p>
        </w:tc>
        <w:tc>
          <w:tcPr>
            <w:tcW w:w="993" w:type="dxa"/>
          </w:tcPr>
          <w:p w:rsidR="00A160CD" w:rsidRPr="00381E9D" w:rsidRDefault="00A160CD" w:rsidP="009231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81E9D">
              <w:rPr>
                <w:sz w:val="24"/>
                <w:szCs w:val="24"/>
              </w:rPr>
              <w:t>2024 г.</w:t>
            </w:r>
          </w:p>
        </w:tc>
        <w:tc>
          <w:tcPr>
            <w:tcW w:w="2268" w:type="dxa"/>
            <w:vMerge/>
          </w:tcPr>
          <w:p w:rsidR="00A160CD" w:rsidRPr="00381E9D" w:rsidRDefault="00A160CD" w:rsidP="009231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A160CD" w:rsidRPr="00381E9D" w:rsidTr="0092318A">
        <w:tc>
          <w:tcPr>
            <w:tcW w:w="1101" w:type="dxa"/>
          </w:tcPr>
          <w:p w:rsidR="00A160CD" w:rsidRPr="00381E9D" w:rsidRDefault="00A160CD" w:rsidP="009231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81E9D">
              <w:rPr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A160CD" w:rsidRPr="00381E9D" w:rsidRDefault="00A160CD" w:rsidP="009231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81E9D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A160CD" w:rsidRPr="00381E9D" w:rsidRDefault="00A160CD" w:rsidP="009231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81E9D">
              <w:rPr>
                <w:sz w:val="24"/>
                <w:szCs w:val="24"/>
              </w:rPr>
              <w:t>3</w:t>
            </w:r>
          </w:p>
        </w:tc>
        <w:tc>
          <w:tcPr>
            <w:tcW w:w="991" w:type="dxa"/>
          </w:tcPr>
          <w:p w:rsidR="00A160CD" w:rsidRPr="00381E9D" w:rsidRDefault="00A160CD" w:rsidP="009231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81E9D">
              <w:rPr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A160CD" w:rsidRPr="00381E9D" w:rsidRDefault="00A160CD" w:rsidP="009231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81E9D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A160CD" w:rsidRPr="00381E9D" w:rsidRDefault="00A160CD" w:rsidP="009231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81E9D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A160CD" w:rsidRPr="00381E9D" w:rsidRDefault="00A160CD" w:rsidP="009231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81E9D"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A160CD" w:rsidRPr="00381E9D" w:rsidRDefault="00A160CD" w:rsidP="009231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81E9D">
              <w:rPr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A160CD" w:rsidRPr="00381E9D" w:rsidRDefault="00A160CD" w:rsidP="009231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81E9D">
              <w:rPr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A160CD" w:rsidRPr="00381E9D" w:rsidRDefault="00A160CD" w:rsidP="009231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81E9D">
              <w:rPr>
                <w:sz w:val="24"/>
                <w:szCs w:val="24"/>
              </w:rPr>
              <w:t>10</w:t>
            </w:r>
          </w:p>
        </w:tc>
      </w:tr>
      <w:tr w:rsidR="00A160CD" w:rsidRPr="00381E9D" w:rsidTr="0092318A">
        <w:tc>
          <w:tcPr>
            <w:tcW w:w="1101" w:type="dxa"/>
          </w:tcPr>
          <w:p w:rsidR="00A160CD" w:rsidRPr="00381E9D" w:rsidRDefault="00A160CD" w:rsidP="00A160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81E9D">
              <w:rPr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A160CD" w:rsidRPr="006E74E7" w:rsidRDefault="00A160CD" w:rsidP="00A160C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0A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Количество получателей мер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поддержки </w:t>
            </w:r>
            <w:r w:rsidRPr="00420A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рамках государственной </w:t>
            </w:r>
            <w:hyperlink r:id="rId12" w:history="1">
              <w:r w:rsidRPr="00913752"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программ</w:t>
              </w:r>
              <w:r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ы</w:t>
              </w:r>
            </w:hyperlink>
            <w:r w:rsidRPr="00420A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Ханты-Мансийс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кого автономного округа – Югры </w:t>
            </w:r>
            <w:r w:rsidRPr="00744FC2">
              <w:rPr>
                <w:rFonts w:ascii="Times New Roman" w:hAnsi="Times New Roman" w:cs="Times New Roman"/>
                <w:bCs/>
                <w:sz w:val="24"/>
                <w:szCs w:val="24"/>
              </w:rPr>
              <w:t>«Устойчивое развитие коренных малочисленных народов Севера»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человек</w:t>
            </w:r>
          </w:p>
        </w:tc>
        <w:tc>
          <w:tcPr>
            <w:tcW w:w="1701" w:type="dxa"/>
          </w:tcPr>
          <w:p w:rsidR="00A160CD" w:rsidRDefault="00A160CD" w:rsidP="00A160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128</w:t>
            </w:r>
          </w:p>
        </w:tc>
        <w:tc>
          <w:tcPr>
            <w:tcW w:w="991" w:type="dxa"/>
          </w:tcPr>
          <w:p w:rsidR="00A160CD" w:rsidRDefault="00D47BFC" w:rsidP="00A160CD">
            <w:pPr>
              <w:jc w:val="center"/>
            </w:pPr>
            <w:r>
              <w:rPr>
                <w:sz w:val="24"/>
                <w:szCs w:val="24"/>
              </w:rPr>
              <w:t>139</w:t>
            </w:r>
          </w:p>
        </w:tc>
        <w:tc>
          <w:tcPr>
            <w:tcW w:w="993" w:type="dxa"/>
          </w:tcPr>
          <w:p w:rsidR="00A160CD" w:rsidRDefault="00A160CD" w:rsidP="00A160CD">
            <w:pPr>
              <w:jc w:val="center"/>
            </w:pPr>
            <w:r>
              <w:rPr>
                <w:sz w:val="24"/>
                <w:szCs w:val="24"/>
              </w:rPr>
              <w:t>15</w:t>
            </w:r>
            <w:r w:rsidR="00D47BFC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A160CD" w:rsidRDefault="00A160CD" w:rsidP="00A160CD">
            <w:pPr>
              <w:jc w:val="center"/>
            </w:pPr>
            <w:r>
              <w:rPr>
                <w:sz w:val="24"/>
                <w:szCs w:val="24"/>
              </w:rPr>
              <w:t>16</w:t>
            </w:r>
            <w:r w:rsidR="00D47BFC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A160CD" w:rsidRDefault="00A160CD" w:rsidP="00A160CD">
            <w:pPr>
              <w:jc w:val="center"/>
            </w:pPr>
            <w:r>
              <w:rPr>
                <w:sz w:val="24"/>
                <w:szCs w:val="24"/>
              </w:rPr>
              <w:t>17</w:t>
            </w:r>
            <w:r w:rsidR="00D47BFC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A160CD" w:rsidRDefault="00A160CD" w:rsidP="00A160CD">
            <w:pPr>
              <w:jc w:val="center"/>
            </w:pPr>
            <w:r>
              <w:rPr>
                <w:sz w:val="24"/>
                <w:szCs w:val="24"/>
              </w:rPr>
              <w:t>18</w:t>
            </w:r>
            <w:r w:rsidR="00D47BFC">
              <w:rPr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:rsidR="00A160CD" w:rsidRDefault="00D47BFC" w:rsidP="00A160CD">
            <w:pPr>
              <w:jc w:val="center"/>
            </w:pPr>
            <w:r>
              <w:rPr>
                <w:sz w:val="24"/>
                <w:szCs w:val="24"/>
              </w:rPr>
              <w:t>199</w:t>
            </w:r>
          </w:p>
        </w:tc>
        <w:tc>
          <w:tcPr>
            <w:tcW w:w="2268" w:type="dxa"/>
          </w:tcPr>
          <w:p w:rsidR="00A160CD" w:rsidRDefault="00D47BFC" w:rsidP="00A160CD">
            <w:pPr>
              <w:jc w:val="center"/>
            </w:pPr>
            <w:r>
              <w:rPr>
                <w:sz w:val="24"/>
                <w:szCs w:val="24"/>
              </w:rPr>
              <w:t>199</w:t>
            </w:r>
          </w:p>
        </w:tc>
      </w:tr>
      <w:tr w:rsidR="00C776B7" w:rsidRPr="00381E9D" w:rsidTr="0092318A">
        <w:tc>
          <w:tcPr>
            <w:tcW w:w="1101" w:type="dxa"/>
          </w:tcPr>
          <w:p w:rsidR="00C776B7" w:rsidRPr="00381E9D" w:rsidRDefault="00C776B7" w:rsidP="00C776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81E9D">
              <w:rPr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C776B7" w:rsidRPr="00DE4D65" w:rsidRDefault="00C776B7" w:rsidP="00C776B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Количество </w:t>
            </w:r>
            <w:r w:rsidRPr="00420A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мероприятий, направленных на сохранение культурного наследия коренных малочисленных народов Севера,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единиц</w:t>
            </w:r>
          </w:p>
        </w:tc>
        <w:tc>
          <w:tcPr>
            <w:tcW w:w="1701" w:type="dxa"/>
          </w:tcPr>
          <w:p w:rsidR="00C776B7" w:rsidRDefault="00C776B7" w:rsidP="00C776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1" w:type="dxa"/>
          </w:tcPr>
          <w:p w:rsidR="00C776B7" w:rsidRDefault="00C776B7" w:rsidP="00C776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C776B7" w:rsidRDefault="00C776B7" w:rsidP="00C776B7">
            <w:pPr>
              <w:jc w:val="center"/>
            </w:pPr>
            <w:r w:rsidRPr="000427F4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C776B7" w:rsidRDefault="00C776B7" w:rsidP="00C776B7">
            <w:pPr>
              <w:jc w:val="center"/>
            </w:pPr>
            <w:r w:rsidRPr="000427F4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C776B7" w:rsidRDefault="00C776B7" w:rsidP="00C776B7">
            <w:pPr>
              <w:jc w:val="center"/>
            </w:pPr>
            <w:r w:rsidRPr="000427F4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C776B7" w:rsidRDefault="00C776B7" w:rsidP="00C776B7">
            <w:pPr>
              <w:jc w:val="center"/>
            </w:pPr>
            <w:r w:rsidRPr="000427F4"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C776B7" w:rsidRDefault="00C776B7" w:rsidP="00C776B7">
            <w:pPr>
              <w:jc w:val="center"/>
            </w:pPr>
            <w:r w:rsidRPr="000427F4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C776B7" w:rsidRDefault="00C776B7" w:rsidP="00C776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A160CD" w:rsidRPr="00381E9D" w:rsidTr="0092318A">
        <w:tc>
          <w:tcPr>
            <w:tcW w:w="1101" w:type="dxa"/>
          </w:tcPr>
          <w:p w:rsidR="00A160CD" w:rsidRPr="00DA46F3" w:rsidRDefault="00A160CD" w:rsidP="00A160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A46F3">
              <w:rPr>
                <w:sz w:val="24"/>
                <w:szCs w:val="24"/>
              </w:rPr>
              <w:t>3</w:t>
            </w:r>
          </w:p>
        </w:tc>
        <w:tc>
          <w:tcPr>
            <w:tcW w:w="4536" w:type="dxa"/>
          </w:tcPr>
          <w:p w:rsidR="00A160CD" w:rsidRPr="00DE4D65" w:rsidRDefault="00A160CD" w:rsidP="00A160C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Количество</w:t>
            </w:r>
            <w:r w:rsidRPr="00420AF6">
              <w:rPr>
                <w:bCs/>
                <w:sz w:val="24"/>
                <w:szCs w:val="24"/>
              </w:rPr>
              <w:t xml:space="preserve"> торговых </w:t>
            </w:r>
            <w:r>
              <w:rPr>
                <w:bCs/>
                <w:sz w:val="24"/>
                <w:szCs w:val="24"/>
              </w:rPr>
              <w:t>мест</w:t>
            </w:r>
            <w:r w:rsidRPr="00420AF6">
              <w:rPr>
                <w:bCs/>
                <w:sz w:val="24"/>
                <w:szCs w:val="24"/>
              </w:rPr>
              <w:t xml:space="preserve"> в труднодоступных и отдаленных населенных пунктах Белоярского района (д.Нумто, д.Юильск), обеспечивающих жителей продовольственными и непродовольственными товарами, </w:t>
            </w:r>
            <w:r>
              <w:rPr>
                <w:bCs/>
                <w:sz w:val="24"/>
                <w:szCs w:val="24"/>
              </w:rPr>
              <w:t>единиц</w:t>
            </w:r>
          </w:p>
        </w:tc>
        <w:tc>
          <w:tcPr>
            <w:tcW w:w="1701" w:type="dxa"/>
          </w:tcPr>
          <w:p w:rsidR="00A160CD" w:rsidRDefault="00A160CD" w:rsidP="00A160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1" w:type="dxa"/>
          </w:tcPr>
          <w:p w:rsidR="00A160CD" w:rsidRDefault="00A160CD" w:rsidP="00A160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A160CD" w:rsidRDefault="00A160CD" w:rsidP="00A160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A160CD" w:rsidRDefault="00A160CD" w:rsidP="00A160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A160CD" w:rsidRDefault="00A160CD" w:rsidP="00A160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A160CD" w:rsidRDefault="00A160CD" w:rsidP="00A160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A160CD" w:rsidRDefault="00A160CD" w:rsidP="00A160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A160CD" w:rsidRDefault="00A160CD" w:rsidP="00A160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</w:tbl>
    <w:p w:rsidR="00A160CD" w:rsidRPr="00381E9D" w:rsidRDefault="00A160CD" w:rsidP="00A160CD">
      <w:pPr>
        <w:jc w:val="right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»</w:t>
      </w:r>
    </w:p>
    <w:p w:rsidR="00AF16CC" w:rsidRDefault="00AF16CC" w:rsidP="00300EDD">
      <w:pPr>
        <w:ind w:firstLine="8505"/>
        <w:jc w:val="right"/>
        <w:rPr>
          <w:rFonts w:ascii="Times New Roman CYR" w:hAnsi="Times New Roman CYR" w:cs="Times New Roman CYR"/>
          <w:sz w:val="24"/>
          <w:szCs w:val="24"/>
        </w:rPr>
      </w:pPr>
    </w:p>
    <w:p w:rsidR="00371DE6" w:rsidRDefault="00371DE6" w:rsidP="00300EDD">
      <w:pPr>
        <w:ind w:firstLine="8505"/>
        <w:jc w:val="right"/>
        <w:rPr>
          <w:rFonts w:ascii="Times New Roman CYR" w:hAnsi="Times New Roman CYR" w:cs="Times New Roman CYR"/>
          <w:sz w:val="24"/>
          <w:szCs w:val="24"/>
        </w:rPr>
      </w:pPr>
    </w:p>
    <w:p w:rsidR="00300EDD" w:rsidRPr="00656981" w:rsidRDefault="00300EDD" w:rsidP="00300EDD">
      <w:pPr>
        <w:ind w:firstLine="8505"/>
        <w:jc w:val="right"/>
        <w:rPr>
          <w:rFonts w:ascii="Times New Roman CYR" w:hAnsi="Times New Roman CYR" w:cs="Times New Roman CYR"/>
          <w:sz w:val="24"/>
          <w:szCs w:val="24"/>
        </w:rPr>
      </w:pPr>
      <w:r w:rsidRPr="00656981">
        <w:rPr>
          <w:rFonts w:ascii="Times New Roman CYR" w:hAnsi="Times New Roman CYR" w:cs="Times New Roman CYR"/>
          <w:sz w:val="24"/>
          <w:szCs w:val="24"/>
        </w:rPr>
        <w:t xml:space="preserve">ПРИЛОЖЕНИЕ </w:t>
      </w:r>
      <w:r w:rsidR="00885214">
        <w:rPr>
          <w:rFonts w:ascii="Times New Roman CYR" w:hAnsi="Times New Roman CYR" w:cs="Times New Roman CYR"/>
          <w:sz w:val="24"/>
          <w:szCs w:val="24"/>
        </w:rPr>
        <w:t>2</w:t>
      </w:r>
    </w:p>
    <w:p w:rsidR="00300EDD" w:rsidRDefault="00300EDD" w:rsidP="00300EDD">
      <w:pPr>
        <w:ind w:firstLine="8505"/>
        <w:jc w:val="right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к постановлению администрации</w:t>
      </w:r>
    </w:p>
    <w:p w:rsidR="00300EDD" w:rsidRPr="00656981" w:rsidRDefault="00300EDD" w:rsidP="00300EDD">
      <w:pPr>
        <w:ind w:firstLine="8505"/>
        <w:jc w:val="right"/>
        <w:rPr>
          <w:rFonts w:ascii="Times New Roman CYR" w:hAnsi="Times New Roman CYR" w:cs="Times New Roman CYR"/>
          <w:sz w:val="24"/>
          <w:szCs w:val="24"/>
        </w:rPr>
      </w:pPr>
      <w:r w:rsidRPr="00656981">
        <w:rPr>
          <w:rFonts w:ascii="Times New Roman CYR" w:hAnsi="Times New Roman CYR" w:cs="Times New Roman CYR"/>
          <w:sz w:val="24"/>
          <w:szCs w:val="24"/>
        </w:rPr>
        <w:t>Белоярского района</w:t>
      </w:r>
    </w:p>
    <w:p w:rsidR="00300EDD" w:rsidRPr="00656981" w:rsidRDefault="00300EDD" w:rsidP="00300EDD">
      <w:pPr>
        <w:ind w:firstLine="8505"/>
        <w:jc w:val="right"/>
        <w:rPr>
          <w:rFonts w:ascii="Times New Roman CYR" w:hAnsi="Times New Roman CYR" w:cs="Times New Roman CYR"/>
          <w:sz w:val="24"/>
          <w:szCs w:val="24"/>
        </w:rPr>
      </w:pPr>
      <w:r w:rsidRPr="00656981">
        <w:rPr>
          <w:rFonts w:ascii="Times New Roman CYR" w:hAnsi="Times New Roman CYR" w:cs="Times New Roman CYR"/>
          <w:sz w:val="24"/>
          <w:szCs w:val="24"/>
        </w:rPr>
        <w:t xml:space="preserve">от </w:t>
      </w:r>
      <w:r w:rsidR="00CA36A7">
        <w:rPr>
          <w:rFonts w:ascii="Times New Roman CYR" w:hAnsi="Times New Roman CYR" w:cs="Times New Roman CYR"/>
          <w:sz w:val="24"/>
          <w:szCs w:val="24"/>
        </w:rPr>
        <w:t>25 ноября 2019 года № 973</w:t>
      </w:r>
    </w:p>
    <w:p w:rsidR="00300EDD" w:rsidRPr="002B78CE" w:rsidRDefault="00300EDD" w:rsidP="00300EDD">
      <w:pPr>
        <w:jc w:val="center"/>
        <w:rPr>
          <w:sz w:val="24"/>
          <w:szCs w:val="24"/>
        </w:rPr>
      </w:pPr>
      <w:r w:rsidRPr="002B78CE">
        <w:rPr>
          <w:sz w:val="24"/>
          <w:szCs w:val="24"/>
        </w:rPr>
        <w:t xml:space="preserve">И </w:t>
      </w:r>
      <w:proofErr w:type="gramStart"/>
      <w:r w:rsidRPr="002B78CE">
        <w:rPr>
          <w:sz w:val="24"/>
          <w:szCs w:val="24"/>
        </w:rPr>
        <w:t>З</w:t>
      </w:r>
      <w:proofErr w:type="gramEnd"/>
      <w:r w:rsidRPr="002B78CE">
        <w:rPr>
          <w:sz w:val="24"/>
          <w:szCs w:val="24"/>
        </w:rPr>
        <w:t xml:space="preserve"> М Е Н Е Н И Я,</w:t>
      </w:r>
    </w:p>
    <w:p w:rsidR="00300EDD" w:rsidRPr="002B78CE" w:rsidRDefault="00300EDD" w:rsidP="00300EDD">
      <w:pPr>
        <w:jc w:val="center"/>
        <w:rPr>
          <w:sz w:val="24"/>
          <w:szCs w:val="24"/>
        </w:rPr>
      </w:pPr>
      <w:r>
        <w:rPr>
          <w:sz w:val="24"/>
          <w:szCs w:val="24"/>
        </w:rPr>
        <w:t>вносимые в таблицу 5</w:t>
      </w:r>
      <w:r w:rsidRPr="002B78CE">
        <w:rPr>
          <w:sz w:val="24"/>
          <w:szCs w:val="24"/>
        </w:rPr>
        <w:t xml:space="preserve"> муниципальной программы Белоярского района</w:t>
      </w:r>
    </w:p>
    <w:p w:rsidR="00300EDD" w:rsidRPr="002B78CE" w:rsidRDefault="00300EDD" w:rsidP="00300EDD">
      <w:pPr>
        <w:jc w:val="center"/>
        <w:rPr>
          <w:sz w:val="24"/>
          <w:szCs w:val="24"/>
        </w:rPr>
      </w:pPr>
      <w:r w:rsidRPr="006252B4">
        <w:rPr>
          <w:sz w:val="24"/>
          <w:szCs w:val="24"/>
        </w:rPr>
        <w:t>«Социально-экономическое развитие коренных малочисленных народов Севера на территории Белоярского района на 2019</w:t>
      </w:r>
      <w:r>
        <w:rPr>
          <w:sz w:val="24"/>
          <w:szCs w:val="24"/>
        </w:rPr>
        <w:t xml:space="preserve"> – </w:t>
      </w:r>
      <w:r w:rsidRPr="006252B4">
        <w:rPr>
          <w:sz w:val="24"/>
          <w:szCs w:val="24"/>
        </w:rPr>
        <w:t>2024 годы</w:t>
      </w:r>
      <w:r w:rsidRPr="006264D2">
        <w:rPr>
          <w:sz w:val="24"/>
          <w:szCs w:val="24"/>
        </w:rPr>
        <w:t>»</w:t>
      </w:r>
    </w:p>
    <w:p w:rsidR="00300EDD" w:rsidRDefault="00300EDD" w:rsidP="00300EDD">
      <w:pPr>
        <w:jc w:val="right"/>
        <w:rPr>
          <w:rFonts w:eastAsia="Calibri"/>
          <w:sz w:val="24"/>
          <w:szCs w:val="24"/>
          <w:lang w:eastAsia="en-US"/>
        </w:rPr>
      </w:pPr>
    </w:p>
    <w:p w:rsidR="00300EDD" w:rsidRPr="00381E9D" w:rsidRDefault="00300EDD" w:rsidP="00300EDD">
      <w:pPr>
        <w:jc w:val="right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«</w:t>
      </w:r>
      <w:r w:rsidRPr="00381E9D">
        <w:rPr>
          <w:rFonts w:eastAsia="Calibri"/>
          <w:sz w:val="24"/>
          <w:szCs w:val="24"/>
          <w:lang w:eastAsia="en-US"/>
        </w:rPr>
        <w:t>Таблица 5</w:t>
      </w:r>
    </w:p>
    <w:p w:rsidR="00300EDD" w:rsidRDefault="00300EDD" w:rsidP="00300EDD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</w:rPr>
      </w:pPr>
      <w:r w:rsidRPr="00381E9D">
        <w:rPr>
          <w:rFonts w:eastAsia="Calibri"/>
          <w:sz w:val="24"/>
          <w:szCs w:val="24"/>
        </w:rPr>
        <w:t>Перечень основных мероприятий муниципальной программы, объемы и источники их финансирования</w:t>
      </w:r>
    </w:p>
    <w:p w:rsidR="00726F70" w:rsidRDefault="00726F70" w:rsidP="00726F70">
      <w:pPr>
        <w:autoSpaceDE w:val="0"/>
        <w:autoSpaceDN w:val="0"/>
        <w:adjustRightInd w:val="0"/>
        <w:ind w:firstLine="540"/>
        <w:jc w:val="center"/>
        <w:rPr>
          <w:rFonts w:eastAsia="Calibri"/>
          <w:sz w:val="22"/>
          <w:szCs w:val="22"/>
          <w:lang w:eastAsia="en-US"/>
        </w:rPr>
      </w:pPr>
    </w:p>
    <w:tbl>
      <w:tblPr>
        <w:tblStyle w:val="a8"/>
        <w:tblW w:w="15632" w:type="dxa"/>
        <w:tblLayout w:type="fixed"/>
        <w:tblLook w:val="04A0" w:firstRow="1" w:lastRow="0" w:firstColumn="1" w:lastColumn="0" w:noHBand="0" w:noVBand="1"/>
      </w:tblPr>
      <w:tblGrid>
        <w:gridCol w:w="959"/>
        <w:gridCol w:w="4394"/>
        <w:gridCol w:w="1701"/>
        <w:gridCol w:w="1559"/>
        <w:gridCol w:w="993"/>
        <w:gridCol w:w="1059"/>
        <w:gridCol w:w="992"/>
        <w:gridCol w:w="993"/>
        <w:gridCol w:w="992"/>
        <w:gridCol w:w="992"/>
        <w:gridCol w:w="992"/>
        <w:gridCol w:w="6"/>
      </w:tblGrid>
      <w:tr w:rsidR="00726F70" w:rsidRPr="00826166" w:rsidTr="00AF16CC">
        <w:tc>
          <w:tcPr>
            <w:tcW w:w="959" w:type="dxa"/>
            <w:vMerge w:val="restart"/>
          </w:tcPr>
          <w:p w:rsidR="00726F70" w:rsidRPr="00826166" w:rsidRDefault="00726F70" w:rsidP="0092318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D386A">
              <w:rPr>
                <w:color w:val="000000"/>
                <w:sz w:val="22"/>
                <w:szCs w:val="22"/>
              </w:rPr>
              <w:t>Номер основ</w:t>
            </w:r>
            <w:r w:rsidRPr="00826166">
              <w:rPr>
                <w:color w:val="000000"/>
                <w:sz w:val="22"/>
                <w:szCs w:val="22"/>
              </w:rPr>
              <w:t>-</w:t>
            </w:r>
            <w:proofErr w:type="spellStart"/>
            <w:r>
              <w:rPr>
                <w:color w:val="000000"/>
                <w:sz w:val="22"/>
                <w:szCs w:val="22"/>
              </w:rPr>
              <w:t>ного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меропр</w:t>
            </w:r>
            <w:r w:rsidRPr="007D386A">
              <w:rPr>
                <w:color w:val="000000"/>
                <w:sz w:val="22"/>
                <w:szCs w:val="22"/>
              </w:rPr>
              <w:t>иятия</w:t>
            </w:r>
          </w:p>
        </w:tc>
        <w:tc>
          <w:tcPr>
            <w:tcW w:w="4394" w:type="dxa"/>
            <w:vMerge w:val="restart"/>
          </w:tcPr>
          <w:p w:rsidR="00726F70" w:rsidRPr="00826166" w:rsidRDefault="00726F70" w:rsidP="0092318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D386A">
              <w:rPr>
                <w:color w:val="000000"/>
                <w:sz w:val="22"/>
                <w:szCs w:val="22"/>
              </w:rPr>
              <w:t>Наименование основных мероприятий муниципальной программы (их связь с целевыми показателями муниципальной программы)</w:t>
            </w:r>
          </w:p>
        </w:tc>
        <w:tc>
          <w:tcPr>
            <w:tcW w:w="1701" w:type="dxa"/>
            <w:vMerge w:val="restart"/>
          </w:tcPr>
          <w:p w:rsidR="00726F70" w:rsidRPr="00826166" w:rsidRDefault="00726F70" w:rsidP="00AF16CC">
            <w:pPr>
              <w:autoSpaceDE w:val="0"/>
              <w:autoSpaceDN w:val="0"/>
              <w:adjustRightInd w:val="0"/>
              <w:ind w:left="-10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D386A">
              <w:rPr>
                <w:color w:val="000000"/>
                <w:sz w:val="22"/>
                <w:szCs w:val="22"/>
              </w:rPr>
              <w:t>Ответственный исполнитель, соисполнитель муниципальной программы</w:t>
            </w:r>
          </w:p>
        </w:tc>
        <w:tc>
          <w:tcPr>
            <w:tcW w:w="1559" w:type="dxa"/>
            <w:vMerge w:val="restart"/>
          </w:tcPr>
          <w:p w:rsidR="00726F70" w:rsidRPr="00826166" w:rsidRDefault="00726F70" w:rsidP="0092318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D386A">
              <w:rPr>
                <w:color w:val="000000"/>
                <w:sz w:val="22"/>
                <w:szCs w:val="22"/>
              </w:rPr>
              <w:t xml:space="preserve">Источники </w:t>
            </w:r>
            <w:proofErr w:type="spellStart"/>
            <w:r w:rsidRPr="007D386A">
              <w:rPr>
                <w:color w:val="000000"/>
                <w:sz w:val="22"/>
                <w:szCs w:val="22"/>
              </w:rPr>
              <w:t>финанси</w:t>
            </w:r>
            <w:r w:rsidR="00371DE6">
              <w:rPr>
                <w:color w:val="000000"/>
                <w:sz w:val="22"/>
                <w:szCs w:val="22"/>
              </w:rPr>
              <w:t>-</w:t>
            </w:r>
            <w:r w:rsidRPr="007D386A">
              <w:rPr>
                <w:color w:val="000000"/>
                <w:sz w:val="22"/>
                <w:szCs w:val="22"/>
              </w:rPr>
              <w:t>рования</w:t>
            </w:r>
            <w:proofErr w:type="spellEnd"/>
          </w:p>
        </w:tc>
        <w:tc>
          <w:tcPr>
            <w:tcW w:w="7019" w:type="dxa"/>
            <w:gridSpan w:val="8"/>
          </w:tcPr>
          <w:p w:rsidR="00726F70" w:rsidRPr="00826166" w:rsidRDefault="00726F70" w:rsidP="0092318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D386A">
              <w:rPr>
                <w:color w:val="000000"/>
                <w:sz w:val="22"/>
                <w:szCs w:val="22"/>
              </w:rPr>
              <w:t>Объем бюджетных ассигнований на реализацию муниципальной программы (тыс. рублей)</w:t>
            </w:r>
          </w:p>
        </w:tc>
      </w:tr>
      <w:tr w:rsidR="00726F70" w:rsidRPr="00826166" w:rsidTr="00AF16CC">
        <w:trPr>
          <w:gridAfter w:val="1"/>
          <w:wAfter w:w="6" w:type="dxa"/>
        </w:trPr>
        <w:tc>
          <w:tcPr>
            <w:tcW w:w="959" w:type="dxa"/>
            <w:vMerge/>
          </w:tcPr>
          <w:p w:rsidR="00726F70" w:rsidRPr="00826166" w:rsidRDefault="00726F70" w:rsidP="0092318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394" w:type="dxa"/>
            <w:vMerge/>
          </w:tcPr>
          <w:p w:rsidR="00726F70" w:rsidRPr="00826166" w:rsidRDefault="00726F70" w:rsidP="0092318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:rsidR="00726F70" w:rsidRPr="00826166" w:rsidRDefault="00726F70" w:rsidP="0092318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</w:tcPr>
          <w:p w:rsidR="00726F70" w:rsidRPr="00826166" w:rsidRDefault="00726F70" w:rsidP="0092318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726F70" w:rsidRPr="00826166" w:rsidRDefault="00726F70" w:rsidP="0092318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26166">
              <w:rPr>
                <w:rFonts w:eastAsia="Calibri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6020" w:type="dxa"/>
            <w:gridSpan w:val="6"/>
            <w:vAlign w:val="center"/>
          </w:tcPr>
          <w:p w:rsidR="00726F70" w:rsidRPr="00826166" w:rsidRDefault="00726F70" w:rsidP="0092318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D386A">
              <w:rPr>
                <w:color w:val="000000"/>
                <w:sz w:val="22"/>
                <w:szCs w:val="22"/>
              </w:rPr>
              <w:t>в том числе</w:t>
            </w:r>
          </w:p>
        </w:tc>
      </w:tr>
      <w:tr w:rsidR="00726F70" w:rsidRPr="00826166" w:rsidTr="00AF16CC">
        <w:trPr>
          <w:gridAfter w:val="1"/>
          <w:wAfter w:w="6" w:type="dxa"/>
        </w:trPr>
        <w:tc>
          <w:tcPr>
            <w:tcW w:w="959" w:type="dxa"/>
            <w:vMerge/>
          </w:tcPr>
          <w:p w:rsidR="00726F70" w:rsidRPr="00826166" w:rsidRDefault="00726F70" w:rsidP="0092318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394" w:type="dxa"/>
            <w:vMerge/>
          </w:tcPr>
          <w:p w:rsidR="00726F70" w:rsidRPr="00826166" w:rsidRDefault="00726F70" w:rsidP="0092318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:rsidR="00726F70" w:rsidRPr="00826166" w:rsidRDefault="00726F70" w:rsidP="0092318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</w:tcPr>
          <w:p w:rsidR="00726F70" w:rsidRPr="00826166" w:rsidRDefault="00726F70" w:rsidP="0092318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vAlign w:val="center"/>
          </w:tcPr>
          <w:p w:rsidR="00726F70" w:rsidRPr="00826166" w:rsidRDefault="00726F70" w:rsidP="0092318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59" w:type="dxa"/>
            <w:vAlign w:val="center"/>
          </w:tcPr>
          <w:p w:rsidR="00726F70" w:rsidRPr="00826166" w:rsidRDefault="00726F70" w:rsidP="009231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6166">
              <w:rPr>
                <w:sz w:val="22"/>
                <w:szCs w:val="22"/>
              </w:rPr>
              <w:t>2019 г.</w:t>
            </w:r>
          </w:p>
        </w:tc>
        <w:tc>
          <w:tcPr>
            <w:tcW w:w="992" w:type="dxa"/>
            <w:vAlign w:val="center"/>
          </w:tcPr>
          <w:p w:rsidR="00726F70" w:rsidRPr="00826166" w:rsidRDefault="00726F70" w:rsidP="009231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6166">
              <w:rPr>
                <w:sz w:val="22"/>
                <w:szCs w:val="22"/>
              </w:rPr>
              <w:t>2020 г.</w:t>
            </w:r>
          </w:p>
        </w:tc>
        <w:tc>
          <w:tcPr>
            <w:tcW w:w="993" w:type="dxa"/>
            <w:vAlign w:val="center"/>
          </w:tcPr>
          <w:p w:rsidR="00726F70" w:rsidRPr="00826166" w:rsidRDefault="00726F70" w:rsidP="009231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6166">
              <w:rPr>
                <w:sz w:val="22"/>
                <w:szCs w:val="22"/>
              </w:rPr>
              <w:t>2021 г.</w:t>
            </w:r>
          </w:p>
        </w:tc>
        <w:tc>
          <w:tcPr>
            <w:tcW w:w="992" w:type="dxa"/>
            <w:vAlign w:val="center"/>
          </w:tcPr>
          <w:p w:rsidR="00726F70" w:rsidRPr="00826166" w:rsidRDefault="00726F70" w:rsidP="009231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6166">
              <w:rPr>
                <w:sz w:val="22"/>
                <w:szCs w:val="22"/>
              </w:rPr>
              <w:t>2022 г.</w:t>
            </w:r>
          </w:p>
        </w:tc>
        <w:tc>
          <w:tcPr>
            <w:tcW w:w="992" w:type="dxa"/>
            <w:vAlign w:val="center"/>
          </w:tcPr>
          <w:p w:rsidR="00726F70" w:rsidRPr="00826166" w:rsidRDefault="00726F70" w:rsidP="009231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6166">
              <w:rPr>
                <w:sz w:val="22"/>
                <w:szCs w:val="22"/>
              </w:rPr>
              <w:t>2023 г.</w:t>
            </w:r>
          </w:p>
        </w:tc>
        <w:tc>
          <w:tcPr>
            <w:tcW w:w="992" w:type="dxa"/>
            <w:vAlign w:val="center"/>
          </w:tcPr>
          <w:p w:rsidR="00726F70" w:rsidRPr="00826166" w:rsidRDefault="00726F70" w:rsidP="009231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6166">
              <w:rPr>
                <w:sz w:val="22"/>
                <w:szCs w:val="22"/>
              </w:rPr>
              <w:t>2024 г.</w:t>
            </w:r>
          </w:p>
        </w:tc>
      </w:tr>
      <w:tr w:rsidR="00F1572B" w:rsidRPr="00826166" w:rsidTr="00AF16CC">
        <w:trPr>
          <w:gridAfter w:val="1"/>
          <w:wAfter w:w="6" w:type="dxa"/>
        </w:trPr>
        <w:tc>
          <w:tcPr>
            <w:tcW w:w="959" w:type="dxa"/>
          </w:tcPr>
          <w:p w:rsidR="00F1572B" w:rsidRPr="00826166" w:rsidRDefault="00F1572B" w:rsidP="00F1572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94" w:type="dxa"/>
          </w:tcPr>
          <w:p w:rsidR="00F1572B" w:rsidRPr="00826166" w:rsidRDefault="00F1572B" w:rsidP="00F1572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826166">
              <w:rPr>
                <w:sz w:val="22"/>
                <w:szCs w:val="22"/>
              </w:rPr>
              <w:t>Государственная поддержка юридических и физических лиц из числа коренных малочисленных народов, ведущих традиционный образ жизни и осуществляющих традиционную хозяйственную деятельность (1)</w:t>
            </w:r>
          </w:p>
        </w:tc>
        <w:tc>
          <w:tcPr>
            <w:tcW w:w="1701" w:type="dxa"/>
          </w:tcPr>
          <w:p w:rsidR="00F1572B" w:rsidRPr="00110F9B" w:rsidRDefault="00F1572B" w:rsidP="00F157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УСХП</w:t>
            </w:r>
          </w:p>
        </w:tc>
        <w:tc>
          <w:tcPr>
            <w:tcW w:w="1559" w:type="dxa"/>
          </w:tcPr>
          <w:p w:rsidR="00F1572B" w:rsidRPr="00826166" w:rsidRDefault="00F1572B" w:rsidP="00F1572B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б</w:t>
            </w:r>
            <w:r w:rsidRPr="0003592A">
              <w:rPr>
                <w:sz w:val="22"/>
                <w:szCs w:val="22"/>
              </w:rPr>
              <w:t>юджет автономного округа</w:t>
            </w:r>
          </w:p>
        </w:tc>
        <w:tc>
          <w:tcPr>
            <w:tcW w:w="993" w:type="dxa"/>
          </w:tcPr>
          <w:p w:rsidR="00F1572B" w:rsidRPr="00F1572B" w:rsidRDefault="00F1572B" w:rsidP="00F1572B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  <w:r w:rsidRPr="00F1572B">
              <w:rPr>
                <w:rFonts w:eastAsia="Calibri"/>
                <w:sz w:val="22"/>
                <w:szCs w:val="22"/>
                <w:lang w:eastAsia="en-US"/>
              </w:rPr>
              <w:t>13 974,6</w:t>
            </w:r>
          </w:p>
        </w:tc>
        <w:tc>
          <w:tcPr>
            <w:tcW w:w="1059" w:type="dxa"/>
          </w:tcPr>
          <w:p w:rsidR="00F1572B" w:rsidRPr="00F1572B" w:rsidRDefault="00F1572B" w:rsidP="00F1572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F1572B">
              <w:rPr>
                <w:sz w:val="22"/>
                <w:szCs w:val="22"/>
              </w:rPr>
              <w:t>2953,1</w:t>
            </w:r>
          </w:p>
        </w:tc>
        <w:tc>
          <w:tcPr>
            <w:tcW w:w="992" w:type="dxa"/>
          </w:tcPr>
          <w:p w:rsidR="00F1572B" w:rsidRPr="00F1572B" w:rsidRDefault="00F1572B" w:rsidP="00F1572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F1572B">
              <w:rPr>
                <w:sz w:val="22"/>
                <w:szCs w:val="22"/>
              </w:rPr>
              <w:t>2 204,3</w:t>
            </w:r>
          </w:p>
        </w:tc>
        <w:tc>
          <w:tcPr>
            <w:tcW w:w="993" w:type="dxa"/>
          </w:tcPr>
          <w:p w:rsidR="00F1572B" w:rsidRPr="00F1572B" w:rsidRDefault="00F1572B" w:rsidP="00F1572B">
            <w:pPr>
              <w:jc w:val="right"/>
            </w:pPr>
            <w:r w:rsidRPr="00F1572B">
              <w:rPr>
                <w:sz w:val="22"/>
                <w:szCs w:val="22"/>
              </w:rPr>
              <w:t>2 204,3</w:t>
            </w:r>
          </w:p>
        </w:tc>
        <w:tc>
          <w:tcPr>
            <w:tcW w:w="992" w:type="dxa"/>
          </w:tcPr>
          <w:p w:rsidR="00F1572B" w:rsidRPr="00F1572B" w:rsidRDefault="00F1572B" w:rsidP="00F1572B">
            <w:pPr>
              <w:jc w:val="right"/>
            </w:pPr>
            <w:r w:rsidRPr="00F1572B">
              <w:rPr>
                <w:sz w:val="22"/>
                <w:szCs w:val="22"/>
              </w:rPr>
              <w:t>2 204,3</w:t>
            </w:r>
          </w:p>
        </w:tc>
        <w:tc>
          <w:tcPr>
            <w:tcW w:w="992" w:type="dxa"/>
          </w:tcPr>
          <w:p w:rsidR="00F1572B" w:rsidRPr="00F1572B" w:rsidRDefault="00F1572B" w:rsidP="00F1572B">
            <w:pPr>
              <w:jc w:val="right"/>
            </w:pPr>
            <w:r w:rsidRPr="00F1572B">
              <w:rPr>
                <w:sz w:val="22"/>
                <w:szCs w:val="22"/>
              </w:rPr>
              <w:t>2 204,3</w:t>
            </w:r>
          </w:p>
        </w:tc>
        <w:tc>
          <w:tcPr>
            <w:tcW w:w="992" w:type="dxa"/>
          </w:tcPr>
          <w:p w:rsidR="00F1572B" w:rsidRPr="00F1572B" w:rsidRDefault="00F1572B" w:rsidP="00F1572B">
            <w:pPr>
              <w:jc w:val="right"/>
            </w:pPr>
            <w:r w:rsidRPr="00F1572B">
              <w:rPr>
                <w:sz w:val="22"/>
                <w:szCs w:val="22"/>
              </w:rPr>
              <w:t>2 204,3</w:t>
            </w:r>
          </w:p>
        </w:tc>
      </w:tr>
      <w:tr w:rsidR="00F1572B" w:rsidRPr="00826166" w:rsidTr="00AF16CC">
        <w:trPr>
          <w:gridAfter w:val="1"/>
          <w:wAfter w:w="6" w:type="dxa"/>
        </w:trPr>
        <w:tc>
          <w:tcPr>
            <w:tcW w:w="959" w:type="dxa"/>
          </w:tcPr>
          <w:p w:rsidR="00F1572B" w:rsidRPr="00826166" w:rsidRDefault="00F1572B" w:rsidP="00F157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394" w:type="dxa"/>
          </w:tcPr>
          <w:p w:rsidR="00F1572B" w:rsidRPr="00826166" w:rsidRDefault="00F1572B" w:rsidP="00F1572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26166">
              <w:rPr>
                <w:rFonts w:ascii="Times New Roman" w:hAnsi="Times New Roman" w:cs="Times New Roman"/>
                <w:bCs/>
                <w:sz w:val="22"/>
                <w:szCs w:val="22"/>
              </w:rPr>
              <w:t>Содействие в проведении мероприятий, направленных на сохранение культурного наследия коренных малочисленных народов Севера (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2</w:t>
            </w:r>
            <w:r w:rsidRPr="00826166">
              <w:rPr>
                <w:rFonts w:ascii="Times New Roman" w:hAnsi="Times New Roman" w:cs="Times New Roman"/>
                <w:bCs/>
                <w:sz w:val="22"/>
                <w:szCs w:val="22"/>
              </w:rPr>
              <w:t>)</w:t>
            </w:r>
          </w:p>
        </w:tc>
        <w:tc>
          <w:tcPr>
            <w:tcW w:w="1701" w:type="dxa"/>
          </w:tcPr>
          <w:p w:rsidR="00F1572B" w:rsidRPr="00826166" w:rsidRDefault="00F1572B" w:rsidP="00F1572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УСХП</w:t>
            </w:r>
          </w:p>
        </w:tc>
        <w:tc>
          <w:tcPr>
            <w:tcW w:w="1559" w:type="dxa"/>
          </w:tcPr>
          <w:p w:rsidR="00F1572B" w:rsidRPr="0003592A" w:rsidRDefault="00F1572B" w:rsidP="00F1572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</w:t>
            </w:r>
            <w:r w:rsidRPr="0003592A">
              <w:rPr>
                <w:sz w:val="22"/>
                <w:szCs w:val="22"/>
              </w:rPr>
              <w:t>юджет Белоярского района</w:t>
            </w:r>
          </w:p>
        </w:tc>
        <w:tc>
          <w:tcPr>
            <w:tcW w:w="993" w:type="dxa"/>
          </w:tcPr>
          <w:p w:rsidR="00F1572B" w:rsidRPr="00F1572B" w:rsidRDefault="00F1572B" w:rsidP="00F1572B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F1572B">
              <w:rPr>
                <w:sz w:val="22"/>
                <w:szCs w:val="22"/>
              </w:rPr>
              <w:t>550,0</w:t>
            </w:r>
          </w:p>
        </w:tc>
        <w:tc>
          <w:tcPr>
            <w:tcW w:w="1059" w:type="dxa"/>
          </w:tcPr>
          <w:p w:rsidR="00F1572B" w:rsidRPr="00F1572B" w:rsidRDefault="00F1572B" w:rsidP="00F1572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F1572B">
              <w:rPr>
                <w:sz w:val="22"/>
                <w:szCs w:val="22"/>
              </w:rPr>
              <w:t>50,0</w:t>
            </w:r>
          </w:p>
        </w:tc>
        <w:tc>
          <w:tcPr>
            <w:tcW w:w="992" w:type="dxa"/>
          </w:tcPr>
          <w:p w:rsidR="00F1572B" w:rsidRPr="00F1572B" w:rsidRDefault="00F1572B" w:rsidP="00F1572B">
            <w:pPr>
              <w:jc w:val="right"/>
            </w:pPr>
            <w:r w:rsidRPr="00F1572B">
              <w:rPr>
                <w:sz w:val="22"/>
                <w:szCs w:val="22"/>
              </w:rPr>
              <w:t>100,0</w:t>
            </w:r>
          </w:p>
        </w:tc>
        <w:tc>
          <w:tcPr>
            <w:tcW w:w="993" w:type="dxa"/>
          </w:tcPr>
          <w:p w:rsidR="00F1572B" w:rsidRPr="00F1572B" w:rsidRDefault="00F1572B" w:rsidP="00F1572B">
            <w:pPr>
              <w:jc w:val="right"/>
            </w:pPr>
            <w:r w:rsidRPr="00F1572B">
              <w:rPr>
                <w:sz w:val="22"/>
                <w:szCs w:val="22"/>
              </w:rPr>
              <w:t>100,0</w:t>
            </w:r>
          </w:p>
        </w:tc>
        <w:tc>
          <w:tcPr>
            <w:tcW w:w="992" w:type="dxa"/>
          </w:tcPr>
          <w:p w:rsidR="00F1572B" w:rsidRPr="00F1572B" w:rsidRDefault="00F1572B" w:rsidP="00F1572B">
            <w:pPr>
              <w:jc w:val="right"/>
            </w:pPr>
            <w:r w:rsidRPr="00F1572B">
              <w:rPr>
                <w:sz w:val="22"/>
                <w:szCs w:val="22"/>
              </w:rPr>
              <w:t>100,0</w:t>
            </w:r>
          </w:p>
        </w:tc>
        <w:tc>
          <w:tcPr>
            <w:tcW w:w="992" w:type="dxa"/>
          </w:tcPr>
          <w:p w:rsidR="00F1572B" w:rsidRPr="00F1572B" w:rsidRDefault="00F1572B" w:rsidP="00F1572B">
            <w:pPr>
              <w:jc w:val="right"/>
            </w:pPr>
            <w:r w:rsidRPr="00F1572B">
              <w:rPr>
                <w:sz w:val="22"/>
                <w:szCs w:val="22"/>
              </w:rPr>
              <w:t>100,0</w:t>
            </w:r>
          </w:p>
        </w:tc>
        <w:tc>
          <w:tcPr>
            <w:tcW w:w="992" w:type="dxa"/>
          </w:tcPr>
          <w:p w:rsidR="00F1572B" w:rsidRPr="00F1572B" w:rsidRDefault="00F1572B" w:rsidP="00F1572B">
            <w:pPr>
              <w:jc w:val="right"/>
            </w:pPr>
            <w:r w:rsidRPr="00F1572B">
              <w:rPr>
                <w:sz w:val="22"/>
                <w:szCs w:val="22"/>
              </w:rPr>
              <w:t>100,0</w:t>
            </w:r>
          </w:p>
        </w:tc>
      </w:tr>
      <w:tr w:rsidR="00F1572B" w:rsidRPr="00826166" w:rsidTr="00AF16CC">
        <w:trPr>
          <w:gridAfter w:val="1"/>
          <w:wAfter w:w="6" w:type="dxa"/>
        </w:trPr>
        <w:tc>
          <w:tcPr>
            <w:tcW w:w="959" w:type="dxa"/>
          </w:tcPr>
          <w:p w:rsidR="00F1572B" w:rsidRPr="00826166" w:rsidRDefault="00F1572B" w:rsidP="00F157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394" w:type="dxa"/>
          </w:tcPr>
          <w:p w:rsidR="00F1572B" w:rsidRPr="00826166" w:rsidRDefault="00F1572B" w:rsidP="00F1572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26166">
              <w:rPr>
                <w:rFonts w:ascii="Times New Roman" w:hAnsi="Times New Roman" w:cs="Times New Roman"/>
                <w:bCs/>
                <w:sz w:val="22"/>
                <w:szCs w:val="22"/>
              </w:rPr>
              <w:t>Обеспечение жителей труднодоступных и отдаленных населенных пунктов Белоярского района продовольственными и непродовольственными товарами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(3</w:t>
            </w:r>
            <w:r w:rsidRPr="00826166">
              <w:rPr>
                <w:rFonts w:ascii="Times New Roman" w:hAnsi="Times New Roman" w:cs="Times New Roman"/>
                <w:bCs/>
                <w:sz w:val="22"/>
                <w:szCs w:val="22"/>
              </w:rPr>
              <w:t>)</w:t>
            </w:r>
          </w:p>
        </w:tc>
        <w:tc>
          <w:tcPr>
            <w:tcW w:w="1701" w:type="dxa"/>
          </w:tcPr>
          <w:p w:rsidR="00F1572B" w:rsidRPr="00DB5E1A" w:rsidRDefault="00F1572B" w:rsidP="00F1572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DB5E1A">
              <w:rPr>
                <w:sz w:val="24"/>
                <w:szCs w:val="24"/>
              </w:rPr>
              <w:t>ОРПиПР</w:t>
            </w:r>
            <w:proofErr w:type="spellEnd"/>
          </w:p>
        </w:tc>
        <w:tc>
          <w:tcPr>
            <w:tcW w:w="1559" w:type="dxa"/>
          </w:tcPr>
          <w:p w:rsidR="00F1572B" w:rsidRPr="00DB5E1A" w:rsidRDefault="00F1572B" w:rsidP="00F1572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B5E1A">
              <w:rPr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993" w:type="dxa"/>
          </w:tcPr>
          <w:p w:rsidR="00F1572B" w:rsidRPr="00F1572B" w:rsidRDefault="00F1572B" w:rsidP="00F1572B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  <w:r w:rsidRPr="00F1572B">
              <w:rPr>
                <w:rFonts w:eastAsia="Calibri"/>
                <w:sz w:val="22"/>
                <w:szCs w:val="22"/>
                <w:lang w:eastAsia="en-US"/>
              </w:rPr>
              <w:t>3 000,0</w:t>
            </w:r>
          </w:p>
        </w:tc>
        <w:tc>
          <w:tcPr>
            <w:tcW w:w="1059" w:type="dxa"/>
          </w:tcPr>
          <w:p w:rsidR="00F1572B" w:rsidRPr="00F1572B" w:rsidRDefault="00F1572B" w:rsidP="00F1572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F1572B">
              <w:rPr>
                <w:sz w:val="22"/>
                <w:szCs w:val="22"/>
              </w:rPr>
              <w:t>500,0</w:t>
            </w:r>
          </w:p>
        </w:tc>
        <w:tc>
          <w:tcPr>
            <w:tcW w:w="992" w:type="dxa"/>
          </w:tcPr>
          <w:p w:rsidR="00F1572B" w:rsidRPr="00F1572B" w:rsidRDefault="00F1572B" w:rsidP="00F1572B">
            <w:pPr>
              <w:jc w:val="right"/>
            </w:pPr>
            <w:r w:rsidRPr="00F1572B">
              <w:rPr>
                <w:sz w:val="22"/>
                <w:szCs w:val="22"/>
              </w:rPr>
              <w:t>500,0</w:t>
            </w:r>
          </w:p>
        </w:tc>
        <w:tc>
          <w:tcPr>
            <w:tcW w:w="993" w:type="dxa"/>
          </w:tcPr>
          <w:p w:rsidR="00F1572B" w:rsidRPr="00F1572B" w:rsidRDefault="00F1572B" w:rsidP="00F1572B">
            <w:pPr>
              <w:jc w:val="right"/>
            </w:pPr>
            <w:r w:rsidRPr="00F1572B">
              <w:rPr>
                <w:sz w:val="22"/>
                <w:szCs w:val="22"/>
              </w:rPr>
              <w:t>500,0</w:t>
            </w:r>
          </w:p>
        </w:tc>
        <w:tc>
          <w:tcPr>
            <w:tcW w:w="992" w:type="dxa"/>
          </w:tcPr>
          <w:p w:rsidR="00F1572B" w:rsidRPr="00F1572B" w:rsidRDefault="00F1572B" w:rsidP="00F1572B">
            <w:pPr>
              <w:jc w:val="right"/>
            </w:pPr>
            <w:r w:rsidRPr="00F1572B">
              <w:rPr>
                <w:sz w:val="22"/>
                <w:szCs w:val="22"/>
              </w:rPr>
              <w:t>500,0</w:t>
            </w:r>
          </w:p>
        </w:tc>
        <w:tc>
          <w:tcPr>
            <w:tcW w:w="992" w:type="dxa"/>
          </w:tcPr>
          <w:p w:rsidR="00F1572B" w:rsidRPr="00F1572B" w:rsidRDefault="00F1572B" w:rsidP="00F1572B">
            <w:pPr>
              <w:jc w:val="right"/>
            </w:pPr>
            <w:r w:rsidRPr="00F1572B">
              <w:rPr>
                <w:sz w:val="22"/>
                <w:szCs w:val="22"/>
              </w:rPr>
              <w:t>500,0</w:t>
            </w:r>
          </w:p>
        </w:tc>
        <w:tc>
          <w:tcPr>
            <w:tcW w:w="992" w:type="dxa"/>
          </w:tcPr>
          <w:p w:rsidR="00F1572B" w:rsidRPr="00F1572B" w:rsidRDefault="00F1572B" w:rsidP="00F1572B">
            <w:pPr>
              <w:jc w:val="right"/>
            </w:pPr>
            <w:r w:rsidRPr="00F1572B">
              <w:rPr>
                <w:sz w:val="22"/>
                <w:szCs w:val="22"/>
              </w:rPr>
              <w:t>500,0</w:t>
            </w:r>
          </w:p>
        </w:tc>
      </w:tr>
      <w:tr w:rsidR="00F1572B" w:rsidRPr="0003592A" w:rsidTr="00AF16CC">
        <w:trPr>
          <w:gridAfter w:val="1"/>
          <w:wAfter w:w="6" w:type="dxa"/>
        </w:trPr>
        <w:tc>
          <w:tcPr>
            <w:tcW w:w="959" w:type="dxa"/>
            <w:vMerge w:val="restart"/>
          </w:tcPr>
          <w:p w:rsidR="00F1572B" w:rsidRPr="0003592A" w:rsidRDefault="00F1572B" w:rsidP="00F1572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394" w:type="dxa"/>
            <w:vMerge w:val="restart"/>
          </w:tcPr>
          <w:p w:rsidR="00F1572B" w:rsidRPr="0003592A" w:rsidRDefault="00F1572B" w:rsidP="00F1572B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03592A">
              <w:rPr>
                <w:color w:val="000000"/>
                <w:sz w:val="22"/>
                <w:szCs w:val="22"/>
              </w:rPr>
              <w:t>Итого по муниципальной программе</w:t>
            </w:r>
          </w:p>
        </w:tc>
        <w:tc>
          <w:tcPr>
            <w:tcW w:w="1701" w:type="dxa"/>
            <w:vMerge w:val="restart"/>
          </w:tcPr>
          <w:p w:rsidR="00F1572B" w:rsidRPr="00DB5E1A" w:rsidRDefault="00F1572B" w:rsidP="00F1572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F1572B" w:rsidRPr="00DB5E1A" w:rsidRDefault="00F1572B" w:rsidP="00F1572B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B5E1A">
              <w:rPr>
                <w:rFonts w:eastAsia="Calibri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993" w:type="dxa"/>
          </w:tcPr>
          <w:p w:rsidR="00F1572B" w:rsidRPr="00F1572B" w:rsidRDefault="00F1572B" w:rsidP="00F1572B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  <w:r w:rsidRPr="00F1572B">
              <w:rPr>
                <w:rFonts w:eastAsia="Calibri"/>
                <w:sz w:val="22"/>
                <w:szCs w:val="22"/>
                <w:lang w:eastAsia="en-US"/>
              </w:rPr>
              <w:t>17 524,6</w:t>
            </w:r>
          </w:p>
        </w:tc>
        <w:tc>
          <w:tcPr>
            <w:tcW w:w="1059" w:type="dxa"/>
          </w:tcPr>
          <w:p w:rsidR="00F1572B" w:rsidRPr="00F1572B" w:rsidRDefault="00F1572B" w:rsidP="00F1572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F1572B">
              <w:rPr>
                <w:sz w:val="22"/>
                <w:szCs w:val="22"/>
              </w:rPr>
              <w:t>3503,1</w:t>
            </w:r>
          </w:p>
        </w:tc>
        <w:tc>
          <w:tcPr>
            <w:tcW w:w="992" w:type="dxa"/>
          </w:tcPr>
          <w:p w:rsidR="00F1572B" w:rsidRPr="00F1572B" w:rsidRDefault="00F1572B" w:rsidP="00F1572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F1572B">
              <w:rPr>
                <w:sz w:val="22"/>
                <w:szCs w:val="22"/>
              </w:rPr>
              <w:t>2 804,3</w:t>
            </w:r>
          </w:p>
        </w:tc>
        <w:tc>
          <w:tcPr>
            <w:tcW w:w="993" w:type="dxa"/>
          </w:tcPr>
          <w:p w:rsidR="00F1572B" w:rsidRPr="00F1572B" w:rsidRDefault="00F1572B" w:rsidP="00F1572B">
            <w:pPr>
              <w:jc w:val="right"/>
            </w:pPr>
            <w:r w:rsidRPr="00F1572B">
              <w:rPr>
                <w:sz w:val="22"/>
                <w:szCs w:val="22"/>
              </w:rPr>
              <w:t>2 804,3</w:t>
            </w:r>
          </w:p>
        </w:tc>
        <w:tc>
          <w:tcPr>
            <w:tcW w:w="992" w:type="dxa"/>
          </w:tcPr>
          <w:p w:rsidR="00F1572B" w:rsidRPr="00F1572B" w:rsidRDefault="00F1572B" w:rsidP="00F1572B">
            <w:pPr>
              <w:jc w:val="right"/>
            </w:pPr>
            <w:r w:rsidRPr="00F1572B">
              <w:rPr>
                <w:sz w:val="22"/>
                <w:szCs w:val="22"/>
              </w:rPr>
              <w:t>2 804,3</w:t>
            </w:r>
          </w:p>
        </w:tc>
        <w:tc>
          <w:tcPr>
            <w:tcW w:w="992" w:type="dxa"/>
          </w:tcPr>
          <w:p w:rsidR="00F1572B" w:rsidRPr="00F1572B" w:rsidRDefault="00F1572B" w:rsidP="00F1572B">
            <w:pPr>
              <w:jc w:val="right"/>
            </w:pPr>
            <w:r w:rsidRPr="00F1572B">
              <w:rPr>
                <w:sz w:val="22"/>
                <w:szCs w:val="22"/>
              </w:rPr>
              <w:t>2 804,3</w:t>
            </w:r>
          </w:p>
        </w:tc>
        <w:tc>
          <w:tcPr>
            <w:tcW w:w="992" w:type="dxa"/>
          </w:tcPr>
          <w:p w:rsidR="00F1572B" w:rsidRPr="00F1572B" w:rsidRDefault="00F1572B" w:rsidP="00F1572B">
            <w:pPr>
              <w:jc w:val="right"/>
            </w:pPr>
            <w:r w:rsidRPr="00F1572B">
              <w:rPr>
                <w:sz w:val="22"/>
                <w:szCs w:val="22"/>
              </w:rPr>
              <w:t>2 804,3</w:t>
            </w:r>
          </w:p>
        </w:tc>
      </w:tr>
      <w:tr w:rsidR="00F1572B" w:rsidRPr="00826166" w:rsidTr="00AF16CC">
        <w:trPr>
          <w:gridAfter w:val="1"/>
          <w:wAfter w:w="6" w:type="dxa"/>
        </w:trPr>
        <w:tc>
          <w:tcPr>
            <w:tcW w:w="959" w:type="dxa"/>
            <w:vMerge/>
          </w:tcPr>
          <w:p w:rsidR="00F1572B" w:rsidRPr="00826166" w:rsidRDefault="00F1572B" w:rsidP="00F1572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394" w:type="dxa"/>
            <w:vMerge/>
          </w:tcPr>
          <w:p w:rsidR="00F1572B" w:rsidRPr="00826166" w:rsidRDefault="00F1572B" w:rsidP="00F1572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:rsidR="00F1572B" w:rsidRPr="00DB5E1A" w:rsidRDefault="00F1572B" w:rsidP="00F1572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F1572B" w:rsidRPr="00DB5E1A" w:rsidRDefault="00F1572B" w:rsidP="00F1572B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B5E1A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993" w:type="dxa"/>
          </w:tcPr>
          <w:p w:rsidR="00F1572B" w:rsidRPr="00F1572B" w:rsidRDefault="00F1572B" w:rsidP="00F1572B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  <w:r w:rsidRPr="00F1572B">
              <w:rPr>
                <w:rFonts w:eastAsia="Calibri"/>
                <w:sz w:val="22"/>
                <w:szCs w:val="22"/>
                <w:lang w:eastAsia="en-US"/>
              </w:rPr>
              <w:t>13 974,6</w:t>
            </w:r>
          </w:p>
        </w:tc>
        <w:tc>
          <w:tcPr>
            <w:tcW w:w="1059" w:type="dxa"/>
          </w:tcPr>
          <w:p w:rsidR="00F1572B" w:rsidRPr="00F1572B" w:rsidRDefault="00F1572B" w:rsidP="00F1572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F1572B">
              <w:rPr>
                <w:sz w:val="22"/>
                <w:szCs w:val="22"/>
              </w:rPr>
              <w:t>2953,1</w:t>
            </w:r>
          </w:p>
        </w:tc>
        <w:tc>
          <w:tcPr>
            <w:tcW w:w="992" w:type="dxa"/>
          </w:tcPr>
          <w:p w:rsidR="00F1572B" w:rsidRPr="00F1572B" w:rsidRDefault="00F1572B" w:rsidP="00F1572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F1572B">
              <w:rPr>
                <w:sz w:val="22"/>
                <w:szCs w:val="22"/>
              </w:rPr>
              <w:t>2 204,3</w:t>
            </w:r>
          </w:p>
        </w:tc>
        <w:tc>
          <w:tcPr>
            <w:tcW w:w="993" w:type="dxa"/>
          </w:tcPr>
          <w:p w:rsidR="00F1572B" w:rsidRPr="00F1572B" w:rsidRDefault="00F1572B" w:rsidP="00F1572B">
            <w:pPr>
              <w:jc w:val="right"/>
            </w:pPr>
            <w:r w:rsidRPr="00F1572B">
              <w:rPr>
                <w:sz w:val="22"/>
                <w:szCs w:val="22"/>
              </w:rPr>
              <w:t>2 204,3</w:t>
            </w:r>
          </w:p>
        </w:tc>
        <w:tc>
          <w:tcPr>
            <w:tcW w:w="992" w:type="dxa"/>
          </w:tcPr>
          <w:p w:rsidR="00F1572B" w:rsidRPr="00F1572B" w:rsidRDefault="00F1572B" w:rsidP="00F1572B">
            <w:pPr>
              <w:jc w:val="right"/>
            </w:pPr>
            <w:r w:rsidRPr="00F1572B">
              <w:rPr>
                <w:sz w:val="22"/>
                <w:szCs w:val="22"/>
              </w:rPr>
              <w:t>2 204,3</w:t>
            </w:r>
          </w:p>
        </w:tc>
        <w:tc>
          <w:tcPr>
            <w:tcW w:w="992" w:type="dxa"/>
          </w:tcPr>
          <w:p w:rsidR="00F1572B" w:rsidRPr="00F1572B" w:rsidRDefault="00F1572B" w:rsidP="00F1572B">
            <w:pPr>
              <w:jc w:val="right"/>
            </w:pPr>
            <w:r w:rsidRPr="00F1572B">
              <w:rPr>
                <w:sz w:val="22"/>
                <w:szCs w:val="22"/>
              </w:rPr>
              <w:t>2 204,3</w:t>
            </w:r>
          </w:p>
        </w:tc>
        <w:tc>
          <w:tcPr>
            <w:tcW w:w="992" w:type="dxa"/>
          </w:tcPr>
          <w:p w:rsidR="00F1572B" w:rsidRPr="00F1572B" w:rsidRDefault="00F1572B" w:rsidP="00F1572B">
            <w:pPr>
              <w:jc w:val="right"/>
            </w:pPr>
            <w:r w:rsidRPr="00F1572B">
              <w:rPr>
                <w:sz w:val="22"/>
                <w:szCs w:val="22"/>
              </w:rPr>
              <w:t>2 204,3</w:t>
            </w:r>
          </w:p>
        </w:tc>
      </w:tr>
      <w:tr w:rsidR="00F1572B" w:rsidRPr="00826166" w:rsidTr="00AF16CC">
        <w:trPr>
          <w:gridAfter w:val="1"/>
          <w:wAfter w:w="6" w:type="dxa"/>
        </w:trPr>
        <w:tc>
          <w:tcPr>
            <w:tcW w:w="959" w:type="dxa"/>
            <w:vMerge/>
          </w:tcPr>
          <w:p w:rsidR="00F1572B" w:rsidRPr="00826166" w:rsidRDefault="00F1572B" w:rsidP="00F1572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394" w:type="dxa"/>
            <w:vMerge/>
          </w:tcPr>
          <w:p w:rsidR="00F1572B" w:rsidRPr="00826166" w:rsidRDefault="00F1572B" w:rsidP="00F1572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:rsidR="00F1572B" w:rsidRPr="00826166" w:rsidRDefault="00F1572B" w:rsidP="00F1572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F1572B" w:rsidRPr="00826166" w:rsidRDefault="00F1572B" w:rsidP="00F1572B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б</w:t>
            </w:r>
            <w:r w:rsidRPr="0003592A">
              <w:rPr>
                <w:sz w:val="22"/>
                <w:szCs w:val="22"/>
              </w:rPr>
              <w:t>юджет Белоярского района</w:t>
            </w:r>
          </w:p>
        </w:tc>
        <w:tc>
          <w:tcPr>
            <w:tcW w:w="993" w:type="dxa"/>
          </w:tcPr>
          <w:p w:rsidR="00F1572B" w:rsidRPr="00F1572B" w:rsidRDefault="00F1572B" w:rsidP="00F1572B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  <w:r w:rsidRPr="00F1572B">
              <w:rPr>
                <w:rFonts w:eastAsia="Calibri"/>
                <w:sz w:val="22"/>
                <w:szCs w:val="22"/>
                <w:lang w:eastAsia="en-US"/>
              </w:rPr>
              <w:t>3 550,0</w:t>
            </w:r>
          </w:p>
        </w:tc>
        <w:tc>
          <w:tcPr>
            <w:tcW w:w="1059" w:type="dxa"/>
          </w:tcPr>
          <w:p w:rsidR="00F1572B" w:rsidRPr="00F1572B" w:rsidRDefault="00F1572B" w:rsidP="00F1572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F1572B">
              <w:rPr>
                <w:sz w:val="22"/>
                <w:szCs w:val="22"/>
              </w:rPr>
              <w:t>550,0</w:t>
            </w:r>
          </w:p>
        </w:tc>
        <w:tc>
          <w:tcPr>
            <w:tcW w:w="992" w:type="dxa"/>
          </w:tcPr>
          <w:p w:rsidR="00F1572B" w:rsidRPr="00F1572B" w:rsidRDefault="00F1572B" w:rsidP="00F1572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F1572B">
              <w:rPr>
                <w:sz w:val="22"/>
                <w:szCs w:val="22"/>
              </w:rPr>
              <w:t>600,0</w:t>
            </w:r>
          </w:p>
        </w:tc>
        <w:tc>
          <w:tcPr>
            <w:tcW w:w="993" w:type="dxa"/>
          </w:tcPr>
          <w:p w:rsidR="00F1572B" w:rsidRPr="00F1572B" w:rsidRDefault="00F1572B" w:rsidP="00F1572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F1572B">
              <w:rPr>
                <w:sz w:val="22"/>
                <w:szCs w:val="22"/>
              </w:rPr>
              <w:t>600,0</w:t>
            </w:r>
          </w:p>
        </w:tc>
        <w:tc>
          <w:tcPr>
            <w:tcW w:w="992" w:type="dxa"/>
          </w:tcPr>
          <w:p w:rsidR="00F1572B" w:rsidRPr="00F1572B" w:rsidRDefault="00F1572B" w:rsidP="00F1572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F1572B">
              <w:rPr>
                <w:sz w:val="22"/>
                <w:szCs w:val="22"/>
              </w:rPr>
              <w:t>600,0</w:t>
            </w:r>
          </w:p>
        </w:tc>
        <w:tc>
          <w:tcPr>
            <w:tcW w:w="992" w:type="dxa"/>
          </w:tcPr>
          <w:p w:rsidR="00F1572B" w:rsidRPr="00F1572B" w:rsidRDefault="00F1572B" w:rsidP="00F1572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F1572B">
              <w:rPr>
                <w:sz w:val="22"/>
                <w:szCs w:val="22"/>
              </w:rPr>
              <w:t>600,0</w:t>
            </w:r>
          </w:p>
        </w:tc>
        <w:tc>
          <w:tcPr>
            <w:tcW w:w="992" w:type="dxa"/>
          </w:tcPr>
          <w:p w:rsidR="00F1572B" w:rsidRPr="00F1572B" w:rsidRDefault="00F1572B" w:rsidP="00F1572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F1572B">
              <w:rPr>
                <w:sz w:val="22"/>
                <w:szCs w:val="22"/>
              </w:rPr>
              <w:t>600,0</w:t>
            </w:r>
          </w:p>
        </w:tc>
      </w:tr>
    </w:tbl>
    <w:p w:rsidR="00300EDD" w:rsidRDefault="00300EDD" w:rsidP="00CA36A7">
      <w:pPr>
        <w:autoSpaceDE w:val="0"/>
        <w:autoSpaceDN w:val="0"/>
        <w:adjustRightInd w:val="0"/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»</w:t>
      </w:r>
      <w:bookmarkStart w:id="0" w:name="_GoBack"/>
      <w:bookmarkEnd w:id="0"/>
    </w:p>
    <w:sectPr w:rsidR="00300EDD" w:rsidSect="00371DE6">
      <w:pgSz w:w="16840" w:h="11907" w:orient="landscape"/>
      <w:pgMar w:top="964" w:right="567" w:bottom="397" w:left="567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4887" w:rsidRDefault="00E04887">
      <w:r>
        <w:separator/>
      </w:r>
    </w:p>
  </w:endnote>
  <w:endnote w:type="continuationSeparator" w:id="0">
    <w:p w:rsidR="00E04887" w:rsidRDefault="00E04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64D2" w:rsidRDefault="006264D2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4887" w:rsidRDefault="00E04887">
      <w:r>
        <w:separator/>
      </w:r>
    </w:p>
  </w:footnote>
  <w:footnote w:type="continuationSeparator" w:id="0">
    <w:p w:rsidR="00E04887" w:rsidRDefault="00E048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64D2" w:rsidRDefault="006264D2" w:rsidP="0082356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6264D2" w:rsidRDefault="006264D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B5670"/>
    <w:multiLevelType w:val="hybridMultilevel"/>
    <w:tmpl w:val="ADDEA344"/>
    <w:lvl w:ilvl="0" w:tplc="C78CBA0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7845B0"/>
    <w:multiLevelType w:val="multilevel"/>
    <w:tmpl w:val="478E6FC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440"/>
      </w:pPr>
      <w:rPr>
        <w:rFonts w:hint="default"/>
      </w:rPr>
    </w:lvl>
  </w:abstractNum>
  <w:abstractNum w:abstractNumId="2">
    <w:nsid w:val="4EB94D5D"/>
    <w:multiLevelType w:val="multilevel"/>
    <w:tmpl w:val="07849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AA10C4E"/>
    <w:multiLevelType w:val="hybridMultilevel"/>
    <w:tmpl w:val="BEECFE16"/>
    <w:lvl w:ilvl="0" w:tplc="32AC7D4E">
      <w:start w:val="1"/>
      <w:numFmt w:val="decimal"/>
      <w:lvlText w:val="%1."/>
      <w:lvlJc w:val="left"/>
      <w:pPr>
        <w:tabs>
          <w:tab w:val="num" w:pos="1296"/>
        </w:tabs>
        <w:ind w:left="12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656473CA"/>
    <w:multiLevelType w:val="hybridMultilevel"/>
    <w:tmpl w:val="6CDEF0DC"/>
    <w:lvl w:ilvl="0" w:tplc="3C68D19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00"/>
  <w:drawingGridVerticalSpacing w:val="106"/>
  <w:displayHorizontalDrawingGridEvery w:val="2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B22BB"/>
    <w:rsid w:val="00001C80"/>
    <w:rsid w:val="000023AA"/>
    <w:rsid w:val="00007C10"/>
    <w:rsid w:val="000119FE"/>
    <w:rsid w:val="00012377"/>
    <w:rsid w:val="00017D0C"/>
    <w:rsid w:val="00024657"/>
    <w:rsid w:val="000310DC"/>
    <w:rsid w:val="0003592A"/>
    <w:rsid w:val="00036F1D"/>
    <w:rsid w:val="000462D2"/>
    <w:rsid w:val="00047C9F"/>
    <w:rsid w:val="00057D8D"/>
    <w:rsid w:val="00061B12"/>
    <w:rsid w:val="00062B02"/>
    <w:rsid w:val="0007043E"/>
    <w:rsid w:val="00070E72"/>
    <w:rsid w:val="00073289"/>
    <w:rsid w:val="00074261"/>
    <w:rsid w:val="0007715C"/>
    <w:rsid w:val="00080BFA"/>
    <w:rsid w:val="000820E8"/>
    <w:rsid w:val="00084ACB"/>
    <w:rsid w:val="00086241"/>
    <w:rsid w:val="000862AC"/>
    <w:rsid w:val="00086A99"/>
    <w:rsid w:val="0009160A"/>
    <w:rsid w:val="000A0C1B"/>
    <w:rsid w:val="000A3F5E"/>
    <w:rsid w:val="000A5D7B"/>
    <w:rsid w:val="000A6DCC"/>
    <w:rsid w:val="000B0A18"/>
    <w:rsid w:val="000B1CF7"/>
    <w:rsid w:val="000B4241"/>
    <w:rsid w:val="000B54B9"/>
    <w:rsid w:val="000B5EC6"/>
    <w:rsid w:val="000B7B02"/>
    <w:rsid w:val="000C7155"/>
    <w:rsid w:val="000D147D"/>
    <w:rsid w:val="000D35FA"/>
    <w:rsid w:val="000D3B11"/>
    <w:rsid w:val="000D49DC"/>
    <w:rsid w:val="000D644A"/>
    <w:rsid w:val="000D7A67"/>
    <w:rsid w:val="000E02DE"/>
    <w:rsid w:val="000E1CBD"/>
    <w:rsid w:val="000E343B"/>
    <w:rsid w:val="000E4446"/>
    <w:rsid w:val="000E528A"/>
    <w:rsid w:val="000F1E01"/>
    <w:rsid w:val="000F3120"/>
    <w:rsid w:val="000F442F"/>
    <w:rsid w:val="000F6810"/>
    <w:rsid w:val="000F6D6F"/>
    <w:rsid w:val="00120AE9"/>
    <w:rsid w:val="00121A30"/>
    <w:rsid w:val="00121A74"/>
    <w:rsid w:val="0012333E"/>
    <w:rsid w:val="0012519F"/>
    <w:rsid w:val="00127F96"/>
    <w:rsid w:val="00131D76"/>
    <w:rsid w:val="001324BB"/>
    <w:rsid w:val="00133240"/>
    <w:rsid w:val="00134550"/>
    <w:rsid w:val="00135513"/>
    <w:rsid w:val="00136D36"/>
    <w:rsid w:val="00136D78"/>
    <w:rsid w:val="00140A59"/>
    <w:rsid w:val="00143EBE"/>
    <w:rsid w:val="001450AB"/>
    <w:rsid w:val="00147AA7"/>
    <w:rsid w:val="00151BD6"/>
    <w:rsid w:val="00153F1F"/>
    <w:rsid w:val="0015513A"/>
    <w:rsid w:val="00157104"/>
    <w:rsid w:val="001604AB"/>
    <w:rsid w:val="00161E4F"/>
    <w:rsid w:val="00167749"/>
    <w:rsid w:val="00170461"/>
    <w:rsid w:val="00171C14"/>
    <w:rsid w:val="00174C81"/>
    <w:rsid w:val="0017660F"/>
    <w:rsid w:val="00181F07"/>
    <w:rsid w:val="00192593"/>
    <w:rsid w:val="001A3656"/>
    <w:rsid w:val="001A545C"/>
    <w:rsid w:val="001A7A16"/>
    <w:rsid w:val="001B1A50"/>
    <w:rsid w:val="001B1CBB"/>
    <w:rsid w:val="001B40F3"/>
    <w:rsid w:val="001B457A"/>
    <w:rsid w:val="001C583F"/>
    <w:rsid w:val="001D1ACA"/>
    <w:rsid w:val="001D2574"/>
    <w:rsid w:val="001D4385"/>
    <w:rsid w:val="001D56C4"/>
    <w:rsid w:val="001D666B"/>
    <w:rsid w:val="001D72FE"/>
    <w:rsid w:val="001D77FE"/>
    <w:rsid w:val="001E1A0E"/>
    <w:rsid w:val="001E78C9"/>
    <w:rsid w:val="001F01ED"/>
    <w:rsid w:val="001F0EE5"/>
    <w:rsid w:val="00203178"/>
    <w:rsid w:val="0020372E"/>
    <w:rsid w:val="00216DA8"/>
    <w:rsid w:val="00223375"/>
    <w:rsid w:val="002234F1"/>
    <w:rsid w:val="00223AB9"/>
    <w:rsid w:val="00223DC0"/>
    <w:rsid w:val="0022797A"/>
    <w:rsid w:val="00232239"/>
    <w:rsid w:val="00234442"/>
    <w:rsid w:val="0023607B"/>
    <w:rsid w:val="00236A41"/>
    <w:rsid w:val="002400E4"/>
    <w:rsid w:val="00241B2A"/>
    <w:rsid w:val="00243E1C"/>
    <w:rsid w:val="002471D2"/>
    <w:rsid w:val="00247916"/>
    <w:rsid w:val="002628F3"/>
    <w:rsid w:val="00262966"/>
    <w:rsid w:val="00264153"/>
    <w:rsid w:val="00266393"/>
    <w:rsid w:val="00266C88"/>
    <w:rsid w:val="00272E3D"/>
    <w:rsid w:val="00274E99"/>
    <w:rsid w:val="0027655D"/>
    <w:rsid w:val="002775AB"/>
    <w:rsid w:val="0028032C"/>
    <w:rsid w:val="00282015"/>
    <w:rsid w:val="00286C32"/>
    <w:rsid w:val="00290CF4"/>
    <w:rsid w:val="0029173F"/>
    <w:rsid w:val="00291C1C"/>
    <w:rsid w:val="00293678"/>
    <w:rsid w:val="00294ECF"/>
    <w:rsid w:val="00295D3E"/>
    <w:rsid w:val="002962B6"/>
    <w:rsid w:val="002A0603"/>
    <w:rsid w:val="002A0612"/>
    <w:rsid w:val="002A289D"/>
    <w:rsid w:val="002A2CEC"/>
    <w:rsid w:val="002A5079"/>
    <w:rsid w:val="002B15D8"/>
    <w:rsid w:val="002B72E7"/>
    <w:rsid w:val="002C013E"/>
    <w:rsid w:val="002C2BFF"/>
    <w:rsid w:val="002C4C3F"/>
    <w:rsid w:val="002C4F7E"/>
    <w:rsid w:val="002C6FE1"/>
    <w:rsid w:val="002D20B6"/>
    <w:rsid w:val="002D2F0D"/>
    <w:rsid w:val="002D3960"/>
    <w:rsid w:val="002D47B6"/>
    <w:rsid w:val="002D4A61"/>
    <w:rsid w:val="002E2937"/>
    <w:rsid w:val="002E2D3D"/>
    <w:rsid w:val="002F1782"/>
    <w:rsid w:val="002F2DC3"/>
    <w:rsid w:val="002F3B06"/>
    <w:rsid w:val="003005F9"/>
    <w:rsid w:val="00300EDD"/>
    <w:rsid w:val="0030197E"/>
    <w:rsid w:val="00304176"/>
    <w:rsid w:val="003045D9"/>
    <w:rsid w:val="00305A4E"/>
    <w:rsid w:val="0030715F"/>
    <w:rsid w:val="003266A4"/>
    <w:rsid w:val="0033155E"/>
    <w:rsid w:val="00335D0B"/>
    <w:rsid w:val="0033779D"/>
    <w:rsid w:val="00343F30"/>
    <w:rsid w:val="00351F1F"/>
    <w:rsid w:val="0035651F"/>
    <w:rsid w:val="00362D82"/>
    <w:rsid w:val="00364C65"/>
    <w:rsid w:val="00371DE6"/>
    <w:rsid w:val="003731D6"/>
    <w:rsid w:val="00376AA8"/>
    <w:rsid w:val="00380AE9"/>
    <w:rsid w:val="003812D4"/>
    <w:rsid w:val="003816D9"/>
    <w:rsid w:val="00381E9D"/>
    <w:rsid w:val="003871CF"/>
    <w:rsid w:val="00391C6E"/>
    <w:rsid w:val="00393D5C"/>
    <w:rsid w:val="003A31B6"/>
    <w:rsid w:val="003A63A7"/>
    <w:rsid w:val="003A7176"/>
    <w:rsid w:val="003D15C0"/>
    <w:rsid w:val="003D2F60"/>
    <w:rsid w:val="003D3D2E"/>
    <w:rsid w:val="003D4379"/>
    <w:rsid w:val="003D693B"/>
    <w:rsid w:val="003E07E6"/>
    <w:rsid w:val="003E0B3E"/>
    <w:rsid w:val="003E41B3"/>
    <w:rsid w:val="003E7E54"/>
    <w:rsid w:val="003F137A"/>
    <w:rsid w:val="003F2650"/>
    <w:rsid w:val="003F2AF6"/>
    <w:rsid w:val="003F3BE1"/>
    <w:rsid w:val="00401C34"/>
    <w:rsid w:val="00404DDF"/>
    <w:rsid w:val="00414EAD"/>
    <w:rsid w:val="00417779"/>
    <w:rsid w:val="004202E5"/>
    <w:rsid w:val="0042060A"/>
    <w:rsid w:val="00420AF6"/>
    <w:rsid w:val="00422C84"/>
    <w:rsid w:val="0042450D"/>
    <w:rsid w:val="00427E0A"/>
    <w:rsid w:val="00427F1C"/>
    <w:rsid w:val="004305A8"/>
    <w:rsid w:val="00430BC0"/>
    <w:rsid w:val="00435CA9"/>
    <w:rsid w:val="00436A7E"/>
    <w:rsid w:val="00440089"/>
    <w:rsid w:val="00440876"/>
    <w:rsid w:val="00444C1D"/>
    <w:rsid w:val="00446FE4"/>
    <w:rsid w:val="004539F8"/>
    <w:rsid w:val="00456480"/>
    <w:rsid w:val="00465944"/>
    <w:rsid w:val="004670B3"/>
    <w:rsid w:val="004751E7"/>
    <w:rsid w:val="00475933"/>
    <w:rsid w:val="004777AE"/>
    <w:rsid w:val="00480395"/>
    <w:rsid w:val="0048692A"/>
    <w:rsid w:val="0048755E"/>
    <w:rsid w:val="0049010A"/>
    <w:rsid w:val="004908ED"/>
    <w:rsid w:val="00491243"/>
    <w:rsid w:val="00495B8D"/>
    <w:rsid w:val="00497202"/>
    <w:rsid w:val="004A0DF7"/>
    <w:rsid w:val="004B14B0"/>
    <w:rsid w:val="004B218F"/>
    <w:rsid w:val="004C553C"/>
    <w:rsid w:val="004C7970"/>
    <w:rsid w:val="004D2152"/>
    <w:rsid w:val="004D4736"/>
    <w:rsid w:val="004E0F2A"/>
    <w:rsid w:val="004E4886"/>
    <w:rsid w:val="004E518F"/>
    <w:rsid w:val="004E7673"/>
    <w:rsid w:val="004F1DC0"/>
    <w:rsid w:val="004F2E7F"/>
    <w:rsid w:val="004F5205"/>
    <w:rsid w:val="004F53DA"/>
    <w:rsid w:val="004F7E62"/>
    <w:rsid w:val="005059CC"/>
    <w:rsid w:val="0050759D"/>
    <w:rsid w:val="00510D7D"/>
    <w:rsid w:val="0051434F"/>
    <w:rsid w:val="0051507A"/>
    <w:rsid w:val="00517C80"/>
    <w:rsid w:val="005200A2"/>
    <w:rsid w:val="005212E3"/>
    <w:rsid w:val="005255BB"/>
    <w:rsid w:val="00527E14"/>
    <w:rsid w:val="00527F5D"/>
    <w:rsid w:val="00533153"/>
    <w:rsid w:val="00536D56"/>
    <w:rsid w:val="00542B4F"/>
    <w:rsid w:val="005448E3"/>
    <w:rsid w:val="00550EDA"/>
    <w:rsid w:val="00553267"/>
    <w:rsid w:val="00553D2D"/>
    <w:rsid w:val="00574BC8"/>
    <w:rsid w:val="005776BC"/>
    <w:rsid w:val="00580CC4"/>
    <w:rsid w:val="00580EDD"/>
    <w:rsid w:val="00581D5D"/>
    <w:rsid w:val="0058555C"/>
    <w:rsid w:val="00586197"/>
    <w:rsid w:val="005933C6"/>
    <w:rsid w:val="0059716F"/>
    <w:rsid w:val="00597541"/>
    <w:rsid w:val="005A17E0"/>
    <w:rsid w:val="005A4807"/>
    <w:rsid w:val="005A497A"/>
    <w:rsid w:val="005B391D"/>
    <w:rsid w:val="005B62C8"/>
    <w:rsid w:val="005B73E0"/>
    <w:rsid w:val="005C0145"/>
    <w:rsid w:val="005C2985"/>
    <w:rsid w:val="005C3387"/>
    <w:rsid w:val="005C4BB3"/>
    <w:rsid w:val="005D19F4"/>
    <w:rsid w:val="005D5C6A"/>
    <w:rsid w:val="005D5FA9"/>
    <w:rsid w:val="005D74C9"/>
    <w:rsid w:val="005E16B1"/>
    <w:rsid w:val="005E2314"/>
    <w:rsid w:val="005F0D41"/>
    <w:rsid w:val="005F2925"/>
    <w:rsid w:val="005F4002"/>
    <w:rsid w:val="005F5C76"/>
    <w:rsid w:val="005F6B48"/>
    <w:rsid w:val="005F765C"/>
    <w:rsid w:val="0060065F"/>
    <w:rsid w:val="006052BD"/>
    <w:rsid w:val="006057E2"/>
    <w:rsid w:val="0060686D"/>
    <w:rsid w:val="0060740A"/>
    <w:rsid w:val="00607717"/>
    <w:rsid w:val="00611E94"/>
    <w:rsid w:val="006164EE"/>
    <w:rsid w:val="006166B9"/>
    <w:rsid w:val="006252B4"/>
    <w:rsid w:val="0062625E"/>
    <w:rsid w:val="006262EC"/>
    <w:rsid w:val="006264D2"/>
    <w:rsid w:val="006271E7"/>
    <w:rsid w:val="00630D7E"/>
    <w:rsid w:val="00643B41"/>
    <w:rsid w:val="00643FB1"/>
    <w:rsid w:val="006512F3"/>
    <w:rsid w:val="00660555"/>
    <w:rsid w:val="006635DD"/>
    <w:rsid w:val="00673666"/>
    <w:rsid w:val="00680B58"/>
    <w:rsid w:val="00681A89"/>
    <w:rsid w:val="00683C40"/>
    <w:rsid w:val="006843FE"/>
    <w:rsid w:val="00685952"/>
    <w:rsid w:val="006869F8"/>
    <w:rsid w:val="00686DB2"/>
    <w:rsid w:val="0069606F"/>
    <w:rsid w:val="00697752"/>
    <w:rsid w:val="006A5D77"/>
    <w:rsid w:val="006B03ED"/>
    <w:rsid w:val="006B1A7F"/>
    <w:rsid w:val="006B288B"/>
    <w:rsid w:val="006B2EEE"/>
    <w:rsid w:val="006B6C48"/>
    <w:rsid w:val="006C08B4"/>
    <w:rsid w:val="006C1720"/>
    <w:rsid w:val="006C24B1"/>
    <w:rsid w:val="006C69AF"/>
    <w:rsid w:val="006C6DFC"/>
    <w:rsid w:val="006C7471"/>
    <w:rsid w:val="006D05B1"/>
    <w:rsid w:val="006D2555"/>
    <w:rsid w:val="006D2E4B"/>
    <w:rsid w:val="006D6DB7"/>
    <w:rsid w:val="006D7137"/>
    <w:rsid w:val="006D7CA6"/>
    <w:rsid w:val="006E1B9C"/>
    <w:rsid w:val="006E3C72"/>
    <w:rsid w:val="006E46D0"/>
    <w:rsid w:val="006E5153"/>
    <w:rsid w:val="006E6225"/>
    <w:rsid w:val="006E74E7"/>
    <w:rsid w:val="006F4F34"/>
    <w:rsid w:val="00700144"/>
    <w:rsid w:val="007119F9"/>
    <w:rsid w:val="007202A0"/>
    <w:rsid w:val="007206BD"/>
    <w:rsid w:val="007220D7"/>
    <w:rsid w:val="00726F70"/>
    <w:rsid w:val="007278B1"/>
    <w:rsid w:val="0073337B"/>
    <w:rsid w:val="00736966"/>
    <w:rsid w:val="00736DDD"/>
    <w:rsid w:val="00737EF7"/>
    <w:rsid w:val="00737FA1"/>
    <w:rsid w:val="0074145C"/>
    <w:rsid w:val="00747336"/>
    <w:rsid w:val="00750776"/>
    <w:rsid w:val="007519B9"/>
    <w:rsid w:val="00751D46"/>
    <w:rsid w:val="00760CD1"/>
    <w:rsid w:val="00761D4A"/>
    <w:rsid w:val="00762757"/>
    <w:rsid w:val="0076347E"/>
    <w:rsid w:val="007635E2"/>
    <w:rsid w:val="007638F2"/>
    <w:rsid w:val="00763BC4"/>
    <w:rsid w:val="0076590C"/>
    <w:rsid w:val="0076623C"/>
    <w:rsid w:val="00766722"/>
    <w:rsid w:val="0077143C"/>
    <w:rsid w:val="00775A79"/>
    <w:rsid w:val="00777863"/>
    <w:rsid w:val="00792282"/>
    <w:rsid w:val="00792A7A"/>
    <w:rsid w:val="0079726C"/>
    <w:rsid w:val="00797BC7"/>
    <w:rsid w:val="007A117B"/>
    <w:rsid w:val="007B0EB8"/>
    <w:rsid w:val="007B1624"/>
    <w:rsid w:val="007B5CFE"/>
    <w:rsid w:val="007C4D6E"/>
    <w:rsid w:val="007C564A"/>
    <w:rsid w:val="007C6F38"/>
    <w:rsid w:val="007D1566"/>
    <w:rsid w:val="007D386A"/>
    <w:rsid w:val="007D6577"/>
    <w:rsid w:val="007E10F2"/>
    <w:rsid w:val="007E1ADD"/>
    <w:rsid w:val="007E32B9"/>
    <w:rsid w:val="007E3CF0"/>
    <w:rsid w:val="007E429C"/>
    <w:rsid w:val="007F03A6"/>
    <w:rsid w:val="007F05B8"/>
    <w:rsid w:val="007F24CA"/>
    <w:rsid w:val="007F2912"/>
    <w:rsid w:val="007F6C54"/>
    <w:rsid w:val="007F78D6"/>
    <w:rsid w:val="008036EF"/>
    <w:rsid w:val="00803BD7"/>
    <w:rsid w:val="00810F19"/>
    <w:rsid w:val="00814EE9"/>
    <w:rsid w:val="0081605B"/>
    <w:rsid w:val="008211F7"/>
    <w:rsid w:val="00823560"/>
    <w:rsid w:val="00823E49"/>
    <w:rsid w:val="00824CC6"/>
    <w:rsid w:val="008257CD"/>
    <w:rsid w:val="00826166"/>
    <w:rsid w:val="0083574E"/>
    <w:rsid w:val="008509AD"/>
    <w:rsid w:val="008548B8"/>
    <w:rsid w:val="0086293C"/>
    <w:rsid w:val="00865839"/>
    <w:rsid w:val="00865F91"/>
    <w:rsid w:val="008729B2"/>
    <w:rsid w:val="00883176"/>
    <w:rsid w:val="008847DB"/>
    <w:rsid w:val="00885214"/>
    <w:rsid w:val="008900A6"/>
    <w:rsid w:val="00892587"/>
    <w:rsid w:val="00894F79"/>
    <w:rsid w:val="00897540"/>
    <w:rsid w:val="008A1837"/>
    <w:rsid w:val="008A3E32"/>
    <w:rsid w:val="008A42B2"/>
    <w:rsid w:val="008B1A1C"/>
    <w:rsid w:val="008B52D7"/>
    <w:rsid w:val="008B65DD"/>
    <w:rsid w:val="008B69A7"/>
    <w:rsid w:val="008C031E"/>
    <w:rsid w:val="008C172D"/>
    <w:rsid w:val="008C681E"/>
    <w:rsid w:val="008C77AD"/>
    <w:rsid w:val="008D16B1"/>
    <w:rsid w:val="008E73A5"/>
    <w:rsid w:val="008F028B"/>
    <w:rsid w:val="008F29AB"/>
    <w:rsid w:val="008F6427"/>
    <w:rsid w:val="009078C5"/>
    <w:rsid w:val="00907AEE"/>
    <w:rsid w:val="00913752"/>
    <w:rsid w:val="00917C01"/>
    <w:rsid w:val="00920C3C"/>
    <w:rsid w:val="00920C4B"/>
    <w:rsid w:val="00930E02"/>
    <w:rsid w:val="009316DC"/>
    <w:rsid w:val="00931B08"/>
    <w:rsid w:val="00933C80"/>
    <w:rsid w:val="00940703"/>
    <w:rsid w:val="00944CCD"/>
    <w:rsid w:val="0094737F"/>
    <w:rsid w:val="00947C9C"/>
    <w:rsid w:val="00950BAA"/>
    <w:rsid w:val="00952296"/>
    <w:rsid w:val="00954F10"/>
    <w:rsid w:val="00956517"/>
    <w:rsid w:val="009614F2"/>
    <w:rsid w:val="009703B6"/>
    <w:rsid w:val="009718C8"/>
    <w:rsid w:val="009725E1"/>
    <w:rsid w:val="009759E1"/>
    <w:rsid w:val="009952A6"/>
    <w:rsid w:val="00997983"/>
    <w:rsid w:val="009A037D"/>
    <w:rsid w:val="009A1348"/>
    <w:rsid w:val="009A1CCF"/>
    <w:rsid w:val="009A22CC"/>
    <w:rsid w:val="009B14DB"/>
    <w:rsid w:val="009B5A1A"/>
    <w:rsid w:val="009B65D3"/>
    <w:rsid w:val="009B77CE"/>
    <w:rsid w:val="009C100B"/>
    <w:rsid w:val="009C7B41"/>
    <w:rsid w:val="009D5A55"/>
    <w:rsid w:val="009D632E"/>
    <w:rsid w:val="009D7129"/>
    <w:rsid w:val="009D7AB2"/>
    <w:rsid w:val="009E3324"/>
    <w:rsid w:val="009E7FB0"/>
    <w:rsid w:val="009F3B73"/>
    <w:rsid w:val="009F514B"/>
    <w:rsid w:val="009F5D08"/>
    <w:rsid w:val="009F726E"/>
    <w:rsid w:val="00A01FCA"/>
    <w:rsid w:val="00A157DD"/>
    <w:rsid w:val="00A160CD"/>
    <w:rsid w:val="00A169C2"/>
    <w:rsid w:val="00A175E6"/>
    <w:rsid w:val="00A20372"/>
    <w:rsid w:val="00A225C0"/>
    <w:rsid w:val="00A228D9"/>
    <w:rsid w:val="00A23BC4"/>
    <w:rsid w:val="00A3198A"/>
    <w:rsid w:val="00A37401"/>
    <w:rsid w:val="00A37EB0"/>
    <w:rsid w:val="00A436FC"/>
    <w:rsid w:val="00A43A63"/>
    <w:rsid w:val="00A461E8"/>
    <w:rsid w:val="00A50252"/>
    <w:rsid w:val="00A533A4"/>
    <w:rsid w:val="00A56600"/>
    <w:rsid w:val="00A57ADB"/>
    <w:rsid w:val="00A63385"/>
    <w:rsid w:val="00A64938"/>
    <w:rsid w:val="00A6499A"/>
    <w:rsid w:val="00A662A0"/>
    <w:rsid w:val="00A665FA"/>
    <w:rsid w:val="00A71DF1"/>
    <w:rsid w:val="00A751FA"/>
    <w:rsid w:val="00A75B65"/>
    <w:rsid w:val="00A826CF"/>
    <w:rsid w:val="00A84DB2"/>
    <w:rsid w:val="00A8631B"/>
    <w:rsid w:val="00A926C7"/>
    <w:rsid w:val="00A935D8"/>
    <w:rsid w:val="00A93B09"/>
    <w:rsid w:val="00A94930"/>
    <w:rsid w:val="00A949C0"/>
    <w:rsid w:val="00AA4674"/>
    <w:rsid w:val="00AA49A7"/>
    <w:rsid w:val="00AA5572"/>
    <w:rsid w:val="00AA7325"/>
    <w:rsid w:val="00AA73C9"/>
    <w:rsid w:val="00AA7448"/>
    <w:rsid w:val="00AB34FA"/>
    <w:rsid w:val="00AB7527"/>
    <w:rsid w:val="00AC0D69"/>
    <w:rsid w:val="00AC5700"/>
    <w:rsid w:val="00AC6686"/>
    <w:rsid w:val="00AC686B"/>
    <w:rsid w:val="00AD113D"/>
    <w:rsid w:val="00AD79C2"/>
    <w:rsid w:val="00AF16CC"/>
    <w:rsid w:val="00AF1F39"/>
    <w:rsid w:val="00AF21F8"/>
    <w:rsid w:val="00AF3A1D"/>
    <w:rsid w:val="00AF50DD"/>
    <w:rsid w:val="00B03AF9"/>
    <w:rsid w:val="00B1011C"/>
    <w:rsid w:val="00B119A2"/>
    <w:rsid w:val="00B11ACB"/>
    <w:rsid w:val="00B1263B"/>
    <w:rsid w:val="00B13343"/>
    <w:rsid w:val="00B260B0"/>
    <w:rsid w:val="00B34A5C"/>
    <w:rsid w:val="00B36EF8"/>
    <w:rsid w:val="00B416DD"/>
    <w:rsid w:val="00B42815"/>
    <w:rsid w:val="00B430E0"/>
    <w:rsid w:val="00B43F89"/>
    <w:rsid w:val="00B44E6F"/>
    <w:rsid w:val="00B472B7"/>
    <w:rsid w:val="00B553B9"/>
    <w:rsid w:val="00B57401"/>
    <w:rsid w:val="00B5747C"/>
    <w:rsid w:val="00B625DD"/>
    <w:rsid w:val="00B7202B"/>
    <w:rsid w:val="00B72AB6"/>
    <w:rsid w:val="00B75284"/>
    <w:rsid w:val="00B76927"/>
    <w:rsid w:val="00B76CDE"/>
    <w:rsid w:val="00B82DFB"/>
    <w:rsid w:val="00B84352"/>
    <w:rsid w:val="00B8555E"/>
    <w:rsid w:val="00B90C6C"/>
    <w:rsid w:val="00B9122E"/>
    <w:rsid w:val="00B94CD3"/>
    <w:rsid w:val="00B952F3"/>
    <w:rsid w:val="00B96846"/>
    <w:rsid w:val="00BA1D2C"/>
    <w:rsid w:val="00BA3134"/>
    <w:rsid w:val="00BA4318"/>
    <w:rsid w:val="00BA5225"/>
    <w:rsid w:val="00BA7B46"/>
    <w:rsid w:val="00BB134B"/>
    <w:rsid w:val="00BB222C"/>
    <w:rsid w:val="00BB45D6"/>
    <w:rsid w:val="00BB6815"/>
    <w:rsid w:val="00BB6D0D"/>
    <w:rsid w:val="00BB7F29"/>
    <w:rsid w:val="00BC0EF5"/>
    <w:rsid w:val="00BC1ED2"/>
    <w:rsid w:val="00BD2C2D"/>
    <w:rsid w:val="00BD7899"/>
    <w:rsid w:val="00BE1EBD"/>
    <w:rsid w:val="00BE2D37"/>
    <w:rsid w:val="00BE350D"/>
    <w:rsid w:val="00BE46DB"/>
    <w:rsid w:val="00BE5FB6"/>
    <w:rsid w:val="00BE6FA1"/>
    <w:rsid w:val="00BE7C22"/>
    <w:rsid w:val="00BF0BE1"/>
    <w:rsid w:val="00BF305D"/>
    <w:rsid w:val="00BF39ED"/>
    <w:rsid w:val="00BF7055"/>
    <w:rsid w:val="00BF7BCE"/>
    <w:rsid w:val="00C10AC3"/>
    <w:rsid w:val="00C1299D"/>
    <w:rsid w:val="00C12A5A"/>
    <w:rsid w:val="00C16199"/>
    <w:rsid w:val="00C17DB5"/>
    <w:rsid w:val="00C248EC"/>
    <w:rsid w:val="00C27C90"/>
    <w:rsid w:val="00C31611"/>
    <w:rsid w:val="00C3322C"/>
    <w:rsid w:val="00C451E2"/>
    <w:rsid w:val="00C46717"/>
    <w:rsid w:val="00C548C7"/>
    <w:rsid w:val="00C549A8"/>
    <w:rsid w:val="00C56D08"/>
    <w:rsid w:val="00C64907"/>
    <w:rsid w:val="00C71C4F"/>
    <w:rsid w:val="00C776B7"/>
    <w:rsid w:val="00C86E92"/>
    <w:rsid w:val="00C90F6A"/>
    <w:rsid w:val="00C9185A"/>
    <w:rsid w:val="00C92B34"/>
    <w:rsid w:val="00C9526E"/>
    <w:rsid w:val="00C963FD"/>
    <w:rsid w:val="00C96B0E"/>
    <w:rsid w:val="00CA1182"/>
    <w:rsid w:val="00CA325C"/>
    <w:rsid w:val="00CA36A7"/>
    <w:rsid w:val="00CA7044"/>
    <w:rsid w:val="00CB12F2"/>
    <w:rsid w:val="00CB3566"/>
    <w:rsid w:val="00CB3E4C"/>
    <w:rsid w:val="00CB4E2A"/>
    <w:rsid w:val="00CC1594"/>
    <w:rsid w:val="00CC4168"/>
    <w:rsid w:val="00CC76A8"/>
    <w:rsid w:val="00CC7BD4"/>
    <w:rsid w:val="00CC7C15"/>
    <w:rsid w:val="00CD2179"/>
    <w:rsid w:val="00CD593E"/>
    <w:rsid w:val="00CD6256"/>
    <w:rsid w:val="00CE1983"/>
    <w:rsid w:val="00CE5B40"/>
    <w:rsid w:val="00CE6AB4"/>
    <w:rsid w:val="00CE6E5F"/>
    <w:rsid w:val="00CF67C2"/>
    <w:rsid w:val="00CF7CDD"/>
    <w:rsid w:val="00D00411"/>
    <w:rsid w:val="00D00689"/>
    <w:rsid w:val="00D04C82"/>
    <w:rsid w:val="00D06729"/>
    <w:rsid w:val="00D06A7E"/>
    <w:rsid w:val="00D1082C"/>
    <w:rsid w:val="00D137BA"/>
    <w:rsid w:val="00D178BC"/>
    <w:rsid w:val="00D2029D"/>
    <w:rsid w:val="00D215CD"/>
    <w:rsid w:val="00D23DFF"/>
    <w:rsid w:val="00D27512"/>
    <w:rsid w:val="00D30036"/>
    <w:rsid w:val="00D33F2F"/>
    <w:rsid w:val="00D3441B"/>
    <w:rsid w:val="00D346BC"/>
    <w:rsid w:val="00D361A1"/>
    <w:rsid w:val="00D467D1"/>
    <w:rsid w:val="00D47BFC"/>
    <w:rsid w:val="00D518DF"/>
    <w:rsid w:val="00D51B42"/>
    <w:rsid w:val="00D52A55"/>
    <w:rsid w:val="00D52D1E"/>
    <w:rsid w:val="00D54F79"/>
    <w:rsid w:val="00D55392"/>
    <w:rsid w:val="00D55B54"/>
    <w:rsid w:val="00D613B4"/>
    <w:rsid w:val="00D6183A"/>
    <w:rsid w:val="00D62527"/>
    <w:rsid w:val="00D6396F"/>
    <w:rsid w:val="00D80846"/>
    <w:rsid w:val="00D830F8"/>
    <w:rsid w:val="00D857B9"/>
    <w:rsid w:val="00D8755F"/>
    <w:rsid w:val="00D92FAB"/>
    <w:rsid w:val="00D95446"/>
    <w:rsid w:val="00D972A5"/>
    <w:rsid w:val="00DA38ED"/>
    <w:rsid w:val="00DB151D"/>
    <w:rsid w:val="00DB4DE7"/>
    <w:rsid w:val="00DB57C0"/>
    <w:rsid w:val="00DB7819"/>
    <w:rsid w:val="00DC2DCA"/>
    <w:rsid w:val="00DC62F4"/>
    <w:rsid w:val="00DC6D8F"/>
    <w:rsid w:val="00DD0AFD"/>
    <w:rsid w:val="00DD1A1F"/>
    <w:rsid w:val="00DD6CD3"/>
    <w:rsid w:val="00DE27B3"/>
    <w:rsid w:val="00DF3715"/>
    <w:rsid w:val="00DF5EE8"/>
    <w:rsid w:val="00DF6C6F"/>
    <w:rsid w:val="00E01F57"/>
    <w:rsid w:val="00E04887"/>
    <w:rsid w:val="00E04D03"/>
    <w:rsid w:val="00E110EA"/>
    <w:rsid w:val="00E14313"/>
    <w:rsid w:val="00E30B10"/>
    <w:rsid w:val="00E42506"/>
    <w:rsid w:val="00E6352C"/>
    <w:rsid w:val="00E64844"/>
    <w:rsid w:val="00E663A8"/>
    <w:rsid w:val="00E70421"/>
    <w:rsid w:val="00E70478"/>
    <w:rsid w:val="00E712DD"/>
    <w:rsid w:val="00E72C27"/>
    <w:rsid w:val="00E76060"/>
    <w:rsid w:val="00E763D3"/>
    <w:rsid w:val="00E92843"/>
    <w:rsid w:val="00E95FD7"/>
    <w:rsid w:val="00EA01D5"/>
    <w:rsid w:val="00EA2A86"/>
    <w:rsid w:val="00EA3A2A"/>
    <w:rsid w:val="00EA4AB5"/>
    <w:rsid w:val="00EA67D8"/>
    <w:rsid w:val="00EB017E"/>
    <w:rsid w:val="00EB22BB"/>
    <w:rsid w:val="00EB5343"/>
    <w:rsid w:val="00EB6385"/>
    <w:rsid w:val="00EB6E7F"/>
    <w:rsid w:val="00EC0174"/>
    <w:rsid w:val="00EC68A0"/>
    <w:rsid w:val="00ED3AB2"/>
    <w:rsid w:val="00ED42B6"/>
    <w:rsid w:val="00ED5403"/>
    <w:rsid w:val="00ED55AD"/>
    <w:rsid w:val="00EE588B"/>
    <w:rsid w:val="00EF2257"/>
    <w:rsid w:val="00EF5453"/>
    <w:rsid w:val="00F0054B"/>
    <w:rsid w:val="00F00D1E"/>
    <w:rsid w:val="00F01360"/>
    <w:rsid w:val="00F03269"/>
    <w:rsid w:val="00F10590"/>
    <w:rsid w:val="00F122A9"/>
    <w:rsid w:val="00F12809"/>
    <w:rsid w:val="00F13772"/>
    <w:rsid w:val="00F154A2"/>
    <w:rsid w:val="00F1572B"/>
    <w:rsid w:val="00F161C6"/>
    <w:rsid w:val="00F216E0"/>
    <w:rsid w:val="00F21AC2"/>
    <w:rsid w:val="00F23DE0"/>
    <w:rsid w:val="00F246AC"/>
    <w:rsid w:val="00F26409"/>
    <w:rsid w:val="00F315E6"/>
    <w:rsid w:val="00F356EA"/>
    <w:rsid w:val="00F36A83"/>
    <w:rsid w:val="00F3710E"/>
    <w:rsid w:val="00F40F03"/>
    <w:rsid w:val="00F44A6A"/>
    <w:rsid w:val="00F45CAE"/>
    <w:rsid w:val="00F54E9B"/>
    <w:rsid w:val="00F64A19"/>
    <w:rsid w:val="00F65507"/>
    <w:rsid w:val="00F66649"/>
    <w:rsid w:val="00F667DC"/>
    <w:rsid w:val="00F66B0E"/>
    <w:rsid w:val="00F66C82"/>
    <w:rsid w:val="00F6738D"/>
    <w:rsid w:val="00F72AC8"/>
    <w:rsid w:val="00F7693B"/>
    <w:rsid w:val="00F80BF9"/>
    <w:rsid w:val="00F80CFA"/>
    <w:rsid w:val="00F81172"/>
    <w:rsid w:val="00F81CBA"/>
    <w:rsid w:val="00F87364"/>
    <w:rsid w:val="00F924D8"/>
    <w:rsid w:val="00F93B46"/>
    <w:rsid w:val="00F969F9"/>
    <w:rsid w:val="00FA1A30"/>
    <w:rsid w:val="00FA330C"/>
    <w:rsid w:val="00FA480D"/>
    <w:rsid w:val="00FA5C71"/>
    <w:rsid w:val="00FA6E26"/>
    <w:rsid w:val="00FA6EDC"/>
    <w:rsid w:val="00FB06F0"/>
    <w:rsid w:val="00FB28F9"/>
    <w:rsid w:val="00FB550D"/>
    <w:rsid w:val="00FB5779"/>
    <w:rsid w:val="00FB7DDF"/>
    <w:rsid w:val="00FD39B8"/>
    <w:rsid w:val="00FE1503"/>
    <w:rsid w:val="00FE1B3E"/>
    <w:rsid w:val="00FE7AFD"/>
    <w:rsid w:val="00FF5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28B"/>
  </w:style>
  <w:style w:type="paragraph" w:styleId="1">
    <w:name w:val="heading 1"/>
    <w:basedOn w:val="a"/>
    <w:next w:val="a"/>
    <w:qFormat/>
    <w:rsid w:val="008F028B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8F028B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8F028B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F028B"/>
    <w:pPr>
      <w:tabs>
        <w:tab w:val="center" w:pos="4536"/>
        <w:tab w:val="right" w:pos="9072"/>
      </w:tabs>
      <w:jc w:val="both"/>
    </w:pPr>
    <w:rPr>
      <w:sz w:val="24"/>
    </w:rPr>
  </w:style>
  <w:style w:type="character" w:styleId="a4">
    <w:name w:val="page number"/>
    <w:basedOn w:val="a0"/>
    <w:rsid w:val="008F028B"/>
  </w:style>
  <w:style w:type="paragraph" w:styleId="a5">
    <w:name w:val="footer"/>
    <w:basedOn w:val="a"/>
    <w:link w:val="a6"/>
    <w:uiPriority w:val="99"/>
    <w:rsid w:val="008F028B"/>
    <w:pPr>
      <w:tabs>
        <w:tab w:val="center" w:pos="4536"/>
        <w:tab w:val="right" w:pos="9072"/>
      </w:tabs>
      <w:jc w:val="both"/>
    </w:pPr>
    <w:rPr>
      <w:sz w:val="24"/>
    </w:rPr>
  </w:style>
  <w:style w:type="paragraph" w:styleId="30">
    <w:name w:val="Body Text Indent 3"/>
    <w:basedOn w:val="a"/>
    <w:rsid w:val="008F028B"/>
    <w:pPr>
      <w:jc w:val="center"/>
    </w:pPr>
    <w:rPr>
      <w:sz w:val="24"/>
    </w:rPr>
  </w:style>
  <w:style w:type="paragraph" w:styleId="a7">
    <w:name w:val="Balloon Text"/>
    <w:basedOn w:val="a"/>
    <w:semiHidden/>
    <w:rsid w:val="008F028B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686D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5D5FA9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Normal">
    <w:name w:val="ConsNormal"/>
    <w:rsid w:val="00D80846"/>
    <w:pPr>
      <w:widowControl w:val="0"/>
      <w:autoSpaceDE w:val="0"/>
      <w:autoSpaceDN w:val="0"/>
      <w:ind w:right="19772" w:firstLine="720"/>
    </w:pPr>
    <w:rPr>
      <w:rFonts w:ascii="Arial" w:hAnsi="Arial" w:cs="Arial"/>
    </w:rPr>
  </w:style>
  <w:style w:type="paragraph" w:customStyle="1" w:styleId="ConsPlusNormal">
    <w:name w:val="ConsPlusNormal"/>
    <w:link w:val="ConsPlusNormal0"/>
    <w:rsid w:val="00272E3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BF705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Normal (Web)"/>
    <w:basedOn w:val="a"/>
    <w:rsid w:val="00C92B34"/>
    <w:pPr>
      <w:spacing w:before="100" w:beforeAutospacing="1" w:after="119"/>
    </w:pPr>
    <w:rPr>
      <w:sz w:val="24"/>
      <w:szCs w:val="24"/>
    </w:rPr>
  </w:style>
  <w:style w:type="paragraph" w:customStyle="1" w:styleId="ConsPlusTitle">
    <w:name w:val="ConsPlusTitle"/>
    <w:uiPriority w:val="99"/>
    <w:rsid w:val="00A01FCA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styleId="aa">
    <w:name w:val="Hyperlink"/>
    <w:basedOn w:val="a0"/>
    <w:rsid w:val="006E74E7"/>
    <w:rPr>
      <w:color w:val="0000FF" w:themeColor="hyperlink"/>
      <w:u w:val="single"/>
    </w:rPr>
  </w:style>
  <w:style w:type="character" w:customStyle="1" w:styleId="a6">
    <w:name w:val="Нижний колонтитул Знак"/>
    <w:link w:val="a5"/>
    <w:uiPriority w:val="99"/>
    <w:rsid w:val="00F03269"/>
    <w:rPr>
      <w:sz w:val="24"/>
    </w:rPr>
  </w:style>
  <w:style w:type="paragraph" w:styleId="ab">
    <w:name w:val="No Spacing"/>
    <w:uiPriority w:val="1"/>
    <w:qFormat/>
    <w:rsid w:val="00B7202B"/>
    <w:rPr>
      <w:rFonts w:ascii="Calibri" w:hAnsi="Calibri"/>
      <w:sz w:val="22"/>
      <w:szCs w:val="22"/>
    </w:rPr>
  </w:style>
  <w:style w:type="character" w:customStyle="1" w:styleId="ConsPlusNormal0">
    <w:name w:val="ConsPlusNormal Знак"/>
    <w:link w:val="ConsPlusNormal"/>
    <w:locked/>
    <w:rsid w:val="00121A74"/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17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2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1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D79F21A63A1E1D7C968EE246A7E712F39C5456DE2F3506B9B9473F3AE9BECEBA7DEF928DA1743633598D8A59C9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9D5861-8ED4-4126-98BA-BFC4C880A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4</Pages>
  <Words>923</Words>
  <Characters>5264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Abriks</Company>
  <LinksUpToDate>false</LinksUpToDate>
  <CharactersWithSpaces>6175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Гончаров Андрей Николаевич</dc:creator>
  <cp:lastModifiedBy>Vika</cp:lastModifiedBy>
  <cp:revision>52</cp:revision>
  <cp:lastPrinted>2019-02-08T07:43:00Z</cp:lastPrinted>
  <dcterms:created xsi:type="dcterms:W3CDTF">2018-10-22T09:11:00Z</dcterms:created>
  <dcterms:modified xsi:type="dcterms:W3CDTF">2019-11-25T06:03:00Z</dcterms:modified>
</cp:coreProperties>
</file>