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F8A" w:rsidRPr="00514D9F" w:rsidRDefault="00351F8A" w:rsidP="00351F8A">
      <w:pPr>
        <w:tabs>
          <w:tab w:val="left" w:pos="680"/>
          <w:tab w:val="left" w:pos="2552"/>
          <w:tab w:val="left" w:pos="3856"/>
          <w:tab w:val="left" w:pos="5103"/>
          <w:tab w:val="left" w:pos="6407"/>
          <w:tab w:val="left" w:pos="7655"/>
          <w:tab w:val="left" w:pos="8959"/>
          <w:tab w:val="left" w:pos="10206"/>
        </w:tabs>
        <w:spacing w:after="0" w:line="240" w:lineRule="auto"/>
        <w:ind w:firstLine="540"/>
        <w:jc w:val="center"/>
        <w:rPr>
          <w:rFonts w:ascii="Times New Roman" w:hAnsi="Times New Roman"/>
          <w:b/>
          <w:sz w:val="24"/>
          <w:szCs w:val="24"/>
        </w:rPr>
      </w:pPr>
      <w:r>
        <w:rPr>
          <w:rFonts w:ascii="Times New Roman" w:hAnsi="Times New Roman"/>
          <w:b/>
          <w:sz w:val="24"/>
          <w:szCs w:val="24"/>
        </w:rPr>
        <w:t>С</w:t>
      </w:r>
      <w:r w:rsidRPr="00514D9F">
        <w:rPr>
          <w:rFonts w:ascii="Times New Roman" w:hAnsi="Times New Roman"/>
          <w:b/>
          <w:sz w:val="24"/>
          <w:szCs w:val="24"/>
        </w:rPr>
        <w:t>огласи</w:t>
      </w:r>
      <w:r>
        <w:rPr>
          <w:rFonts w:ascii="Times New Roman" w:hAnsi="Times New Roman"/>
          <w:b/>
          <w:sz w:val="24"/>
          <w:szCs w:val="24"/>
        </w:rPr>
        <w:t>е</w:t>
      </w:r>
      <w:r w:rsidRPr="00514D9F">
        <w:rPr>
          <w:rFonts w:ascii="Times New Roman" w:hAnsi="Times New Roman"/>
          <w:b/>
          <w:sz w:val="24"/>
          <w:szCs w:val="24"/>
        </w:rPr>
        <w:t xml:space="preserve"> на обработку персональных данных лиц, претендующих на включение в кадровый резерв для замещения вакантных должностей муниципальной службы Белоярского района, резерв управленческих кадров для замещения должностей муниципальной службы Белоярского района, резерв управленческих кадров для замещения должностей руководителей муниципальных учреждений и муниципальных предприятий Белоярского района</w:t>
      </w:r>
    </w:p>
    <w:p w:rsidR="00351F8A" w:rsidRPr="00514D9F" w:rsidRDefault="00351F8A" w:rsidP="00351F8A">
      <w:pPr>
        <w:tabs>
          <w:tab w:val="left" w:pos="680"/>
          <w:tab w:val="left" w:pos="2552"/>
          <w:tab w:val="left" w:pos="3856"/>
          <w:tab w:val="left" w:pos="5103"/>
          <w:tab w:val="left" w:pos="6407"/>
          <w:tab w:val="left" w:pos="7655"/>
          <w:tab w:val="left" w:pos="8959"/>
          <w:tab w:val="left" w:pos="10206"/>
        </w:tabs>
        <w:spacing w:after="0" w:line="240" w:lineRule="auto"/>
        <w:ind w:firstLine="540"/>
        <w:rPr>
          <w:rFonts w:ascii="Times New Roman" w:hAnsi="Times New Roman"/>
          <w:b/>
          <w:sz w:val="18"/>
          <w:szCs w:val="24"/>
        </w:rPr>
      </w:pPr>
    </w:p>
    <w:p w:rsidR="00351F8A" w:rsidRPr="00514D9F" w:rsidRDefault="00351F8A" w:rsidP="00351F8A">
      <w:pPr>
        <w:spacing w:after="0" w:line="240" w:lineRule="auto"/>
        <w:ind w:firstLine="540"/>
        <w:jc w:val="both"/>
        <w:rPr>
          <w:rFonts w:ascii="Times New Roman" w:hAnsi="Times New Roman"/>
          <w:sz w:val="24"/>
          <w:szCs w:val="24"/>
        </w:rPr>
      </w:pPr>
      <w:r w:rsidRPr="00514D9F">
        <w:rPr>
          <w:rFonts w:ascii="Times New Roman" w:hAnsi="Times New Roman"/>
          <w:sz w:val="24"/>
          <w:szCs w:val="24"/>
        </w:rPr>
        <w:t xml:space="preserve">Я, ____________________________________________________________________________, </w:t>
      </w:r>
    </w:p>
    <w:p w:rsidR="00351F8A" w:rsidRPr="00514D9F" w:rsidRDefault="00351F8A" w:rsidP="00351F8A">
      <w:pPr>
        <w:spacing w:after="0" w:line="240" w:lineRule="auto"/>
        <w:ind w:firstLine="540"/>
        <w:jc w:val="center"/>
        <w:rPr>
          <w:rFonts w:ascii="Times New Roman" w:hAnsi="Times New Roman"/>
          <w:sz w:val="24"/>
          <w:szCs w:val="24"/>
          <w:vertAlign w:val="superscript"/>
        </w:rPr>
      </w:pPr>
      <w:r w:rsidRPr="00514D9F">
        <w:rPr>
          <w:rFonts w:ascii="Times New Roman" w:hAnsi="Times New Roman"/>
          <w:sz w:val="24"/>
          <w:szCs w:val="24"/>
          <w:vertAlign w:val="superscript"/>
        </w:rPr>
        <w:t>(фамилия, имя, отчество субъекта персональных данных полностью)</w:t>
      </w:r>
    </w:p>
    <w:p w:rsidR="00351F8A" w:rsidRPr="00514D9F" w:rsidRDefault="00351F8A" w:rsidP="00351F8A">
      <w:pPr>
        <w:spacing w:after="0" w:line="240" w:lineRule="auto"/>
        <w:rPr>
          <w:rFonts w:ascii="Times New Roman" w:hAnsi="Times New Roman"/>
          <w:sz w:val="24"/>
          <w:szCs w:val="24"/>
        </w:rPr>
      </w:pPr>
      <w:r w:rsidRPr="00514D9F">
        <w:rPr>
          <w:rFonts w:ascii="Times New Roman" w:hAnsi="Times New Roman"/>
          <w:sz w:val="24"/>
          <w:szCs w:val="24"/>
        </w:rPr>
        <w:t>основной документ, удостоверяющий личность_____________________________________________________________________</w:t>
      </w:r>
    </w:p>
    <w:p w:rsidR="00351F8A" w:rsidRPr="00514D9F" w:rsidRDefault="00351F8A" w:rsidP="00351F8A">
      <w:pPr>
        <w:spacing w:after="0" w:line="240" w:lineRule="auto"/>
        <w:rPr>
          <w:rFonts w:ascii="Times New Roman" w:hAnsi="Times New Roman"/>
          <w:sz w:val="24"/>
          <w:szCs w:val="24"/>
        </w:rPr>
      </w:pPr>
      <w:r w:rsidRPr="00514D9F">
        <w:rPr>
          <w:rFonts w:ascii="Times New Roman" w:hAnsi="Times New Roman"/>
          <w:sz w:val="24"/>
          <w:szCs w:val="24"/>
        </w:rPr>
        <w:t>_____________________________________________________________________________,</w:t>
      </w:r>
    </w:p>
    <w:p w:rsidR="00351F8A" w:rsidRPr="00514D9F" w:rsidRDefault="00351F8A" w:rsidP="00351F8A">
      <w:pPr>
        <w:spacing w:after="0" w:line="240" w:lineRule="auto"/>
        <w:jc w:val="center"/>
        <w:rPr>
          <w:rFonts w:ascii="Times New Roman" w:hAnsi="Times New Roman"/>
          <w:sz w:val="16"/>
          <w:szCs w:val="16"/>
        </w:rPr>
      </w:pPr>
      <w:r w:rsidRPr="00514D9F">
        <w:rPr>
          <w:rFonts w:ascii="Times New Roman" w:hAnsi="Times New Roman"/>
          <w:sz w:val="16"/>
          <w:szCs w:val="16"/>
        </w:rPr>
        <w:t>(вид, номер, сведения о дате выдачи указанного документа и выдавшем его органе)</w:t>
      </w:r>
    </w:p>
    <w:p w:rsidR="00351F8A" w:rsidRPr="00514D9F" w:rsidRDefault="00351F8A" w:rsidP="00351F8A">
      <w:pPr>
        <w:spacing w:after="0" w:line="240" w:lineRule="auto"/>
        <w:rPr>
          <w:rFonts w:ascii="Times New Roman" w:hAnsi="Times New Roman"/>
          <w:sz w:val="24"/>
          <w:szCs w:val="24"/>
        </w:rPr>
      </w:pPr>
      <w:r w:rsidRPr="00514D9F">
        <w:rPr>
          <w:rFonts w:ascii="Times New Roman" w:hAnsi="Times New Roman"/>
          <w:sz w:val="24"/>
          <w:szCs w:val="24"/>
        </w:rPr>
        <w:t>проживающий по адресу _____________________________________________________________________________</w:t>
      </w:r>
    </w:p>
    <w:p w:rsidR="00351F8A" w:rsidRPr="00514D9F" w:rsidRDefault="00351F8A" w:rsidP="00351F8A">
      <w:pPr>
        <w:spacing w:after="0" w:line="240" w:lineRule="auto"/>
        <w:rPr>
          <w:rFonts w:ascii="Times New Roman" w:hAnsi="Times New Roman"/>
          <w:sz w:val="24"/>
          <w:szCs w:val="24"/>
        </w:rPr>
      </w:pPr>
      <w:r w:rsidRPr="00514D9F">
        <w:rPr>
          <w:rFonts w:ascii="Times New Roman" w:hAnsi="Times New Roman"/>
          <w:sz w:val="24"/>
          <w:szCs w:val="24"/>
        </w:rPr>
        <w:t>__________________________________________________________________________,</w:t>
      </w:r>
    </w:p>
    <w:p w:rsidR="00351F8A" w:rsidRPr="00514D9F" w:rsidRDefault="00351F8A" w:rsidP="00351F8A">
      <w:pPr>
        <w:spacing w:after="0" w:line="240" w:lineRule="auto"/>
        <w:jc w:val="both"/>
        <w:rPr>
          <w:rFonts w:ascii="Times New Roman" w:hAnsi="Times New Roman"/>
          <w:sz w:val="24"/>
          <w:szCs w:val="24"/>
        </w:rPr>
      </w:pPr>
      <w:r w:rsidRPr="00514D9F">
        <w:rPr>
          <w:rFonts w:ascii="Times New Roman" w:hAnsi="Times New Roman"/>
          <w:sz w:val="24"/>
          <w:szCs w:val="24"/>
        </w:rPr>
        <w:t xml:space="preserve">настоящим даю свое согласие </w:t>
      </w:r>
      <w:r w:rsidRPr="00514D9F">
        <w:rPr>
          <w:rFonts w:ascii="Times New Roman" w:hAnsi="Times New Roman"/>
          <w:bCs/>
          <w:color w:val="000000"/>
          <w:sz w:val="24"/>
          <w:szCs w:val="24"/>
        </w:rPr>
        <w:t xml:space="preserve">администрации Белоярского района, расположенной по адресу: </w:t>
      </w:r>
      <w:r w:rsidRPr="00514D9F">
        <w:rPr>
          <w:rFonts w:ascii="Times New Roman" w:hAnsi="Times New Roman"/>
          <w:sz w:val="24"/>
          <w:szCs w:val="24"/>
        </w:rPr>
        <w:t xml:space="preserve">628162, Тюменская область, Ханты-Мансийский автономный округ-Югра, </w:t>
      </w:r>
      <w:proofErr w:type="spellStart"/>
      <w:r w:rsidRPr="00514D9F">
        <w:rPr>
          <w:rFonts w:ascii="Times New Roman" w:hAnsi="Times New Roman"/>
          <w:sz w:val="24"/>
          <w:szCs w:val="24"/>
        </w:rPr>
        <w:t>г.Белоярский</w:t>
      </w:r>
      <w:proofErr w:type="spellEnd"/>
      <w:r w:rsidRPr="00514D9F">
        <w:rPr>
          <w:rFonts w:ascii="Times New Roman" w:hAnsi="Times New Roman"/>
          <w:sz w:val="24"/>
          <w:szCs w:val="24"/>
        </w:rPr>
        <w:t>, ул. Центральная, д.9</w:t>
      </w:r>
      <w:r w:rsidRPr="00514D9F">
        <w:rPr>
          <w:rFonts w:ascii="Times New Roman" w:hAnsi="Times New Roman"/>
          <w:bCs/>
          <w:color w:val="000000"/>
          <w:sz w:val="24"/>
          <w:szCs w:val="24"/>
        </w:rPr>
        <w:t>,</w:t>
      </w:r>
      <w:r w:rsidRPr="00514D9F">
        <w:rPr>
          <w:rFonts w:ascii="Times New Roman" w:hAnsi="Times New Roman"/>
          <w:sz w:val="24"/>
          <w:szCs w:val="24"/>
        </w:rPr>
        <w:t xml:space="preserve"> далее — «Оператор», на обработку персональных данных, на следующих условиях:</w:t>
      </w:r>
    </w:p>
    <w:p w:rsidR="00351F8A" w:rsidRPr="00514D9F" w:rsidRDefault="00351F8A" w:rsidP="00351F8A">
      <w:pPr>
        <w:numPr>
          <w:ilvl w:val="0"/>
          <w:numId w:val="1"/>
        </w:numPr>
        <w:spacing w:after="0" w:line="240" w:lineRule="auto"/>
        <w:ind w:firstLine="540"/>
        <w:jc w:val="both"/>
        <w:rPr>
          <w:rFonts w:ascii="Times New Roman" w:hAnsi="Times New Roman"/>
          <w:sz w:val="24"/>
          <w:szCs w:val="24"/>
        </w:rPr>
      </w:pPr>
      <w:r w:rsidRPr="00514D9F">
        <w:rPr>
          <w:rFonts w:ascii="Times New Roman" w:hAnsi="Times New Roman"/>
          <w:sz w:val="24"/>
          <w:szCs w:val="24"/>
        </w:rPr>
        <w:t xml:space="preserve">Согласие дается мною в целях обеспечения соблюдения в отношении меня законодательства Российской Федерации в сфере формирования кадрового резерва для замещения вакантных должностей муниципальной службы Белоярского района, резерва управленческих кадров для замещения должностей муниципальной службы Белоярского района, резерва управленческих кадров для замещения должностей руководителей муниципальных учреждений и муниципальных предприятий Белоярского района (далее – кадровый резерв, резервы управленческих кадров), участия в конкурсе по формированию  кадрового резерва, резервов управленческих кадров. </w:t>
      </w:r>
    </w:p>
    <w:p w:rsidR="00351F8A" w:rsidRPr="00514D9F" w:rsidRDefault="00351F8A" w:rsidP="00351F8A">
      <w:pPr>
        <w:numPr>
          <w:ilvl w:val="0"/>
          <w:numId w:val="1"/>
        </w:numPr>
        <w:spacing w:after="0" w:line="240" w:lineRule="auto"/>
        <w:ind w:firstLine="540"/>
        <w:jc w:val="both"/>
        <w:rPr>
          <w:rFonts w:ascii="Times New Roman" w:hAnsi="Times New Roman"/>
          <w:sz w:val="24"/>
          <w:szCs w:val="24"/>
        </w:rPr>
      </w:pPr>
      <w:r w:rsidRPr="00514D9F">
        <w:rPr>
          <w:rFonts w:ascii="Times New Roman" w:hAnsi="Times New Roman"/>
          <w:sz w:val="24"/>
          <w:szCs w:val="24"/>
        </w:rPr>
        <w:t xml:space="preserve">Настоящее согласие дается на осуществление следующих действий в отношении моих персональных данных, которые необходимы для достижения указанных выше целей, совершаемых с использованием средств автоматизации или без использования таких средств, включая, без ограничения: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моих персональных данных, а также любых иных действий с учетом действующего законодательства Российской Федерации. </w:t>
      </w:r>
    </w:p>
    <w:p w:rsidR="00351F8A" w:rsidRPr="00514D9F" w:rsidRDefault="00351F8A" w:rsidP="00351F8A">
      <w:pPr>
        <w:numPr>
          <w:ilvl w:val="0"/>
          <w:numId w:val="1"/>
        </w:numPr>
        <w:spacing w:after="0" w:line="240" w:lineRule="auto"/>
        <w:ind w:firstLine="540"/>
        <w:jc w:val="both"/>
        <w:rPr>
          <w:rFonts w:ascii="Times New Roman" w:hAnsi="Times New Roman"/>
          <w:sz w:val="24"/>
          <w:szCs w:val="24"/>
        </w:rPr>
      </w:pPr>
      <w:r w:rsidRPr="00514D9F">
        <w:rPr>
          <w:rFonts w:ascii="Times New Roman" w:hAnsi="Times New Roman"/>
          <w:sz w:val="24"/>
          <w:szCs w:val="24"/>
        </w:rPr>
        <w:t>Перечень персональных данных, обрабатываемых Оператором:</w:t>
      </w:r>
    </w:p>
    <w:p w:rsidR="00351F8A" w:rsidRPr="00514D9F" w:rsidRDefault="00351F8A" w:rsidP="00351F8A">
      <w:pPr>
        <w:numPr>
          <w:ilvl w:val="0"/>
          <w:numId w:val="2"/>
        </w:numPr>
        <w:tabs>
          <w:tab w:val="left" w:pos="680"/>
          <w:tab w:val="left" w:pos="851"/>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фамилия, имя, отчество; </w:t>
      </w:r>
    </w:p>
    <w:p w:rsidR="00351F8A" w:rsidRPr="00514D9F" w:rsidRDefault="00351F8A" w:rsidP="00351F8A">
      <w:pPr>
        <w:numPr>
          <w:ilvl w:val="0"/>
          <w:numId w:val="2"/>
        </w:numPr>
        <w:tabs>
          <w:tab w:val="left" w:pos="680"/>
          <w:tab w:val="left" w:pos="851"/>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год рождения; месяц рождения; дата рождения; </w:t>
      </w:r>
    </w:p>
    <w:p w:rsidR="00351F8A" w:rsidRPr="00514D9F" w:rsidRDefault="00351F8A" w:rsidP="00351F8A">
      <w:pPr>
        <w:numPr>
          <w:ilvl w:val="0"/>
          <w:numId w:val="2"/>
        </w:numPr>
        <w:tabs>
          <w:tab w:val="left" w:pos="680"/>
          <w:tab w:val="left" w:pos="851"/>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место рождения; </w:t>
      </w:r>
    </w:p>
    <w:p w:rsidR="00351F8A" w:rsidRPr="00514D9F" w:rsidRDefault="00351F8A" w:rsidP="00351F8A">
      <w:pPr>
        <w:numPr>
          <w:ilvl w:val="0"/>
          <w:numId w:val="2"/>
        </w:numPr>
        <w:tabs>
          <w:tab w:val="left" w:pos="680"/>
          <w:tab w:val="left" w:pos="851"/>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адрес; </w:t>
      </w:r>
    </w:p>
    <w:p w:rsidR="00351F8A" w:rsidRPr="00514D9F" w:rsidRDefault="00351F8A" w:rsidP="00351F8A">
      <w:pPr>
        <w:numPr>
          <w:ilvl w:val="0"/>
          <w:numId w:val="2"/>
        </w:numPr>
        <w:tabs>
          <w:tab w:val="left" w:pos="680"/>
          <w:tab w:val="left" w:pos="851"/>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семейное положение; </w:t>
      </w:r>
    </w:p>
    <w:p w:rsidR="00351F8A" w:rsidRPr="00514D9F" w:rsidRDefault="00351F8A" w:rsidP="00351F8A">
      <w:pPr>
        <w:numPr>
          <w:ilvl w:val="0"/>
          <w:numId w:val="2"/>
        </w:numPr>
        <w:tabs>
          <w:tab w:val="left" w:pos="680"/>
          <w:tab w:val="left" w:pos="851"/>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образование;</w:t>
      </w:r>
    </w:p>
    <w:p w:rsidR="00351F8A" w:rsidRPr="00514D9F" w:rsidRDefault="00351F8A" w:rsidP="00351F8A">
      <w:pPr>
        <w:numPr>
          <w:ilvl w:val="0"/>
          <w:numId w:val="2"/>
        </w:numPr>
        <w:tabs>
          <w:tab w:val="left" w:pos="680"/>
          <w:tab w:val="left" w:pos="851"/>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профессия;</w:t>
      </w:r>
    </w:p>
    <w:p w:rsidR="00351F8A" w:rsidRPr="00514D9F" w:rsidRDefault="00351F8A" w:rsidP="00351F8A">
      <w:pPr>
        <w:numPr>
          <w:ilvl w:val="0"/>
          <w:numId w:val="2"/>
        </w:numPr>
        <w:tabs>
          <w:tab w:val="left" w:pos="680"/>
          <w:tab w:val="left" w:pos="851"/>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сведения о состоянии здоровья;</w:t>
      </w:r>
    </w:p>
    <w:p w:rsidR="00351F8A" w:rsidRPr="00514D9F" w:rsidRDefault="00351F8A" w:rsidP="00351F8A">
      <w:pPr>
        <w:numPr>
          <w:ilvl w:val="0"/>
          <w:numId w:val="2"/>
        </w:numPr>
        <w:tabs>
          <w:tab w:val="left" w:pos="680"/>
          <w:tab w:val="left" w:pos="851"/>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гражданство, сведения об изменении гражданства, сведения о наличии гражданства иного государства;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наименование и степень знания иностранного языка;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наименование образовательного учреждения;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наименование, серия, номер, дата выдачи документа об образовании, о квалификации или наличии специальных знаний, направление подготовки или специальность, год окончания;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lastRenderedPageBreak/>
        <w:t xml:space="preserve">стаж работы (дата поступления и ухода, должность, наименование и адрес организации);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состав семьи (степень родства; фамилия, имя, отчество);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место работы (наименование и адрес организации);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данные документа, удостоверяющего личность (вид, серия, номер, дата выдачи, наименование органа, выдавшего документ);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номер телефона;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отношение к воинской </w:t>
      </w:r>
      <w:proofErr w:type="gramStart"/>
      <w:r w:rsidRPr="00514D9F">
        <w:rPr>
          <w:rFonts w:ascii="Times New Roman" w:hAnsi="Times New Roman"/>
          <w:sz w:val="24"/>
          <w:szCs w:val="24"/>
        </w:rPr>
        <w:t>обязанности  (</w:t>
      </w:r>
      <w:proofErr w:type="gramEnd"/>
      <w:r w:rsidRPr="00514D9F">
        <w:rPr>
          <w:rFonts w:ascii="Times New Roman" w:hAnsi="Times New Roman"/>
          <w:sz w:val="24"/>
          <w:szCs w:val="24"/>
        </w:rPr>
        <w:t xml:space="preserve">воинское звание);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сведения об адресах сайтов или страниц сайтов в информационно-телекоммуникационной сети </w:t>
      </w:r>
      <w:r>
        <w:rPr>
          <w:rFonts w:ascii="Times New Roman" w:hAnsi="Times New Roman"/>
          <w:sz w:val="24"/>
          <w:szCs w:val="24"/>
        </w:rPr>
        <w:t>«</w:t>
      </w:r>
      <w:r w:rsidRPr="00514D9F">
        <w:rPr>
          <w:rFonts w:ascii="Times New Roman" w:hAnsi="Times New Roman"/>
          <w:sz w:val="24"/>
          <w:szCs w:val="24"/>
        </w:rPr>
        <w:t>Интернет</w:t>
      </w:r>
      <w:r>
        <w:rPr>
          <w:rFonts w:ascii="Times New Roman" w:hAnsi="Times New Roman"/>
          <w:sz w:val="24"/>
          <w:szCs w:val="24"/>
        </w:rPr>
        <w:t>»</w:t>
      </w:r>
      <w:r w:rsidRPr="00514D9F">
        <w:rPr>
          <w:rFonts w:ascii="Times New Roman" w:hAnsi="Times New Roman"/>
          <w:sz w:val="24"/>
          <w:szCs w:val="24"/>
        </w:rPr>
        <w:t>;</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сведения о включении в кадровый резерв (резерв управленческих кадров);</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сведения о выполняемой работе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информация о близких родственниках, членах семьи, постоянно проживающих за границей и (или) оформляющих документы для выезда на постоянное место жительства в другое государство;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сведение об участии в выборных представительных органах;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пол;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фотография;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сведения о пребывании за границей (когда, где, с какой целью);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сведения о наградах, поощрениях, почетных званиях, знаках отличия (наименование, номер, дата награды);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сведения о судимости;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сведения о допуске к государственной тайне, оформленный за период работы, службы, учебы, его форма, номер и дата; сведения заграничного паспорта (серия, номер, кем и когда выдан);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сведения медицинского учреждения об отсутствии заболеваний, препятствующих поступлению на муниципальную службу;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автобиографические сведения;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сведения из трудовой книжки;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сведение о смене фамилии, имени, отчества;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 xml:space="preserve">личная подпись; </w:t>
      </w:r>
    </w:p>
    <w:p w:rsidR="00351F8A" w:rsidRPr="00514D9F" w:rsidRDefault="00351F8A" w:rsidP="00351F8A">
      <w:pPr>
        <w:numPr>
          <w:ilvl w:val="0"/>
          <w:numId w:val="2"/>
        </w:numPr>
        <w:tabs>
          <w:tab w:val="left" w:pos="680"/>
          <w:tab w:val="left" w:pos="993"/>
        </w:tabs>
        <w:spacing w:after="0" w:line="240" w:lineRule="auto"/>
        <w:ind w:left="0" w:firstLine="540"/>
        <w:contextualSpacing/>
        <w:jc w:val="both"/>
        <w:rPr>
          <w:rFonts w:ascii="Times New Roman" w:hAnsi="Times New Roman"/>
          <w:sz w:val="24"/>
          <w:szCs w:val="24"/>
        </w:rPr>
      </w:pPr>
      <w:r w:rsidRPr="00514D9F">
        <w:rPr>
          <w:rFonts w:ascii="Times New Roman" w:hAnsi="Times New Roman"/>
          <w:sz w:val="24"/>
          <w:szCs w:val="24"/>
        </w:rPr>
        <w:t>адрес электронной почты.</w:t>
      </w:r>
    </w:p>
    <w:p w:rsidR="00351F8A" w:rsidRDefault="00351F8A" w:rsidP="00351F8A">
      <w:pPr>
        <w:spacing w:after="0" w:line="240" w:lineRule="auto"/>
        <w:ind w:firstLine="540"/>
        <w:jc w:val="both"/>
        <w:rPr>
          <w:rFonts w:ascii="Times New Roman" w:hAnsi="Times New Roman"/>
          <w:sz w:val="24"/>
          <w:szCs w:val="24"/>
        </w:rPr>
      </w:pPr>
      <w:r w:rsidRPr="00514D9F">
        <w:rPr>
          <w:rFonts w:ascii="Times New Roman" w:hAnsi="Times New Roman"/>
          <w:sz w:val="24"/>
          <w:szCs w:val="24"/>
        </w:rPr>
        <w:t xml:space="preserve">Я подтверждаю, </w:t>
      </w:r>
      <w:proofErr w:type="gramStart"/>
      <w:r w:rsidRPr="00514D9F">
        <w:rPr>
          <w:rFonts w:ascii="Times New Roman" w:hAnsi="Times New Roman"/>
          <w:sz w:val="24"/>
          <w:szCs w:val="24"/>
        </w:rPr>
        <w:t>что</w:t>
      </w:r>
      <w:proofErr w:type="gramEnd"/>
      <w:r w:rsidRPr="00514D9F">
        <w:rPr>
          <w:rFonts w:ascii="Times New Roman" w:hAnsi="Times New Roman"/>
          <w:sz w:val="24"/>
          <w:szCs w:val="24"/>
        </w:rPr>
        <w:t xml:space="preserve"> давая такое согласие, я действую своей волей и в своих интересах.</w:t>
      </w:r>
    </w:p>
    <w:p w:rsidR="00351F8A" w:rsidRPr="00C36F85" w:rsidRDefault="00351F8A" w:rsidP="00351F8A">
      <w:pPr>
        <w:numPr>
          <w:ilvl w:val="0"/>
          <w:numId w:val="1"/>
        </w:numPr>
        <w:spacing w:after="0" w:line="240" w:lineRule="auto"/>
        <w:ind w:firstLine="540"/>
        <w:jc w:val="both"/>
        <w:rPr>
          <w:rFonts w:ascii="Times New Roman" w:hAnsi="Times New Roman"/>
          <w:sz w:val="24"/>
          <w:szCs w:val="24"/>
        </w:rPr>
      </w:pPr>
      <w:r w:rsidRPr="00514D9F">
        <w:rPr>
          <w:rFonts w:ascii="Times New Roman" w:hAnsi="Times New Roman"/>
          <w:sz w:val="24"/>
          <w:szCs w:val="24"/>
        </w:rPr>
        <w:t>Субъект персональных данных по письменному запросу имеет право на получение информации, касающейся обработки его персональных данных (в соответствии с п.7 ст. 14 Федерального закона от 27 июля 2006 года № 152-ФЗ «О персональных данных»).</w:t>
      </w:r>
    </w:p>
    <w:p w:rsidR="00351F8A" w:rsidRDefault="00351F8A" w:rsidP="00351F8A">
      <w:pPr>
        <w:numPr>
          <w:ilvl w:val="0"/>
          <w:numId w:val="1"/>
        </w:numPr>
        <w:spacing w:after="0" w:line="240" w:lineRule="auto"/>
        <w:ind w:firstLine="540"/>
        <w:jc w:val="both"/>
        <w:rPr>
          <w:rFonts w:ascii="Times New Roman" w:hAnsi="Times New Roman"/>
          <w:sz w:val="24"/>
          <w:szCs w:val="24"/>
        </w:rPr>
      </w:pPr>
      <w:r w:rsidRPr="00514D9F">
        <w:rPr>
          <w:rFonts w:ascii="Times New Roman" w:hAnsi="Times New Roman"/>
          <w:sz w:val="24"/>
          <w:szCs w:val="24"/>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351F8A" w:rsidRPr="00C36F85" w:rsidRDefault="00351F8A" w:rsidP="00351F8A">
      <w:pPr>
        <w:numPr>
          <w:ilvl w:val="0"/>
          <w:numId w:val="1"/>
        </w:numPr>
        <w:spacing w:after="0" w:line="240" w:lineRule="auto"/>
        <w:ind w:firstLine="540"/>
        <w:jc w:val="both"/>
        <w:rPr>
          <w:rFonts w:ascii="Times New Roman" w:hAnsi="Times New Roman"/>
          <w:sz w:val="24"/>
          <w:szCs w:val="24"/>
        </w:rPr>
      </w:pPr>
      <w:r w:rsidRPr="00C36F85">
        <w:rPr>
          <w:rFonts w:ascii="Times New Roman" w:hAnsi="Times New Roman"/>
          <w:sz w:val="24"/>
          <w:szCs w:val="24"/>
        </w:rPr>
        <w:t>Согласие может быть отозвано путем направления соответствующего письменного уведомления в адрес Оператора по почте заказным письмом, с уведомлением о вручении, либо вручен лично под расписку представителю Оператора.</w:t>
      </w:r>
    </w:p>
    <w:p w:rsidR="00351F8A" w:rsidRDefault="00351F8A" w:rsidP="00351F8A">
      <w:pPr>
        <w:tabs>
          <w:tab w:val="left" w:pos="9923"/>
        </w:tabs>
        <w:spacing w:after="0" w:line="240" w:lineRule="auto"/>
        <w:ind w:firstLine="540"/>
        <w:jc w:val="both"/>
        <w:rPr>
          <w:rFonts w:ascii="Times New Roman" w:hAnsi="Times New Roman"/>
          <w:sz w:val="24"/>
          <w:szCs w:val="24"/>
        </w:rPr>
      </w:pPr>
    </w:p>
    <w:p w:rsidR="00351F8A" w:rsidRPr="00514D9F" w:rsidRDefault="00351F8A" w:rsidP="00351F8A">
      <w:pPr>
        <w:tabs>
          <w:tab w:val="left" w:pos="9923"/>
        </w:tabs>
        <w:spacing w:after="0" w:line="240" w:lineRule="auto"/>
        <w:ind w:firstLine="540"/>
        <w:jc w:val="both"/>
        <w:rPr>
          <w:rFonts w:ascii="Times New Roman" w:hAnsi="Times New Roman"/>
          <w:sz w:val="24"/>
          <w:szCs w:val="24"/>
        </w:rPr>
      </w:pPr>
    </w:p>
    <w:p w:rsidR="00351F8A" w:rsidRPr="00514D9F" w:rsidRDefault="00351F8A" w:rsidP="00351F8A">
      <w:pPr>
        <w:tabs>
          <w:tab w:val="left" w:pos="680"/>
          <w:tab w:val="left" w:pos="2552"/>
          <w:tab w:val="left" w:pos="3856"/>
          <w:tab w:val="left" w:pos="5103"/>
          <w:tab w:val="left" w:pos="6407"/>
          <w:tab w:val="left" w:pos="7655"/>
          <w:tab w:val="left" w:pos="8959"/>
          <w:tab w:val="left" w:pos="10206"/>
        </w:tabs>
        <w:spacing w:after="0" w:line="240" w:lineRule="auto"/>
        <w:ind w:firstLine="540"/>
        <w:rPr>
          <w:rFonts w:ascii="Times New Roman" w:hAnsi="Times New Roman"/>
          <w:sz w:val="16"/>
          <w:szCs w:val="16"/>
        </w:rPr>
      </w:pPr>
      <w:r w:rsidRPr="00514D9F">
        <w:rPr>
          <w:rFonts w:ascii="Times New Roman" w:hAnsi="Times New Roman"/>
          <w:sz w:val="24"/>
          <w:szCs w:val="24"/>
        </w:rPr>
        <w:t>«__</w:t>
      </w:r>
      <w:proofErr w:type="gramStart"/>
      <w:r w:rsidRPr="00514D9F">
        <w:rPr>
          <w:rFonts w:ascii="Times New Roman" w:hAnsi="Times New Roman"/>
          <w:sz w:val="24"/>
          <w:szCs w:val="24"/>
        </w:rPr>
        <w:t>_»_</w:t>
      </w:r>
      <w:proofErr w:type="gramEnd"/>
      <w:r w:rsidRPr="00514D9F">
        <w:rPr>
          <w:rFonts w:ascii="Times New Roman" w:hAnsi="Times New Roman"/>
          <w:sz w:val="24"/>
          <w:szCs w:val="24"/>
        </w:rPr>
        <w:t xml:space="preserve">_________________20_____ г. </w:t>
      </w:r>
      <w:r w:rsidRPr="00514D9F">
        <w:rPr>
          <w:rFonts w:ascii="Times New Roman" w:hAnsi="Times New Roman"/>
          <w:sz w:val="24"/>
          <w:szCs w:val="24"/>
        </w:rPr>
        <w:tab/>
        <w:t>__________/________________________</w:t>
      </w:r>
    </w:p>
    <w:p w:rsidR="00D94399" w:rsidRDefault="00351F8A" w:rsidP="007E41CE">
      <w:pPr>
        <w:tabs>
          <w:tab w:val="left" w:pos="993"/>
          <w:tab w:val="left" w:pos="1418"/>
          <w:tab w:val="left" w:pos="2552"/>
          <w:tab w:val="left" w:pos="3856"/>
          <w:tab w:val="left" w:pos="4820"/>
          <w:tab w:val="left" w:pos="5670"/>
          <w:tab w:val="left" w:pos="6407"/>
          <w:tab w:val="left" w:pos="8080"/>
          <w:tab w:val="left" w:pos="8959"/>
          <w:tab w:val="left" w:pos="10206"/>
        </w:tabs>
        <w:spacing w:after="0" w:line="240" w:lineRule="auto"/>
        <w:ind w:firstLine="540"/>
      </w:pPr>
      <w:r w:rsidRPr="00514D9F">
        <w:rPr>
          <w:rFonts w:ascii="Times New Roman" w:hAnsi="Times New Roman"/>
          <w:sz w:val="16"/>
          <w:szCs w:val="16"/>
        </w:rPr>
        <w:tab/>
      </w:r>
      <w:r w:rsidRPr="00514D9F">
        <w:rPr>
          <w:rFonts w:ascii="Times New Roman" w:hAnsi="Times New Roman"/>
          <w:sz w:val="16"/>
          <w:szCs w:val="16"/>
        </w:rPr>
        <w:tab/>
        <w:t>(дата)</w:t>
      </w:r>
      <w:r w:rsidRPr="00514D9F">
        <w:rPr>
          <w:rFonts w:ascii="Times New Roman" w:hAnsi="Times New Roman"/>
          <w:sz w:val="16"/>
          <w:szCs w:val="16"/>
        </w:rPr>
        <w:tab/>
      </w:r>
      <w:r w:rsidRPr="00514D9F">
        <w:rPr>
          <w:rFonts w:ascii="Times New Roman" w:hAnsi="Times New Roman"/>
          <w:sz w:val="16"/>
          <w:szCs w:val="16"/>
        </w:rPr>
        <w:tab/>
        <w:t xml:space="preserve">                                    </w:t>
      </w:r>
      <w:proofErr w:type="gramStart"/>
      <w:r w:rsidRPr="00514D9F">
        <w:rPr>
          <w:rFonts w:ascii="Times New Roman" w:hAnsi="Times New Roman"/>
          <w:sz w:val="16"/>
          <w:szCs w:val="16"/>
        </w:rPr>
        <w:t xml:space="preserve">   (</w:t>
      </w:r>
      <w:proofErr w:type="gramEnd"/>
      <w:r w:rsidRPr="00514D9F">
        <w:rPr>
          <w:rFonts w:ascii="Times New Roman" w:hAnsi="Times New Roman"/>
          <w:sz w:val="16"/>
          <w:szCs w:val="16"/>
        </w:rPr>
        <w:t>подпись)                                (</w:t>
      </w:r>
      <w:proofErr w:type="spellStart"/>
      <w:r w:rsidRPr="00514D9F">
        <w:rPr>
          <w:rFonts w:ascii="Times New Roman" w:hAnsi="Times New Roman"/>
          <w:sz w:val="16"/>
          <w:szCs w:val="16"/>
        </w:rPr>
        <w:t>И.О.Фамилия</w:t>
      </w:r>
      <w:proofErr w:type="spellEnd"/>
      <w:r w:rsidRPr="00514D9F">
        <w:rPr>
          <w:rFonts w:ascii="Times New Roman" w:hAnsi="Times New Roman"/>
          <w:sz w:val="16"/>
          <w:szCs w:val="16"/>
        </w:rPr>
        <w:t>)</w:t>
      </w:r>
      <w:bookmarkStart w:id="0" w:name="_GoBack"/>
      <w:bookmarkEnd w:id="0"/>
    </w:p>
    <w:sectPr w:rsidR="00D943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20CAC"/>
    <w:multiLevelType w:val="hybridMultilevel"/>
    <w:tmpl w:val="6CEAD608"/>
    <w:lvl w:ilvl="0" w:tplc="A4C6C8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0EC2BA4"/>
    <w:multiLevelType w:val="multilevel"/>
    <w:tmpl w:val="7680A02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1134"/>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6C1"/>
    <w:rsid w:val="00351F8A"/>
    <w:rsid w:val="007E41CE"/>
    <w:rsid w:val="00A256C1"/>
    <w:rsid w:val="00D94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E9145-3D9D-4547-AA9C-38351F03E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F8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887</Words>
  <Characters>5059</Characters>
  <Application>Microsoft Office Word</Application>
  <DocSecurity>0</DocSecurity>
  <Lines>42</Lines>
  <Paragraphs>11</Paragraphs>
  <ScaleCrop>false</ScaleCrop>
  <Company>diakov.net</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Первухина Марина Александровна</dc:creator>
  <cp:keywords/>
  <dc:description/>
  <cp:lastModifiedBy>Первухина Марина Александровна</cp:lastModifiedBy>
  <cp:revision>3</cp:revision>
  <dcterms:created xsi:type="dcterms:W3CDTF">2024-04-22T07:59:00Z</dcterms:created>
  <dcterms:modified xsi:type="dcterms:W3CDTF">2024-04-22T09:28:00Z</dcterms:modified>
</cp:coreProperties>
</file>